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81" w:rsidRPr="007851EC" w:rsidRDefault="006E4C81" w:rsidP="006E4C8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color w:val="000000"/>
        </w:rPr>
      </w:pPr>
      <w:r w:rsidRPr="007851EC">
        <w:rPr>
          <w:rFonts w:ascii="Arial" w:hAnsi="Arial" w:cs="Arial"/>
          <w:b/>
          <w:color w:val="000000"/>
        </w:rPr>
        <w:t xml:space="preserve">EDITAL DE CITAÇÃO </w:t>
      </w:r>
    </w:p>
    <w:p w:rsidR="006E4C81" w:rsidRPr="007851EC" w:rsidRDefault="006E4C81" w:rsidP="006E4C8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color w:val="000000"/>
        </w:rPr>
      </w:pPr>
      <w:r w:rsidRPr="007851EC">
        <w:rPr>
          <w:rFonts w:ascii="Arial" w:hAnsi="Arial" w:cs="Arial"/>
          <w:b/>
          <w:color w:val="000000"/>
        </w:rPr>
        <w:t>PRAZO: 20 DIAS</w:t>
      </w:r>
    </w:p>
    <w:p w:rsidR="00D42921" w:rsidRPr="007851EC" w:rsidRDefault="006E4C81" w:rsidP="00D4292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7851EC">
        <w:rPr>
          <w:rFonts w:ascii="Arial" w:hAnsi="Arial" w:cs="Arial"/>
          <w:color w:val="000000"/>
        </w:rPr>
        <w:t>Por ordem d</w:t>
      </w:r>
      <w:r w:rsidR="006F65FF">
        <w:rPr>
          <w:rFonts w:ascii="Arial" w:hAnsi="Arial" w:cs="Arial"/>
          <w:color w:val="000000"/>
        </w:rPr>
        <w:t>a</w:t>
      </w:r>
      <w:r w:rsidRPr="007851EC">
        <w:rPr>
          <w:rFonts w:ascii="Arial" w:hAnsi="Arial" w:cs="Arial"/>
          <w:color w:val="000000"/>
        </w:rPr>
        <w:t xml:space="preserve"> Exm</w:t>
      </w:r>
      <w:r w:rsidR="006F65FF">
        <w:rPr>
          <w:rFonts w:ascii="Arial" w:hAnsi="Arial" w:cs="Arial"/>
          <w:color w:val="000000"/>
        </w:rPr>
        <w:t>a</w:t>
      </w:r>
      <w:r w:rsidR="00D70327" w:rsidRPr="007851EC">
        <w:rPr>
          <w:rFonts w:ascii="Arial" w:hAnsi="Arial" w:cs="Arial"/>
          <w:color w:val="000000"/>
        </w:rPr>
        <w:t xml:space="preserve">. </w:t>
      </w:r>
      <w:proofErr w:type="gramStart"/>
      <w:r w:rsidR="00D70327" w:rsidRPr="007851EC">
        <w:rPr>
          <w:rFonts w:ascii="Arial" w:hAnsi="Arial" w:cs="Arial"/>
          <w:color w:val="000000"/>
        </w:rPr>
        <w:t>S</w:t>
      </w:r>
      <w:r w:rsidRPr="007851EC">
        <w:rPr>
          <w:rFonts w:ascii="Arial" w:hAnsi="Arial" w:cs="Arial"/>
          <w:color w:val="000000"/>
        </w:rPr>
        <w:t>r</w:t>
      </w:r>
      <w:r w:rsidR="006F65FF">
        <w:rPr>
          <w:rFonts w:ascii="Arial" w:hAnsi="Arial" w:cs="Arial"/>
          <w:color w:val="000000"/>
        </w:rPr>
        <w:t>a</w:t>
      </w:r>
      <w:r w:rsidR="00D70327" w:rsidRPr="007851EC">
        <w:rPr>
          <w:rFonts w:ascii="Arial" w:hAnsi="Arial" w:cs="Arial"/>
          <w:color w:val="000000"/>
        </w:rPr>
        <w:t>.</w:t>
      </w:r>
      <w:proofErr w:type="gramEnd"/>
      <w:r w:rsidR="00D70327" w:rsidRPr="007851EC">
        <w:rPr>
          <w:rFonts w:ascii="Arial" w:hAnsi="Arial" w:cs="Arial"/>
          <w:color w:val="000000"/>
        </w:rPr>
        <w:t xml:space="preserve"> </w:t>
      </w:r>
      <w:r w:rsidRPr="007851EC">
        <w:rPr>
          <w:rFonts w:ascii="Arial" w:hAnsi="Arial" w:cs="Arial"/>
          <w:color w:val="000000"/>
        </w:rPr>
        <w:t>Desembargador</w:t>
      </w:r>
      <w:r w:rsidR="006F65FF">
        <w:rPr>
          <w:rFonts w:ascii="Arial" w:hAnsi="Arial" w:cs="Arial"/>
          <w:color w:val="000000"/>
        </w:rPr>
        <w:t>a</w:t>
      </w:r>
      <w:r w:rsidR="00D70327" w:rsidRPr="007851EC">
        <w:rPr>
          <w:rFonts w:ascii="Arial" w:hAnsi="Arial" w:cs="Arial"/>
          <w:color w:val="000000"/>
        </w:rPr>
        <w:t xml:space="preserve"> </w:t>
      </w:r>
      <w:r w:rsidR="006F65FF">
        <w:rPr>
          <w:rFonts w:ascii="Arial" w:hAnsi="Arial" w:cs="Arial"/>
          <w:bCs/>
          <w:color w:val="000000"/>
        </w:rPr>
        <w:t>HELENA MARIA BEZERRA RAMOS</w:t>
      </w:r>
      <w:r w:rsidR="00D70327" w:rsidRPr="007851EC">
        <w:rPr>
          <w:rFonts w:ascii="Arial" w:hAnsi="Arial" w:cs="Arial"/>
          <w:color w:val="000000"/>
        </w:rPr>
        <w:t xml:space="preserve">, </w:t>
      </w:r>
      <w:r w:rsidRPr="007851EC">
        <w:rPr>
          <w:rFonts w:ascii="Arial" w:hAnsi="Arial" w:cs="Arial"/>
          <w:color w:val="000000"/>
        </w:rPr>
        <w:t>Relator</w:t>
      </w:r>
      <w:r w:rsidR="006F65FF">
        <w:rPr>
          <w:rFonts w:ascii="Arial" w:hAnsi="Arial" w:cs="Arial"/>
          <w:color w:val="000000"/>
        </w:rPr>
        <w:t>a</w:t>
      </w:r>
      <w:r w:rsidR="00D70327" w:rsidRPr="007851EC">
        <w:rPr>
          <w:rFonts w:ascii="Arial" w:hAnsi="Arial" w:cs="Arial"/>
          <w:color w:val="000000"/>
        </w:rPr>
        <w:t xml:space="preserve"> </w:t>
      </w:r>
      <w:r w:rsidRPr="007851EC">
        <w:rPr>
          <w:rFonts w:ascii="Arial" w:hAnsi="Arial" w:cs="Arial"/>
          <w:color w:val="000000"/>
        </w:rPr>
        <w:t>da</w:t>
      </w:r>
      <w:r w:rsidR="00D70327" w:rsidRPr="007851EC">
        <w:rPr>
          <w:rFonts w:ascii="Arial" w:hAnsi="Arial" w:cs="Arial"/>
          <w:color w:val="000000"/>
        </w:rPr>
        <w:t xml:space="preserve"> </w:t>
      </w:r>
      <w:r w:rsidR="006F65FF">
        <w:rPr>
          <w:rFonts w:ascii="Arial" w:hAnsi="Arial" w:cs="Arial"/>
          <w:bCs/>
          <w:color w:val="000000"/>
        </w:rPr>
        <w:t>Ação Rescisória nº 1004864-91.2017.8.11.0000</w:t>
      </w:r>
      <w:r w:rsidR="00D70327" w:rsidRPr="007851EC">
        <w:rPr>
          <w:rFonts w:ascii="Arial" w:hAnsi="Arial" w:cs="Arial"/>
          <w:bCs/>
          <w:color w:val="000000"/>
        </w:rPr>
        <w:t xml:space="preserve">-PJE, </w:t>
      </w:r>
      <w:r w:rsidRPr="007851EC">
        <w:rPr>
          <w:rFonts w:ascii="Arial" w:hAnsi="Arial" w:cs="Arial"/>
          <w:color w:val="000000"/>
        </w:rPr>
        <w:t>por meio deste e na</w:t>
      </w:r>
      <w:r w:rsidR="00D70327" w:rsidRPr="007851EC">
        <w:rPr>
          <w:rFonts w:ascii="Arial" w:hAnsi="Arial" w:cs="Arial"/>
          <w:color w:val="000000"/>
        </w:rPr>
        <w:t xml:space="preserve"> </w:t>
      </w:r>
      <w:r w:rsidRPr="007851EC">
        <w:rPr>
          <w:rFonts w:ascii="Arial" w:hAnsi="Arial" w:cs="Arial"/>
          <w:color w:val="000000"/>
        </w:rPr>
        <w:t>melhor forma de direito, FAÇO</w:t>
      </w:r>
      <w:r w:rsidR="00D70327" w:rsidRPr="007851EC">
        <w:rPr>
          <w:rFonts w:ascii="Arial" w:hAnsi="Arial" w:cs="Arial"/>
          <w:color w:val="000000"/>
        </w:rPr>
        <w:t xml:space="preserve"> SABER a todos que o presente EDITAL virem ou dele conhecimento tiverem que, pela</w:t>
      </w:r>
      <w:r w:rsidR="00D70327" w:rsidRPr="007851EC">
        <w:rPr>
          <w:rStyle w:val="apple-converted-space"/>
          <w:rFonts w:ascii="Arial" w:hAnsi="Arial" w:cs="Arial"/>
          <w:color w:val="000000"/>
        </w:rPr>
        <w:t> </w:t>
      </w:r>
      <w:r w:rsidR="00D70327" w:rsidRPr="007851EC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>TURMA DE</w:t>
      </w:r>
      <w:r w:rsidR="00D70327" w:rsidRPr="007851EC">
        <w:rPr>
          <w:rStyle w:val="apple-converted-space"/>
          <w:rFonts w:ascii="Arial" w:hAnsi="Arial" w:cs="Arial"/>
          <w:b/>
          <w:color w:val="000000"/>
        </w:rPr>
        <w:t> </w:t>
      </w:r>
      <w:r w:rsidR="00D70327" w:rsidRPr="007851EC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>CÂMARAS CÍVEIS REUNIDAS DE DIREITO PÚBLICO E COLETIVO</w:t>
      </w:r>
      <w:r w:rsidR="00D70327" w:rsidRPr="007851EC">
        <w:rPr>
          <w:rStyle w:val="apple-converted-space"/>
          <w:rFonts w:ascii="Arial" w:hAnsi="Arial" w:cs="Arial"/>
          <w:color w:val="000000"/>
        </w:rPr>
        <w:t> </w:t>
      </w:r>
      <w:r w:rsidR="00D70327" w:rsidRPr="007851EC">
        <w:rPr>
          <w:rFonts w:ascii="Arial" w:hAnsi="Arial" w:cs="Arial"/>
          <w:color w:val="000000"/>
        </w:rPr>
        <w:t>do Egrégio Tribunal de Justiça do Estado de Mato Grosso, a cargo da Diretora de</w:t>
      </w:r>
      <w:r w:rsidR="00896B48">
        <w:rPr>
          <w:rFonts w:ascii="Arial" w:hAnsi="Arial" w:cs="Arial"/>
          <w:color w:val="000000"/>
        </w:rPr>
        <w:t xml:space="preserve"> Câmara que a este subscreve, </w:t>
      </w:r>
      <w:r w:rsidR="00D70327" w:rsidRPr="007851EC">
        <w:rPr>
          <w:rFonts w:ascii="Arial" w:hAnsi="Arial" w:cs="Arial"/>
          <w:color w:val="000000"/>
        </w:rPr>
        <w:t>processam</w:t>
      </w:r>
      <w:r w:rsidR="00896B48">
        <w:rPr>
          <w:rFonts w:ascii="Arial" w:hAnsi="Arial" w:cs="Arial"/>
          <w:color w:val="000000"/>
        </w:rPr>
        <w:t>-se</w:t>
      </w:r>
      <w:r w:rsidR="00D70327" w:rsidRPr="007851EC">
        <w:rPr>
          <w:rFonts w:ascii="Arial" w:hAnsi="Arial" w:cs="Arial"/>
          <w:color w:val="000000"/>
        </w:rPr>
        <w:t xml:space="preserve"> os autos</w:t>
      </w:r>
      <w:r w:rsidR="00D70327" w:rsidRPr="007851EC">
        <w:rPr>
          <w:rStyle w:val="apple-converted-space"/>
          <w:rFonts w:ascii="Arial" w:hAnsi="Arial" w:cs="Arial"/>
          <w:color w:val="000000"/>
        </w:rPr>
        <w:t> </w:t>
      </w:r>
      <w:r w:rsidR="00D42921" w:rsidRPr="007851EC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>de</w:t>
      </w:r>
      <w:r w:rsidR="00D70327" w:rsidRPr="007851EC">
        <w:rPr>
          <w:rStyle w:val="Forte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6F65FF">
        <w:rPr>
          <w:rStyle w:val="Forte"/>
          <w:rFonts w:ascii="Arial" w:hAnsi="Arial" w:cs="Arial"/>
          <w:color w:val="000000"/>
          <w:bdr w:val="none" w:sz="0" w:space="0" w:color="auto" w:frame="1"/>
        </w:rPr>
        <w:t xml:space="preserve">AÇÃO RESCISÓRIA </w:t>
      </w:r>
      <w:r w:rsidR="006F65FF" w:rsidRPr="006F65FF">
        <w:rPr>
          <w:rFonts w:ascii="Arial" w:hAnsi="Arial" w:cs="Arial"/>
          <w:b/>
          <w:bCs/>
          <w:color w:val="000000"/>
        </w:rPr>
        <w:t>1004864-91.2017.8.11.0000-PJE</w:t>
      </w:r>
      <w:r w:rsidR="00D70327" w:rsidRPr="007851EC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>, em que figura como</w:t>
      </w:r>
      <w:r w:rsidR="00D70327" w:rsidRPr="007851EC">
        <w:rPr>
          <w:rStyle w:val="Forte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6F65FF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>Autor</w:t>
      </w:r>
      <w:r w:rsidR="00D70327" w:rsidRPr="007851EC">
        <w:rPr>
          <w:rStyle w:val="Forte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D42921" w:rsidRPr="007851EC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 xml:space="preserve">o </w:t>
      </w:r>
      <w:r w:rsidR="006F65FF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>MUNICÍPIO DE NOVA XAVANTINA</w:t>
      </w:r>
      <w:r w:rsidR="00D70327" w:rsidRPr="007851EC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 xml:space="preserve"> e</w:t>
      </w:r>
      <w:r w:rsidR="00D70327" w:rsidRPr="007851EC">
        <w:rPr>
          <w:rStyle w:val="Forte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6F65FF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 xml:space="preserve">Réu o ESPÓLIO DE IRANI RODRIGUES DE BRITO, </w:t>
      </w:r>
      <w:r w:rsidR="006F65FF" w:rsidRPr="00923819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 xml:space="preserve">representado pelos herdeiros, </w:t>
      </w:r>
      <w:r w:rsidR="006F65FF" w:rsidRPr="00923819">
        <w:rPr>
          <w:rStyle w:val="Forte"/>
          <w:rFonts w:ascii="Century Gothic" w:hAnsi="Century Gothic" w:cs="Courier New"/>
          <w:b w:val="0"/>
          <w:bCs w:val="0"/>
          <w:sz w:val="26"/>
          <w:szCs w:val="26"/>
        </w:rPr>
        <w:t>MARILENE RODRIGUES DE BRITO</w:t>
      </w:r>
      <w:r w:rsidR="006F65FF" w:rsidRPr="00DB4B2B">
        <w:rPr>
          <w:rFonts w:ascii="Century Gothic" w:hAnsi="Century Gothic" w:cs="Courier New"/>
          <w:sz w:val="26"/>
          <w:szCs w:val="26"/>
        </w:rPr>
        <w:t>,</w:t>
      </w:r>
      <w:r w:rsidR="006F65FF" w:rsidRPr="006F65FF">
        <w:rPr>
          <w:rFonts w:ascii="Century Gothic" w:hAnsi="Century Gothic" w:cs="Courier New"/>
          <w:b/>
          <w:sz w:val="26"/>
          <w:szCs w:val="26"/>
        </w:rPr>
        <w:t xml:space="preserve"> </w:t>
      </w:r>
      <w:r w:rsidR="006F65FF" w:rsidRPr="006F65FF">
        <w:rPr>
          <w:rStyle w:val="Forte"/>
          <w:rFonts w:ascii="Century Gothic" w:hAnsi="Century Gothic" w:cs="Courier New"/>
          <w:b w:val="0"/>
          <w:bCs w:val="0"/>
          <w:sz w:val="26"/>
          <w:szCs w:val="26"/>
        </w:rPr>
        <w:t>IVANEIDE RODRIGUES DANTAS, SEBASTIÃO RODRIGUES DE BRITO, MARINALVA RODRIGUES DE BRITO, MARIZETE RODRIGUES DANTAS, NEWTON ROBSON RODRIGUES DANTAS, MARCILENE RODRIGUES DANTAS</w:t>
      </w:r>
      <w:r w:rsidR="006F65FF">
        <w:rPr>
          <w:rStyle w:val="Forte"/>
          <w:rFonts w:ascii="Century Gothic" w:hAnsi="Century Gothic" w:cs="Courier New"/>
          <w:b w:val="0"/>
          <w:bCs w:val="0"/>
          <w:sz w:val="26"/>
          <w:szCs w:val="26"/>
        </w:rPr>
        <w:t xml:space="preserve">, </w:t>
      </w:r>
      <w:r w:rsidR="00D42921" w:rsidRPr="007851EC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 xml:space="preserve">nos quais foi determinada a </w:t>
      </w:r>
      <w:r w:rsidR="005D36E9" w:rsidRPr="007851EC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>CITAÇÃO POR EDITAL</w:t>
      </w:r>
      <w:r w:rsidR="006F65FF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 xml:space="preserve"> de</w:t>
      </w:r>
      <w:r w:rsidR="00C77731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 xml:space="preserve"> </w:t>
      </w:r>
      <w:r w:rsidR="00C77731" w:rsidRPr="00896B48">
        <w:rPr>
          <w:rStyle w:val="Forte"/>
          <w:rFonts w:ascii="Arial" w:hAnsi="Arial" w:cs="Arial"/>
          <w:color w:val="000000"/>
          <w:bdr w:val="none" w:sz="0" w:space="0" w:color="auto" w:frame="1"/>
        </w:rPr>
        <w:t>1.</w:t>
      </w:r>
      <w:r w:rsidR="006F65FF" w:rsidRPr="00896B48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 xml:space="preserve"> </w:t>
      </w:r>
      <w:r w:rsidR="00C77731" w:rsidRPr="00896B48">
        <w:rPr>
          <w:rStyle w:val="Forte"/>
          <w:rFonts w:ascii="Century Gothic" w:hAnsi="Century Gothic" w:cs="Courier New"/>
          <w:bCs w:val="0"/>
          <w:sz w:val="26"/>
          <w:szCs w:val="26"/>
          <w:u w:val="single"/>
        </w:rPr>
        <w:t>IVANEIDE RODRIGUES DANTAS</w:t>
      </w:r>
      <w:r w:rsidR="00D42921" w:rsidRPr="00896B48">
        <w:rPr>
          <w:rFonts w:ascii="Arial" w:hAnsi="Arial" w:cs="Arial"/>
          <w:color w:val="000000"/>
        </w:rPr>
        <w:t xml:space="preserve">, </w:t>
      </w:r>
      <w:r w:rsidR="004A48B4" w:rsidRPr="00896B48">
        <w:rPr>
          <w:rFonts w:ascii="Arial" w:hAnsi="Arial" w:cs="Arial"/>
          <w:color w:val="000000"/>
        </w:rPr>
        <w:t>brasileira, solteira</w:t>
      </w:r>
      <w:r w:rsidR="006F65FF" w:rsidRPr="00896B48">
        <w:rPr>
          <w:rFonts w:ascii="Arial" w:hAnsi="Arial" w:cs="Arial"/>
          <w:color w:val="000000"/>
        </w:rPr>
        <w:t xml:space="preserve">, </w:t>
      </w:r>
      <w:r w:rsidR="004A48B4" w:rsidRPr="00896B48">
        <w:rPr>
          <w:rFonts w:ascii="Arial" w:hAnsi="Arial" w:cs="Arial"/>
          <w:color w:val="000000"/>
        </w:rPr>
        <w:t>do lar</w:t>
      </w:r>
      <w:r w:rsidR="006F65FF" w:rsidRPr="00896B48">
        <w:rPr>
          <w:rFonts w:ascii="Arial" w:hAnsi="Arial" w:cs="Arial"/>
          <w:color w:val="000000"/>
        </w:rPr>
        <w:t>, portador</w:t>
      </w:r>
      <w:r w:rsidR="004A48B4" w:rsidRPr="00896B48">
        <w:rPr>
          <w:rFonts w:ascii="Arial" w:hAnsi="Arial" w:cs="Arial"/>
          <w:color w:val="000000"/>
        </w:rPr>
        <w:t>a</w:t>
      </w:r>
      <w:r w:rsidR="006F65FF" w:rsidRPr="00896B48">
        <w:rPr>
          <w:rFonts w:ascii="Arial" w:hAnsi="Arial" w:cs="Arial"/>
          <w:color w:val="000000"/>
        </w:rPr>
        <w:t xml:space="preserve"> da cédula de identidade n°. </w:t>
      </w:r>
      <w:r w:rsidR="004A48B4" w:rsidRPr="00896B48">
        <w:rPr>
          <w:rFonts w:ascii="Arial" w:hAnsi="Arial" w:cs="Arial"/>
          <w:color w:val="000000"/>
        </w:rPr>
        <w:t>1161496-0</w:t>
      </w:r>
      <w:r w:rsidR="006F65FF" w:rsidRPr="00896B48">
        <w:rPr>
          <w:rFonts w:ascii="Arial" w:hAnsi="Arial" w:cs="Arial"/>
          <w:color w:val="000000"/>
        </w:rPr>
        <w:t>, inscrit</w:t>
      </w:r>
      <w:r w:rsidR="004A48B4" w:rsidRPr="00896B48">
        <w:rPr>
          <w:rFonts w:ascii="Arial" w:hAnsi="Arial" w:cs="Arial"/>
          <w:color w:val="000000"/>
        </w:rPr>
        <w:t>a</w:t>
      </w:r>
      <w:r w:rsidR="006F65FF" w:rsidRPr="00896B48">
        <w:rPr>
          <w:rFonts w:ascii="Arial" w:hAnsi="Arial" w:cs="Arial"/>
          <w:color w:val="000000"/>
        </w:rPr>
        <w:t xml:space="preserve"> n</w:t>
      </w:r>
      <w:r w:rsidR="00C77731" w:rsidRPr="00896B48">
        <w:rPr>
          <w:rFonts w:ascii="Arial" w:hAnsi="Arial" w:cs="Arial"/>
          <w:color w:val="000000"/>
        </w:rPr>
        <w:t xml:space="preserve">o CPF sob o n°. </w:t>
      </w:r>
      <w:r w:rsidR="004A48B4" w:rsidRPr="00896B48">
        <w:rPr>
          <w:rFonts w:ascii="Arial" w:hAnsi="Arial" w:cs="Arial"/>
          <w:color w:val="000000"/>
        </w:rPr>
        <w:t>013.434.961-01</w:t>
      </w:r>
      <w:r w:rsidR="00C77731" w:rsidRPr="00896B48">
        <w:rPr>
          <w:rFonts w:ascii="Arial" w:hAnsi="Arial" w:cs="Arial"/>
          <w:color w:val="000000"/>
        </w:rPr>
        <w:t xml:space="preserve">; e </w:t>
      </w:r>
      <w:proofErr w:type="gramStart"/>
      <w:r w:rsidR="00C77731" w:rsidRPr="00896B48">
        <w:rPr>
          <w:rFonts w:ascii="Arial" w:hAnsi="Arial" w:cs="Arial"/>
          <w:b/>
          <w:color w:val="000000"/>
        </w:rPr>
        <w:t>2</w:t>
      </w:r>
      <w:proofErr w:type="gramEnd"/>
      <w:r w:rsidR="00C77731" w:rsidRPr="00896B48">
        <w:rPr>
          <w:rFonts w:ascii="Arial" w:hAnsi="Arial" w:cs="Arial"/>
          <w:b/>
          <w:color w:val="000000"/>
        </w:rPr>
        <w:t xml:space="preserve">. </w:t>
      </w:r>
      <w:r w:rsidR="00C77731" w:rsidRPr="00896B48">
        <w:rPr>
          <w:rFonts w:ascii="Arial" w:hAnsi="Arial" w:cs="Arial"/>
          <w:b/>
          <w:color w:val="000000"/>
          <w:u w:val="single"/>
        </w:rPr>
        <w:t>MARINALVA RODRIGUES DE BRITO</w:t>
      </w:r>
      <w:r w:rsidR="00C77731" w:rsidRPr="00896B48">
        <w:rPr>
          <w:rFonts w:ascii="Arial" w:hAnsi="Arial" w:cs="Arial"/>
          <w:b/>
          <w:color w:val="000000"/>
        </w:rPr>
        <w:t xml:space="preserve">, </w:t>
      </w:r>
      <w:r w:rsidR="004A48B4" w:rsidRPr="00896B48">
        <w:rPr>
          <w:rFonts w:ascii="Arial" w:hAnsi="Arial" w:cs="Arial"/>
          <w:color w:val="000000"/>
        </w:rPr>
        <w:t xml:space="preserve">brasileira, solteira, cozinheira, portadora da cédula de identidade nº 0906475-3, inscrita no CPF sob o nº. 030.328.361-07; </w:t>
      </w:r>
      <w:r w:rsidR="005D36E9" w:rsidRPr="00896B48">
        <w:rPr>
          <w:rStyle w:val="apple-converted-space"/>
          <w:rFonts w:ascii="Arial" w:hAnsi="Arial" w:cs="Arial"/>
          <w:color w:val="000000"/>
        </w:rPr>
        <w:t xml:space="preserve">que se </w:t>
      </w:r>
      <w:proofErr w:type="gramStart"/>
      <w:r w:rsidR="005D36E9" w:rsidRPr="00896B48">
        <w:rPr>
          <w:rFonts w:ascii="Arial" w:hAnsi="Arial" w:cs="Arial"/>
          <w:color w:val="000000"/>
        </w:rPr>
        <w:t>encontra</w:t>
      </w:r>
      <w:r w:rsidR="00C77731" w:rsidRPr="00896B48">
        <w:rPr>
          <w:rFonts w:ascii="Arial" w:hAnsi="Arial" w:cs="Arial"/>
          <w:color w:val="000000"/>
        </w:rPr>
        <w:t>m</w:t>
      </w:r>
      <w:proofErr w:type="gramEnd"/>
      <w:r w:rsidR="005D36E9" w:rsidRPr="00896B48">
        <w:rPr>
          <w:rFonts w:ascii="Arial" w:hAnsi="Arial" w:cs="Arial"/>
          <w:color w:val="000000"/>
        </w:rPr>
        <w:t xml:space="preserve"> em lugar incerto e não sabido</w:t>
      </w:r>
      <w:r w:rsidR="005D36E9" w:rsidRPr="00896B48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 xml:space="preserve">, </w:t>
      </w:r>
      <w:r w:rsidR="00DB4B2B" w:rsidRPr="00896B48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>e, portanto, fica</w:t>
      </w:r>
      <w:r w:rsidR="00C77731" w:rsidRPr="00896B48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>m</w:t>
      </w:r>
      <w:r w:rsidR="00DB4B2B" w:rsidRPr="00896B48">
        <w:rPr>
          <w:rStyle w:val="Forte"/>
          <w:rFonts w:ascii="Arial" w:hAnsi="Arial" w:cs="Arial"/>
          <w:b w:val="0"/>
          <w:color w:val="000000"/>
          <w:bdr w:val="none" w:sz="0" w:space="0" w:color="auto" w:frame="1"/>
        </w:rPr>
        <w:t xml:space="preserve"> </w:t>
      </w:r>
      <w:r w:rsidR="00DB4B2B" w:rsidRPr="00896B48">
        <w:rPr>
          <w:rStyle w:val="Forte"/>
          <w:rFonts w:ascii="Arial" w:hAnsi="Arial" w:cs="Arial"/>
          <w:color w:val="000000"/>
          <w:bdr w:val="none" w:sz="0" w:space="0" w:color="auto" w:frame="1"/>
        </w:rPr>
        <w:t>CITAD</w:t>
      </w:r>
      <w:r w:rsidR="00C77731" w:rsidRPr="00896B48">
        <w:rPr>
          <w:rStyle w:val="Forte"/>
          <w:rFonts w:ascii="Arial" w:hAnsi="Arial" w:cs="Arial"/>
          <w:color w:val="000000"/>
          <w:bdr w:val="none" w:sz="0" w:space="0" w:color="auto" w:frame="1"/>
        </w:rPr>
        <w:t>AS</w:t>
      </w:r>
      <w:r w:rsidR="00D70327" w:rsidRPr="00896B48">
        <w:rPr>
          <w:rStyle w:val="apple-converted-space"/>
          <w:rFonts w:ascii="Arial" w:hAnsi="Arial" w:cs="Arial"/>
          <w:color w:val="000000"/>
        </w:rPr>
        <w:t> </w:t>
      </w:r>
      <w:r w:rsidR="00D70327" w:rsidRPr="00896B48">
        <w:rPr>
          <w:rFonts w:ascii="Arial" w:hAnsi="Arial" w:cs="Arial"/>
          <w:color w:val="000000"/>
        </w:rPr>
        <w:t xml:space="preserve">para, </w:t>
      </w:r>
      <w:r w:rsidR="00C77731" w:rsidRPr="00896B48">
        <w:rPr>
          <w:rFonts w:ascii="Arial" w:hAnsi="Arial" w:cs="Arial"/>
          <w:color w:val="000000"/>
        </w:rPr>
        <w:t>no prazo de</w:t>
      </w:r>
      <w:r w:rsidR="00C77731" w:rsidRPr="00896B48">
        <w:rPr>
          <w:rStyle w:val="apple-converted-space"/>
          <w:rFonts w:ascii="Arial" w:hAnsi="Arial" w:cs="Arial"/>
          <w:color w:val="000000"/>
        </w:rPr>
        <w:t> </w:t>
      </w:r>
      <w:r w:rsidR="00C77731" w:rsidRPr="00896B48">
        <w:rPr>
          <w:rStyle w:val="Forte"/>
          <w:rFonts w:ascii="Arial" w:hAnsi="Arial" w:cs="Arial"/>
          <w:color w:val="000000"/>
          <w:u w:val="single"/>
          <w:bdr w:val="none" w:sz="0" w:space="0" w:color="auto" w:frame="1"/>
        </w:rPr>
        <w:t>quinze (15) dias</w:t>
      </w:r>
      <w:r w:rsidR="00C77731" w:rsidRPr="00896B48">
        <w:rPr>
          <w:rFonts w:ascii="Arial" w:hAnsi="Arial" w:cs="Arial"/>
          <w:color w:val="000000"/>
        </w:rPr>
        <w:t xml:space="preserve">, </w:t>
      </w:r>
      <w:r w:rsidR="00D70327" w:rsidRPr="00896B48">
        <w:rPr>
          <w:rFonts w:ascii="Arial" w:hAnsi="Arial" w:cs="Arial"/>
          <w:color w:val="000000"/>
        </w:rPr>
        <w:t xml:space="preserve">querendo, responder </w:t>
      </w:r>
      <w:r w:rsidR="005D36E9" w:rsidRPr="00896B48">
        <w:rPr>
          <w:rFonts w:ascii="Arial" w:hAnsi="Arial" w:cs="Arial"/>
          <w:color w:val="000000"/>
        </w:rPr>
        <w:t>a</w:t>
      </w:r>
      <w:r w:rsidR="00D70327" w:rsidRPr="00896B48">
        <w:rPr>
          <w:rFonts w:ascii="Arial" w:hAnsi="Arial" w:cs="Arial"/>
          <w:color w:val="000000"/>
        </w:rPr>
        <w:t xml:space="preserve"> presente </w:t>
      </w:r>
      <w:r w:rsidR="00DB4B2B" w:rsidRPr="00896B48">
        <w:rPr>
          <w:rFonts w:ascii="Arial" w:hAnsi="Arial" w:cs="Arial"/>
          <w:color w:val="000000"/>
        </w:rPr>
        <w:t>ação</w:t>
      </w:r>
      <w:r w:rsidR="00D70327" w:rsidRPr="00896B48">
        <w:rPr>
          <w:rFonts w:ascii="Arial" w:hAnsi="Arial" w:cs="Arial"/>
          <w:color w:val="000000"/>
        </w:rPr>
        <w:t xml:space="preserve">, </w:t>
      </w:r>
      <w:r w:rsidR="005D36E9" w:rsidRPr="00896B48">
        <w:rPr>
          <w:rFonts w:ascii="Arial" w:hAnsi="Arial" w:cs="Arial"/>
          <w:color w:val="000000"/>
        </w:rPr>
        <w:t xml:space="preserve">cujos termos se encontram na petição inicial </w:t>
      </w:r>
      <w:r w:rsidR="004128EA" w:rsidRPr="00896B48">
        <w:rPr>
          <w:rFonts w:ascii="Arial" w:hAnsi="Arial" w:cs="Arial"/>
          <w:color w:val="000000"/>
        </w:rPr>
        <w:t xml:space="preserve">de código de rastreabilidade nº </w:t>
      </w:r>
      <w:r w:rsidR="006246F6" w:rsidRPr="00896B48">
        <w:rPr>
          <w:rFonts w:ascii="Arial" w:hAnsi="Arial" w:cs="Arial"/>
          <w:color w:val="000000"/>
        </w:rPr>
        <w:t>17052308002101500000000640421</w:t>
      </w:r>
      <w:r w:rsidR="004128EA" w:rsidRPr="00896B48">
        <w:rPr>
          <w:rFonts w:ascii="Arial" w:hAnsi="Arial" w:cs="Arial"/>
          <w:color w:val="000000"/>
        </w:rPr>
        <w:t>,</w:t>
      </w:r>
      <w:r w:rsidR="00D70327" w:rsidRPr="00896B48">
        <w:rPr>
          <w:rFonts w:ascii="Arial" w:hAnsi="Arial" w:cs="Arial"/>
          <w:color w:val="000000"/>
        </w:rPr>
        <w:t xml:space="preserve"> </w:t>
      </w:r>
      <w:r w:rsidR="00D42921" w:rsidRPr="00896B48">
        <w:rPr>
          <w:rFonts w:ascii="Arial" w:hAnsi="Arial" w:cs="Arial"/>
          <w:color w:val="000000"/>
        </w:rPr>
        <w:t>sob pena de</w:t>
      </w:r>
      <w:r w:rsidR="00D42921" w:rsidRPr="007851EC">
        <w:rPr>
          <w:rFonts w:ascii="Arial" w:hAnsi="Arial" w:cs="Arial"/>
          <w:color w:val="000000"/>
        </w:rPr>
        <w:t xml:space="preserve"> não o fazendo ser</w:t>
      </w:r>
      <w:r w:rsidR="004A48B4">
        <w:rPr>
          <w:rFonts w:ascii="Arial" w:hAnsi="Arial" w:cs="Arial"/>
          <w:color w:val="000000"/>
        </w:rPr>
        <w:t>em declaradas</w:t>
      </w:r>
      <w:r w:rsidR="00D70327" w:rsidRPr="007851EC">
        <w:rPr>
          <w:rFonts w:ascii="Arial" w:hAnsi="Arial" w:cs="Arial"/>
          <w:color w:val="000000"/>
        </w:rPr>
        <w:t xml:space="preserve"> </w:t>
      </w:r>
      <w:r w:rsidR="00D42921" w:rsidRPr="007851EC">
        <w:rPr>
          <w:rFonts w:ascii="Arial" w:hAnsi="Arial" w:cs="Arial"/>
          <w:color w:val="000000"/>
        </w:rPr>
        <w:t>rev</w:t>
      </w:r>
      <w:r w:rsidR="004A48B4">
        <w:rPr>
          <w:rFonts w:ascii="Arial" w:hAnsi="Arial" w:cs="Arial"/>
          <w:color w:val="000000"/>
        </w:rPr>
        <w:t>éis</w:t>
      </w:r>
      <w:r w:rsidR="005D36E9" w:rsidRPr="007851EC">
        <w:rPr>
          <w:rFonts w:ascii="Arial" w:hAnsi="Arial" w:cs="Arial"/>
          <w:color w:val="000000"/>
        </w:rPr>
        <w:t>,</w:t>
      </w:r>
      <w:r w:rsidR="00D70327" w:rsidRPr="007851EC">
        <w:rPr>
          <w:rFonts w:ascii="Arial" w:hAnsi="Arial" w:cs="Arial"/>
          <w:color w:val="000000"/>
        </w:rPr>
        <w:t xml:space="preserve"> </w:t>
      </w:r>
      <w:r w:rsidR="00D42921" w:rsidRPr="007851EC">
        <w:rPr>
          <w:rFonts w:ascii="Arial" w:hAnsi="Arial" w:cs="Arial"/>
          <w:color w:val="000000"/>
        </w:rPr>
        <w:t xml:space="preserve">com a consequente nomeação de </w:t>
      </w:r>
      <w:r w:rsidR="005D36E9" w:rsidRPr="007851EC">
        <w:rPr>
          <w:rFonts w:ascii="Arial" w:hAnsi="Arial" w:cs="Arial"/>
          <w:color w:val="000000"/>
        </w:rPr>
        <w:t>curador especial (art. 257, IV, CPC).</w:t>
      </w:r>
    </w:p>
    <w:p w:rsidR="005D36E9" w:rsidRPr="007851EC" w:rsidRDefault="005D36E9" w:rsidP="00D4292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7851EC">
        <w:rPr>
          <w:rFonts w:ascii="Arial" w:hAnsi="Arial" w:cs="Arial"/>
          <w:color w:val="000000"/>
        </w:rPr>
        <w:t>Comunico, aind</w:t>
      </w:r>
      <w:r w:rsidR="00A14842">
        <w:rPr>
          <w:rFonts w:ascii="Arial" w:hAnsi="Arial" w:cs="Arial"/>
          <w:color w:val="000000"/>
        </w:rPr>
        <w:t>a, que o feito acima mencionado</w:t>
      </w:r>
      <w:bookmarkStart w:id="0" w:name="_GoBack"/>
      <w:bookmarkEnd w:id="0"/>
      <w:r w:rsidRPr="007851EC">
        <w:rPr>
          <w:rFonts w:ascii="Arial" w:hAnsi="Arial" w:cs="Arial"/>
          <w:color w:val="000000"/>
        </w:rPr>
        <w:t xml:space="preserve"> foi protocolado via PJE - Processo Judicial Eletrônico, sendo necessário para o seu acesso, a sua habilitaç</w:t>
      </w:r>
      <w:r w:rsidR="00D133DF">
        <w:rPr>
          <w:rFonts w:ascii="Arial" w:hAnsi="Arial" w:cs="Arial"/>
          <w:color w:val="000000"/>
        </w:rPr>
        <w:t>ão a ser realizada</w:t>
      </w:r>
      <w:r w:rsidRPr="007851EC">
        <w:rPr>
          <w:rFonts w:ascii="Arial" w:hAnsi="Arial" w:cs="Arial"/>
          <w:color w:val="000000"/>
        </w:rPr>
        <w:t xml:space="preserve"> através de cadastramento no sistema, via Portal Eletrônico do Tribunal de Justiça do Estado de Mato Grosso (http://pje2.tjmt.jus.br).</w:t>
      </w:r>
    </w:p>
    <w:p w:rsidR="002B6119" w:rsidRPr="007851EC" w:rsidRDefault="00D70327" w:rsidP="002B61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CA0F6C">
        <w:rPr>
          <w:rFonts w:ascii="Arial" w:hAnsi="Arial" w:cs="Arial"/>
          <w:color w:val="000000"/>
        </w:rPr>
        <w:t>E</w:t>
      </w:r>
      <w:r w:rsidR="00C651C6" w:rsidRPr="00CA0F6C">
        <w:rPr>
          <w:rFonts w:ascii="Arial" w:hAnsi="Arial" w:cs="Arial"/>
          <w:color w:val="000000"/>
        </w:rPr>
        <w:t>,</w:t>
      </w:r>
      <w:r w:rsidRPr="00CA0F6C">
        <w:rPr>
          <w:rFonts w:ascii="Arial" w:hAnsi="Arial" w:cs="Arial"/>
          <w:color w:val="000000"/>
        </w:rPr>
        <w:t xml:space="preserve"> para que chegue ao conhecimento de todos, foi expedido o presente Edital, que será publicado, por uma vez, no Diário da Justiça e afixado na sede deste </w:t>
      </w:r>
      <w:r w:rsidR="00C651C6" w:rsidRPr="00CA0F6C">
        <w:rPr>
          <w:rFonts w:ascii="Arial" w:hAnsi="Arial" w:cs="Arial"/>
          <w:color w:val="000000"/>
        </w:rPr>
        <w:lastRenderedPageBreak/>
        <w:t>Sodalício</w:t>
      </w:r>
      <w:r w:rsidRPr="00CA0F6C">
        <w:rPr>
          <w:rFonts w:ascii="Arial" w:hAnsi="Arial" w:cs="Arial"/>
          <w:color w:val="000000"/>
        </w:rPr>
        <w:t xml:space="preserve">, no local de costume, </w:t>
      </w:r>
      <w:r w:rsidR="002B6119" w:rsidRPr="00CA0F6C">
        <w:rPr>
          <w:rFonts w:ascii="Arial" w:hAnsi="Arial" w:cs="Arial"/>
          <w:color w:val="000000"/>
        </w:rPr>
        <w:t>e também na rede mundial de computadores, no sítio deste Tribunal de Justiça, o que será certificado nos autos, tudo na forma da lei, nos termos</w:t>
      </w:r>
      <w:r w:rsidR="00B55D67">
        <w:rPr>
          <w:rFonts w:ascii="Arial" w:hAnsi="Arial" w:cs="Arial"/>
          <w:color w:val="000000"/>
        </w:rPr>
        <w:t xml:space="preserve"> </w:t>
      </w:r>
      <w:r w:rsidR="002B6119" w:rsidRPr="00CA0F6C">
        <w:rPr>
          <w:rFonts w:ascii="Arial" w:hAnsi="Arial" w:cs="Arial"/>
          <w:color w:val="000000"/>
        </w:rPr>
        <w:t>do artigo 257 do CPC.</w:t>
      </w:r>
    </w:p>
    <w:p w:rsidR="007851EC" w:rsidRPr="007851EC" w:rsidRDefault="00D70327" w:rsidP="00CA0F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7851EC">
        <w:rPr>
          <w:rFonts w:ascii="Arial" w:hAnsi="Arial" w:cs="Arial"/>
          <w:color w:val="000000"/>
        </w:rPr>
        <w:t xml:space="preserve">DADO E PASSADO nesta cidade de Cuiabá/MT, aos </w:t>
      </w:r>
      <w:proofErr w:type="gramStart"/>
      <w:r w:rsidR="00550F3B">
        <w:rPr>
          <w:rFonts w:ascii="Arial" w:hAnsi="Arial" w:cs="Arial"/>
          <w:color w:val="000000"/>
        </w:rPr>
        <w:t>5</w:t>
      </w:r>
      <w:proofErr w:type="gramEnd"/>
      <w:r w:rsidRPr="007851EC">
        <w:rPr>
          <w:rFonts w:ascii="Arial" w:hAnsi="Arial" w:cs="Arial"/>
          <w:color w:val="000000"/>
        </w:rPr>
        <w:t xml:space="preserve"> (</w:t>
      </w:r>
      <w:r w:rsidR="00550F3B">
        <w:rPr>
          <w:rFonts w:ascii="Arial" w:hAnsi="Arial" w:cs="Arial"/>
          <w:color w:val="000000"/>
        </w:rPr>
        <w:t>cinco</w:t>
      </w:r>
      <w:r w:rsidRPr="007851EC">
        <w:rPr>
          <w:rFonts w:ascii="Arial" w:hAnsi="Arial" w:cs="Arial"/>
          <w:color w:val="000000"/>
        </w:rPr>
        <w:t xml:space="preserve">) dias do mês de </w:t>
      </w:r>
      <w:r w:rsidR="00550F3B">
        <w:rPr>
          <w:rFonts w:ascii="Arial" w:hAnsi="Arial" w:cs="Arial"/>
          <w:color w:val="000000"/>
        </w:rPr>
        <w:t>dezembro</w:t>
      </w:r>
      <w:r w:rsidRPr="007851EC">
        <w:rPr>
          <w:rFonts w:ascii="Arial" w:hAnsi="Arial" w:cs="Arial"/>
          <w:color w:val="000000"/>
        </w:rPr>
        <w:t xml:space="preserve"> do ano de dois mil e </w:t>
      </w:r>
      <w:r w:rsidR="002B6119" w:rsidRPr="007851EC">
        <w:rPr>
          <w:rFonts w:ascii="Arial" w:hAnsi="Arial" w:cs="Arial"/>
          <w:color w:val="000000"/>
        </w:rPr>
        <w:t>dezoito</w:t>
      </w:r>
      <w:r w:rsidRPr="007851EC">
        <w:rPr>
          <w:rFonts w:ascii="Arial" w:hAnsi="Arial" w:cs="Arial"/>
          <w:color w:val="000000"/>
        </w:rPr>
        <w:t xml:space="preserve"> (201</w:t>
      </w:r>
      <w:r w:rsidR="002B6119" w:rsidRPr="007851EC">
        <w:rPr>
          <w:rFonts w:ascii="Arial" w:hAnsi="Arial" w:cs="Arial"/>
          <w:color w:val="000000"/>
        </w:rPr>
        <w:t>8</w:t>
      </w:r>
      <w:r w:rsidRPr="007851EC">
        <w:rPr>
          <w:rFonts w:ascii="Arial" w:hAnsi="Arial" w:cs="Arial"/>
          <w:color w:val="000000"/>
        </w:rPr>
        <w:t>). Eu, _____________</w:t>
      </w:r>
      <w:r w:rsidR="002B6119" w:rsidRPr="007851EC">
        <w:rPr>
          <w:rFonts w:ascii="Arial" w:hAnsi="Arial" w:cs="Arial"/>
          <w:color w:val="000000"/>
        </w:rPr>
        <w:t xml:space="preserve"> Raquel Scolari Teixeira</w:t>
      </w:r>
      <w:r w:rsidRPr="007851EC">
        <w:rPr>
          <w:rFonts w:ascii="Arial" w:hAnsi="Arial" w:cs="Arial"/>
          <w:color w:val="000000"/>
        </w:rPr>
        <w:t>, Gestora Administr</w:t>
      </w:r>
      <w:r w:rsidR="00B661A0">
        <w:rPr>
          <w:rFonts w:ascii="Arial" w:hAnsi="Arial" w:cs="Arial"/>
          <w:color w:val="000000"/>
        </w:rPr>
        <w:t>ativa, digitei, e segue conferido e assinado pela Diretora do Departamento.</w:t>
      </w:r>
    </w:p>
    <w:p w:rsidR="007851EC" w:rsidRPr="007851EC" w:rsidRDefault="007851EC">
      <w:pPr>
        <w:rPr>
          <w:rFonts w:ascii="Arial" w:hAnsi="Arial" w:cs="Arial"/>
          <w:sz w:val="24"/>
          <w:szCs w:val="24"/>
        </w:rPr>
      </w:pPr>
    </w:p>
    <w:p w:rsidR="007851EC" w:rsidRPr="007851EC" w:rsidRDefault="007851EC">
      <w:pPr>
        <w:rPr>
          <w:rFonts w:ascii="Arial" w:hAnsi="Arial" w:cs="Arial"/>
          <w:sz w:val="24"/>
          <w:szCs w:val="24"/>
        </w:rPr>
      </w:pPr>
    </w:p>
    <w:p w:rsidR="007851EC" w:rsidRPr="007851EC" w:rsidRDefault="007851EC" w:rsidP="007851EC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851EC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SHEILA A. M. T. MODESTO DA </w:t>
      </w:r>
      <w:proofErr w:type="gramStart"/>
      <w:r w:rsidRPr="007851EC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SILVA</w:t>
      </w:r>
      <w:proofErr w:type="gramEnd"/>
    </w:p>
    <w:p w:rsidR="007851EC" w:rsidRPr="007851EC" w:rsidRDefault="007851EC" w:rsidP="007851EC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851EC">
        <w:rPr>
          <w:rFonts w:ascii="Arial" w:eastAsia="Times New Roman" w:hAnsi="Arial" w:cs="Arial"/>
          <w:sz w:val="24"/>
          <w:szCs w:val="24"/>
          <w:lang w:eastAsia="pt-BR"/>
        </w:rPr>
        <w:t>Diretora do Departamento de Turma de Câmaras Cíveis Reunidas</w:t>
      </w:r>
    </w:p>
    <w:p w:rsidR="007851EC" w:rsidRPr="007851EC" w:rsidRDefault="007851EC" w:rsidP="007851EC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7851EC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gramEnd"/>
      <w:r w:rsidRPr="007851EC">
        <w:rPr>
          <w:rFonts w:ascii="Arial" w:eastAsia="Times New Roman" w:hAnsi="Arial" w:cs="Arial"/>
          <w:sz w:val="24"/>
          <w:szCs w:val="24"/>
          <w:lang w:eastAsia="pt-BR"/>
        </w:rPr>
        <w:t xml:space="preserve"> Direito Público e Coletivo (autorizada a assinar pela Resolução nº 18/13, de 17/10/13)</w:t>
      </w:r>
      <w:r w:rsidRPr="007851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7851E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7851EC" w:rsidRPr="007851EC" w:rsidRDefault="007851EC">
      <w:pPr>
        <w:rPr>
          <w:rFonts w:ascii="Arial" w:hAnsi="Arial" w:cs="Arial"/>
          <w:sz w:val="24"/>
          <w:szCs w:val="24"/>
        </w:rPr>
      </w:pPr>
    </w:p>
    <w:sectPr w:rsidR="007851EC" w:rsidRPr="007851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27"/>
    <w:rsid w:val="002B6119"/>
    <w:rsid w:val="002E53F2"/>
    <w:rsid w:val="002F6BE8"/>
    <w:rsid w:val="003C2C53"/>
    <w:rsid w:val="004128EA"/>
    <w:rsid w:val="004A48B4"/>
    <w:rsid w:val="00550F3B"/>
    <w:rsid w:val="005D36E9"/>
    <w:rsid w:val="006246F6"/>
    <w:rsid w:val="006D1172"/>
    <w:rsid w:val="006E4C81"/>
    <w:rsid w:val="006F249B"/>
    <w:rsid w:val="006F65FF"/>
    <w:rsid w:val="007851EC"/>
    <w:rsid w:val="00813BBB"/>
    <w:rsid w:val="008800DE"/>
    <w:rsid w:val="00896B48"/>
    <w:rsid w:val="008A07EB"/>
    <w:rsid w:val="008E55DB"/>
    <w:rsid w:val="00923819"/>
    <w:rsid w:val="00952953"/>
    <w:rsid w:val="00A14842"/>
    <w:rsid w:val="00B55D67"/>
    <w:rsid w:val="00B5713B"/>
    <w:rsid w:val="00B661A0"/>
    <w:rsid w:val="00C651C6"/>
    <w:rsid w:val="00C77731"/>
    <w:rsid w:val="00CA0F6C"/>
    <w:rsid w:val="00D133DF"/>
    <w:rsid w:val="00D42921"/>
    <w:rsid w:val="00D70327"/>
    <w:rsid w:val="00DB4B2B"/>
    <w:rsid w:val="00E11C59"/>
    <w:rsid w:val="00E5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0327"/>
    <w:rPr>
      <w:b/>
      <w:bCs/>
    </w:rPr>
  </w:style>
  <w:style w:type="character" w:customStyle="1" w:styleId="apple-converted-space">
    <w:name w:val="apple-converted-space"/>
    <w:basedOn w:val="Fontepargpadro"/>
    <w:rsid w:val="00D70327"/>
  </w:style>
  <w:style w:type="character" w:styleId="nfase">
    <w:name w:val="Emphasis"/>
    <w:basedOn w:val="Fontepargpadro"/>
    <w:uiPriority w:val="20"/>
    <w:qFormat/>
    <w:rsid w:val="007851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0327"/>
    <w:rPr>
      <w:b/>
      <w:bCs/>
    </w:rPr>
  </w:style>
  <w:style w:type="character" w:customStyle="1" w:styleId="apple-converted-space">
    <w:name w:val="apple-converted-space"/>
    <w:basedOn w:val="Fontepargpadro"/>
    <w:rsid w:val="00D70327"/>
  </w:style>
  <w:style w:type="character" w:styleId="nfase">
    <w:name w:val="Emphasis"/>
    <w:basedOn w:val="Fontepargpadro"/>
    <w:uiPriority w:val="20"/>
    <w:qFormat/>
    <w:rsid w:val="007851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Scolari Teixeira</dc:creator>
  <cp:lastModifiedBy>Raquel Scolari Teixeira</cp:lastModifiedBy>
  <cp:revision>11</cp:revision>
  <cp:lastPrinted>2018-12-05T17:19:00Z</cp:lastPrinted>
  <dcterms:created xsi:type="dcterms:W3CDTF">2018-12-05T16:47:00Z</dcterms:created>
  <dcterms:modified xsi:type="dcterms:W3CDTF">2018-12-05T17:39:00Z</dcterms:modified>
</cp:coreProperties>
</file>