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2BE34" w14:textId="77777777" w:rsidR="00867AF3" w:rsidRDefault="00A05FDC">
      <w:pPr>
        <w:spacing w:after="0" w:line="259" w:lineRule="auto"/>
        <w:ind w:left="0" w:firstLine="0"/>
        <w:jc w:val="left"/>
      </w:pPr>
      <w:bookmarkStart w:id="0" w:name="_GoBack"/>
      <w:bookmarkEnd w:id="0"/>
      <w:r>
        <w:rPr>
          <w:b/>
          <w:color w:val="323E4F"/>
          <w:sz w:val="36"/>
        </w:rPr>
        <w:t xml:space="preserve"> </w:t>
      </w:r>
    </w:p>
    <w:p w14:paraId="5522BE35" w14:textId="77777777" w:rsidR="00867AF3" w:rsidRDefault="00A05FDC">
      <w:pPr>
        <w:spacing w:after="169" w:line="259" w:lineRule="auto"/>
        <w:ind w:left="0" w:right="479" w:firstLine="0"/>
        <w:jc w:val="center"/>
      </w:pPr>
      <w:r>
        <w:rPr>
          <w:b/>
          <w:color w:val="323E4F"/>
          <w:sz w:val="36"/>
        </w:rPr>
        <w:t xml:space="preserve"> </w:t>
      </w:r>
    </w:p>
    <w:p w14:paraId="5522BE36" w14:textId="77777777" w:rsidR="00867AF3" w:rsidRDefault="00A05FDC">
      <w:pPr>
        <w:spacing w:after="171" w:line="259" w:lineRule="auto"/>
        <w:ind w:left="0" w:right="479" w:firstLine="0"/>
        <w:jc w:val="center"/>
      </w:pPr>
      <w:r>
        <w:rPr>
          <w:b/>
          <w:color w:val="323E4F"/>
          <w:sz w:val="36"/>
        </w:rPr>
        <w:t xml:space="preserve"> </w:t>
      </w:r>
    </w:p>
    <w:p w14:paraId="5522BE37" w14:textId="77777777" w:rsidR="00867AF3" w:rsidRDefault="00A05FDC">
      <w:pPr>
        <w:spacing w:after="171" w:line="259" w:lineRule="auto"/>
        <w:ind w:left="0" w:right="479" w:firstLine="0"/>
        <w:jc w:val="center"/>
      </w:pPr>
      <w:r>
        <w:rPr>
          <w:b/>
          <w:color w:val="323E4F"/>
          <w:sz w:val="36"/>
        </w:rPr>
        <w:t xml:space="preserve"> </w:t>
      </w:r>
    </w:p>
    <w:p w14:paraId="5522BE38" w14:textId="77777777" w:rsidR="00867AF3" w:rsidRDefault="00A05FDC">
      <w:pPr>
        <w:spacing w:after="169" w:line="259" w:lineRule="auto"/>
        <w:ind w:left="0" w:right="479" w:firstLine="0"/>
        <w:jc w:val="center"/>
      </w:pPr>
      <w:r>
        <w:rPr>
          <w:b/>
          <w:color w:val="323E4F"/>
          <w:sz w:val="36"/>
        </w:rPr>
        <w:t xml:space="preserve"> </w:t>
      </w:r>
    </w:p>
    <w:p w14:paraId="5522BE39" w14:textId="77777777" w:rsidR="00867AF3" w:rsidRDefault="00A05FDC">
      <w:pPr>
        <w:spacing w:after="172" w:line="259" w:lineRule="auto"/>
        <w:ind w:left="0" w:right="479" w:firstLine="0"/>
        <w:jc w:val="center"/>
      </w:pPr>
      <w:r>
        <w:rPr>
          <w:b/>
          <w:color w:val="323E4F"/>
          <w:sz w:val="36"/>
        </w:rPr>
        <w:t xml:space="preserve"> </w:t>
      </w:r>
    </w:p>
    <w:p w14:paraId="5522BE3A" w14:textId="77777777" w:rsidR="00867AF3" w:rsidRDefault="00A05FDC">
      <w:pPr>
        <w:spacing w:after="339" w:line="259" w:lineRule="auto"/>
        <w:ind w:left="0" w:right="479" w:firstLine="0"/>
        <w:jc w:val="center"/>
      </w:pPr>
      <w:r>
        <w:rPr>
          <w:b/>
          <w:color w:val="323E4F"/>
          <w:sz w:val="36"/>
        </w:rPr>
        <w:t xml:space="preserve"> </w:t>
      </w:r>
    </w:p>
    <w:p w14:paraId="5522BE3B" w14:textId="77777777" w:rsidR="00867AF3" w:rsidRDefault="00A05FDC">
      <w:pPr>
        <w:spacing w:after="0" w:line="259" w:lineRule="auto"/>
        <w:ind w:left="0" w:right="578" w:firstLine="0"/>
        <w:jc w:val="center"/>
      </w:pPr>
      <w:r>
        <w:rPr>
          <w:b/>
          <w:color w:val="323E4F"/>
          <w:sz w:val="44"/>
        </w:rPr>
        <w:t xml:space="preserve">Estudos Preliminares </w:t>
      </w:r>
    </w:p>
    <w:p w14:paraId="5522BE3C" w14:textId="77777777" w:rsidR="00867AF3" w:rsidRDefault="00A05FDC">
      <w:pPr>
        <w:spacing w:after="167" w:line="259" w:lineRule="auto"/>
        <w:ind w:left="-29" w:firstLine="0"/>
        <w:jc w:val="left"/>
      </w:pPr>
      <w:r>
        <w:rPr>
          <w:rFonts w:ascii="Calibri" w:eastAsia="Calibri" w:hAnsi="Calibri" w:cs="Calibri"/>
          <w:noProof/>
          <w:sz w:val="22"/>
        </w:rPr>
        <mc:AlternateContent>
          <mc:Choice Requires="wpg">
            <w:drawing>
              <wp:inline distT="0" distB="0" distL="0" distR="0" wp14:anchorId="5522C7F9" wp14:editId="5522C7FA">
                <wp:extent cx="5798566" cy="12192"/>
                <wp:effectExtent l="0" t="0" r="0" b="0"/>
                <wp:docPr id="111972" name="Group 111972"/>
                <wp:cNvGraphicFramePr/>
                <a:graphic xmlns:a="http://schemas.openxmlformats.org/drawingml/2006/main">
                  <a:graphicData uri="http://schemas.microsoft.com/office/word/2010/wordprocessingGroup">
                    <wpg:wgp>
                      <wpg:cNvGrpSpPr/>
                      <wpg:grpSpPr>
                        <a:xfrm>
                          <a:off x="0" y="0"/>
                          <a:ext cx="5798566" cy="12192"/>
                          <a:chOff x="0" y="0"/>
                          <a:chExt cx="5798566" cy="12192"/>
                        </a:xfrm>
                      </wpg:grpSpPr>
                      <wps:wsp>
                        <wps:cNvPr id="145303" name="Shape 145303"/>
                        <wps:cNvSpPr/>
                        <wps:spPr>
                          <a:xfrm>
                            <a:off x="0" y="0"/>
                            <a:ext cx="5798566" cy="12192"/>
                          </a:xfrm>
                          <a:custGeom>
                            <a:avLst/>
                            <a:gdLst/>
                            <a:ahLst/>
                            <a:cxnLst/>
                            <a:rect l="0" t="0" r="0" b="0"/>
                            <a:pathLst>
                              <a:path w="5798566" h="12192">
                                <a:moveTo>
                                  <a:pt x="0" y="0"/>
                                </a:moveTo>
                                <a:lnTo>
                                  <a:pt x="5798566" y="0"/>
                                </a:lnTo>
                                <a:lnTo>
                                  <a:pt x="5798566" y="12192"/>
                                </a:lnTo>
                                <a:lnTo>
                                  <a:pt x="0" y="1219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111972" style="width:456.58pt;height:0.959991pt;mso-position-horizontal-relative:char;mso-position-vertical-relative:line" coordsize="57985,121">
                <v:shape id="Shape 145304" style="position:absolute;width:57985;height:121;left:0;top:0;" coordsize="5798566,12192" path="m0,0l5798566,0l5798566,12192l0,12192l0,0">
                  <v:stroke weight="0pt" endcap="flat" joinstyle="miter" miterlimit="10" on="false" color="#000000" opacity="0"/>
                  <v:fill on="true" color="#5b9bd5"/>
                </v:shape>
              </v:group>
            </w:pict>
          </mc:Fallback>
        </mc:AlternateContent>
      </w:r>
    </w:p>
    <w:p w14:paraId="5522BE3D" w14:textId="761E9311" w:rsidR="00867AF3" w:rsidRDefault="00A05FDC" w:rsidP="00994795">
      <w:pPr>
        <w:pStyle w:val="Ttulo1"/>
        <w:jc w:val="center"/>
      </w:pPr>
      <w:bookmarkStart w:id="1" w:name="_Toc21101044"/>
      <w:r>
        <w:t xml:space="preserve">Aquisição de equipamentos de informática </w:t>
      </w:r>
      <w:bookmarkEnd w:id="1"/>
    </w:p>
    <w:p w14:paraId="5522BE3E" w14:textId="77777777" w:rsidR="00867AF3" w:rsidRDefault="00A05FDC">
      <w:pPr>
        <w:spacing w:after="115" w:line="259" w:lineRule="auto"/>
        <w:ind w:left="0" w:firstLine="0"/>
        <w:jc w:val="left"/>
      </w:pPr>
      <w:r>
        <w:rPr>
          <w:b/>
        </w:rPr>
        <w:t xml:space="preserve"> </w:t>
      </w:r>
    </w:p>
    <w:p w14:paraId="5522BE3F" w14:textId="77777777" w:rsidR="00867AF3" w:rsidRDefault="00A05FDC">
      <w:pPr>
        <w:spacing w:after="112" w:line="259" w:lineRule="auto"/>
        <w:ind w:left="0" w:firstLine="0"/>
        <w:jc w:val="left"/>
      </w:pPr>
      <w:r>
        <w:rPr>
          <w:b/>
        </w:rPr>
        <w:t xml:space="preserve"> </w:t>
      </w:r>
    </w:p>
    <w:p w14:paraId="5522BE40" w14:textId="77777777" w:rsidR="00867AF3" w:rsidRDefault="00A05FDC">
      <w:pPr>
        <w:spacing w:after="115" w:line="259" w:lineRule="auto"/>
        <w:ind w:left="0" w:firstLine="0"/>
        <w:jc w:val="left"/>
      </w:pPr>
      <w:r>
        <w:rPr>
          <w:b/>
        </w:rPr>
        <w:t xml:space="preserve"> </w:t>
      </w:r>
    </w:p>
    <w:p w14:paraId="5522BE41" w14:textId="77777777" w:rsidR="00867AF3" w:rsidRDefault="00A05FDC">
      <w:pPr>
        <w:spacing w:after="112" w:line="259" w:lineRule="auto"/>
        <w:ind w:left="0" w:firstLine="0"/>
        <w:jc w:val="left"/>
      </w:pPr>
      <w:r>
        <w:rPr>
          <w:b/>
        </w:rPr>
        <w:t xml:space="preserve"> </w:t>
      </w:r>
    </w:p>
    <w:p w14:paraId="5522BE42" w14:textId="77777777" w:rsidR="00867AF3" w:rsidRDefault="00A05FDC">
      <w:pPr>
        <w:spacing w:after="115" w:line="259" w:lineRule="auto"/>
        <w:ind w:left="0" w:firstLine="0"/>
        <w:jc w:val="left"/>
      </w:pPr>
      <w:r>
        <w:rPr>
          <w:b/>
        </w:rPr>
        <w:t xml:space="preserve"> </w:t>
      </w:r>
    </w:p>
    <w:p w14:paraId="5522BE43" w14:textId="77777777" w:rsidR="00867AF3" w:rsidRDefault="00A05FDC">
      <w:pPr>
        <w:spacing w:after="112" w:line="259" w:lineRule="auto"/>
        <w:ind w:left="0" w:firstLine="0"/>
        <w:jc w:val="left"/>
      </w:pPr>
      <w:r>
        <w:rPr>
          <w:b/>
        </w:rPr>
        <w:t xml:space="preserve"> </w:t>
      </w:r>
    </w:p>
    <w:p w14:paraId="5522BE44" w14:textId="77777777" w:rsidR="00867AF3" w:rsidRDefault="00A05FDC">
      <w:pPr>
        <w:spacing w:after="112" w:line="259" w:lineRule="auto"/>
        <w:ind w:left="0" w:firstLine="0"/>
        <w:jc w:val="left"/>
      </w:pPr>
      <w:r>
        <w:rPr>
          <w:b/>
        </w:rPr>
        <w:t xml:space="preserve"> </w:t>
      </w:r>
    </w:p>
    <w:p w14:paraId="5522BE45" w14:textId="77777777" w:rsidR="00867AF3" w:rsidRDefault="00A05FDC">
      <w:pPr>
        <w:spacing w:after="115" w:line="259" w:lineRule="auto"/>
        <w:ind w:left="0" w:firstLine="0"/>
        <w:jc w:val="left"/>
      </w:pPr>
      <w:r>
        <w:rPr>
          <w:b/>
        </w:rPr>
        <w:t xml:space="preserve"> </w:t>
      </w:r>
    </w:p>
    <w:p w14:paraId="5522BE46" w14:textId="77777777" w:rsidR="00867AF3" w:rsidRDefault="00A05FDC">
      <w:pPr>
        <w:spacing w:after="112" w:line="259" w:lineRule="auto"/>
        <w:ind w:left="0" w:firstLine="0"/>
        <w:jc w:val="left"/>
      </w:pPr>
      <w:r>
        <w:rPr>
          <w:b/>
        </w:rPr>
        <w:t xml:space="preserve"> </w:t>
      </w:r>
    </w:p>
    <w:p w14:paraId="5522BE47" w14:textId="77777777" w:rsidR="00867AF3" w:rsidRDefault="00A05FDC">
      <w:pPr>
        <w:spacing w:after="115" w:line="259" w:lineRule="auto"/>
        <w:ind w:left="0" w:firstLine="0"/>
        <w:jc w:val="left"/>
        <w:rPr>
          <w:b/>
        </w:rPr>
      </w:pPr>
      <w:r>
        <w:rPr>
          <w:b/>
        </w:rPr>
        <w:t xml:space="preserve"> </w:t>
      </w:r>
    </w:p>
    <w:p w14:paraId="3688592F" w14:textId="41155D59" w:rsidR="00A05FDC" w:rsidRDefault="00A05FDC">
      <w:pPr>
        <w:spacing w:after="115" w:line="259" w:lineRule="auto"/>
        <w:ind w:left="0" w:firstLine="0"/>
        <w:jc w:val="left"/>
      </w:pPr>
    </w:p>
    <w:p w14:paraId="6E2FF6A0" w14:textId="77777777" w:rsidR="00A05FDC" w:rsidRDefault="00A05FDC">
      <w:pPr>
        <w:spacing w:after="115" w:line="259" w:lineRule="auto"/>
        <w:ind w:left="0" w:firstLine="0"/>
        <w:jc w:val="left"/>
      </w:pPr>
    </w:p>
    <w:p w14:paraId="3081F526" w14:textId="77777777" w:rsidR="00A05FDC" w:rsidRDefault="00A05FDC">
      <w:pPr>
        <w:spacing w:after="115" w:line="259" w:lineRule="auto"/>
        <w:ind w:left="0" w:firstLine="0"/>
        <w:jc w:val="left"/>
      </w:pPr>
    </w:p>
    <w:p w14:paraId="5522BE48" w14:textId="53E8E113" w:rsidR="00867AF3" w:rsidRDefault="00B50207" w:rsidP="008C7D4A">
      <w:pPr>
        <w:spacing w:after="160" w:line="259" w:lineRule="auto"/>
        <w:ind w:left="0" w:firstLine="0"/>
        <w:jc w:val="left"/>
      </w:pPr>
      <w:r>
        <w:br w:type="page"/>
      </w:r>
    </w:p>
    <w:p w14:paraId="5522BE4A" w14:textId="69298D42" w:rsidR="00867AF3" w:rsidRDefault="008C7D4A" w:rsidP="008C7D4A">
      <w:pPr>
        <w:spacing w:after="0" w:line="259" w:lineRule="auto"/>
        <w:ind w:left="0" w:firstLine="0"/>
        <w:jc w:val="left"/>
      </w:pPr>
      <w:r>
        <w:rPr>
          <w:b/>
        </w:rPr>
        <w:lastRenderedPageBreak/>
        <w:t xml:space="preserve"> </w:t>
      </w:r>
    </w:p>
    <w:p w14:paraId="5522BE4B" w14:textId="77777777" w:rsidR="00867AF3" w:rsidRDefault="00A05FDC">
      <w:pPr>
        <w:pStyle w:val="Ttulo2"/>
        <w:spacing w:after="112"/>
        <w:ind w:right="572"/>
        <w:jc w:val="center"/>
      </w:pPr>
      <w:bookmarkStart w:id="2" w:name="_Toc21101045"/>
      <w:r>
        <w:rPr>
          <w:sz w:val="24"/>
        </w:rPr>
        <w:t>SUMÁRIO</w:t>
      </w:r>
      <w:bookmarkEnd w:id="2"/>
      <w:r>
        <w:rPr>
          <w:sz w:val="24"/>
        </w:rPr>
        <w:t xml:space="preserve"> </w:t>
      </w:r>
    </w:p>
    <w:p w14:paraId="4CBFBD62" w14:textId="7DBC6BB8" w:rsidR="001010F7" w:rsidRDefault="001010F7">
      <w:pPr>
        <w:pStyle w:val="Sumrio1"/>
        <w:tabs>
          <w:tab w:val="right" w:leader="dot" w:pos="9632"/>
        </w:tabs>
        <w:rPr>
          <w:rFonts w:asciiTheme="minorHAnsi" w:eastAsiaTheme="minorEastAsia" w:hAnsiTheme="minorHAnsi" w:cstheme="minorBidi"/>
          <w:noProof/>
          <w:color w:val="auto"/>
          <w:sz w:val="22"/>
        </w:rPr>
      </w:pPr>
      <w:r>
        <w:rPr>
          <w:b/>
        </w:rPr>
        <w:fldChar w:fldCharType="begin"/>
      </w:r>
      <w:r>
        <w:rPr>
          <w:b/>
        </w:rPr>
        <w:instrText xml:space="preserve"> TOC \o "1-2" \h \z \u </w:instrText>
      </w:r>
      <w:r>
        <w:rPr>
          <w:b/>
        </w:rPr>
        <w:fldChar w:fldCharType="separate"/>
      </w:r>
    </w:p>
    <w:p w14:paraId="72D1350F" w14:textId="5B7B193B" w:rsidR="001010F7" w:rsidRDefault="001010F7">
      <w:pPr>
        <w:pStyle w:val="Sumrio2"/>
        <w:tabs>
          <w:tab w:val="right" w:leader="dot" w:pos="9632"/>
        </w:tabs>
        <w:rPr>
          <w:rFonts w:asciiTheme="minorHAnsi" w:eastAsiaTheme="minorEastAsia" w:hAnsiTheme="minorHAnsi" w:cstheme="minorBidi"/>
          <w:noProof/>
          <w:color w:val="auto"/>
          <w:sz w:val="22"/>
        </w:rPr>
      </w:pPr>
    </w:p>
    <w:p w14:paraId="5EED8632" w14:textId="77777777"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46" w:history="1">
        <w:r w:rsidR="001010F7" w:rsidRPr="009C43A1">
          <w:rPr>
            <w:rStyle w:val="Hyperlink"/>
            <w:noProof/>
          </w:rPr>
          <w:t>1.</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1010F7" w:rsidRPr="009C43A1">
          <w:rPr>
            <w:rStyle w:val="Hyperlink"/>
            <w:noProof/>
          </w:rPr>
          <w:t>ANÁLISE DE VIABILIDADE DA CONTRATAÇÃO (Art. 14)</w:t>
        </w:r>
        <w:r w:rsidR="001010F7">
          <w:rPr>
            <w:noProof/>
            <w:webHidden/>
          </w:rPr>
          <w:tab/>
        </w:r>
        <w:r w:rsidR="001010F7">
          <w:rPr>
            <w:noProof/>
            <w:webHidden/>
          </w:rPr>
          <w:fldChar w:fldCharType="begin"/>
        </w:r>
        <w:r w:rsidR="001010F7">
          <w:rPr>
            <w:noProof/>
            <w:webHidden/>
          </w:rPr>
          <w:instrText xml:space="preserve"> PAGEREF _Toc21101046 \h </w:instrText>
        </w:r>
        <w:r w:rsidR="001010F7">
          <w:rPr>
            <w:noProof/>
            <w:webHidden/>
          </w:rPr>
        </w:r>
        <w:r w:rsidR="001010F7">
          <w:rPr>
            <w:noProof/>
            <w:webHidden/>
          </w:rPr>
          <w:fldChar w:fldCharType="separate"/>
        </w:r>
        <w:r w:rsidR="001010F7">
          <w:rPr>
            <w:noProof/>
            <w:webHidden/>
          </w:rPr>
          <w:t>2</w:t>
        </w:r>
        <w:r w:rsidR="001010F7">
          <w:rPr>
            <w:noProof/>
            <w:webHidden/>
          </w:rPr>
          <w:fldChar w:fldCharType="end"/>
        </w:r>
      </w:hyperlink>
    </w:p>
    <w:p w14:paraId="59420ED8" w14:textId="77777777"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47" w:history="1">
        <w:r w:rsidR="001010F7" w:rsidRPr="009C43A1">
          <w:rPr>
            <w:rStyle w:val="Hyperlink"/>
            <w:noProof/>
          </w:rPr>
          <w:t>2.</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1010F7" w:rsidRPr="009C43A1">
          <w:rPr>
            <w:rStyle w:val="Hyperlink"/>
            <w:noProof/>
          </w:rPr>
          <w:t>SUSTENTAÇÃO DO CONTRATO (Art. 15)</w:t>
        </w:r>
        <w:r w:rsidR="001010F7">
          <w:rPr>
            <w:noProof/>
            <w:webHidden/>
          </w:rPr>
          <w:tab/>
        </w:r>
        <w:r w:rsidR="001010F7">
          <w:rPr>
            <w:noProof/>
            <w:webHidden/>
          </w:rPr>
          <w:fldChar w:fldCharType="begin"/>
        </w:r>
        <w:r w:rsidR="001010F7">
          <w:rPr>
            <w:noProof/>
            <w:webHidden/>
          </w:rPr>
          <w:instrText xml:space="preserve"> PAGEREF _Toc21101047 \h </w:instrText>
        </w:r>
        <w:r w:rsidR="001010F7">
          <w:rPr>
            <w:noProof/>
            <w:webHidden/>
          </w:rPr>
        </w:r>
        <w:r w:rsidR="001010F7">
          <w:rPr>
            <w:noProof/>
            <w:webHidden/>
          </w:rPr>
          <w:fldChar w:fldCharType="separate"/>
        </w:r>
        <w:r w:rsidR="001010F7">
          <w:rPr>
            <w:noProof/>
            <w:webHidden/>
          </w:rPr>
          <w:t>25</w:t>
        </w:r>
        <w:r w:rsidR="001010F7">
          <w:rPr>
            <w:noProof/>
            <w:webHidden/>
          </w:rPr>
          <w:fldChar w:fldCharType="end"/>
        </w:r>
      </w:hyperlink>
    </w:p>
    <w:p w14:paraId="564056C6" w14:textId="77777777"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48" w:history="1">
        <w:r w:rsidR="001010F7" w:rsidRPr="009C43A1">
          <w:rPr>
            <w:rStyle w:val="Hyperlink"/>
            <w:noProof/>
          </w:rPr>
          <w:t>3.</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1010F7" w:rsidRPr="009C43A1">
          <w:rPr>
            <w:rStyle w:val="Hyperlink"/>
            <w:noProof/>
          </w:rPr>
          <w:t>ESTRATÉGIA PARA A CONTRATAÇÃO (Art. 16)</w:t>
        </w:r>
        <w:r w:rsidR="001010F7">
          <w:rPr>
            <w:noProof/>
            <w:webHidden/>
          </w:rPr>
          <w:tab/>
        </w:r>
        <w:r w:rsidR="001010F7">
          <w:rPr>
            <w:noProof/>
            <w:webHidden/>
          </w:rPr>
          <w:fldChar w:fldCharType="begin"/>
        </w:r>
        <w:r w:rsidR="001010F7">
          <w:rPr>
            <w:noProof/>
            <w:webHidden/>
          </w:rPr>
          <w:instrText xml:space="preserve"> PAGEREF _Toc21101048 \h </w:instrText>
        </w:r>
        <w:r w:rsidR="001010F7">
          <w:rPr>
            <w:noProof/>
            <w:webHidden/>
          </w:rPr>
        </w:r>
        <w:r w:rsidR="001010F7">
          <w:rPr>
            <w:noProof/>
            <w:webHidden/>
          </w:rPr>
          <w:fldChar w:fldCharType="separate"/>
        </w:r>
        <w:r w:rsidR="001010F7">
          <w:rPr>
            <w:noProof/>
            <w:webHidden/>
          </w:rPr>
          <w:t>26</w:t>
        </w:r>
        <w:r w:rsidR="001010F7">
          <w:rPr>
            <w:noProof/>
            <w:webHidden/>
          </w:rPr>
          <w:fldChar w:fldCharType="end"/>
        </w:r>
      </w:hyperlink>
    </w:p>
    <w:p w14:paraId="7D4DCFC1" w14:textId="22249DAB"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49" w:history="1">
        <w:r w:rsidR="001010F7" w:rsidRPr="009C43A1">
          <w:rPr>
            <w:rStyle w:val="Hyperlink"/>
            <w:noProof/>
          </w:rPr>
          <w:t>4.</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0506A9" w:rsidRPr="009C43A1">
          <w:rPr>
            <w:rStyle w:val="Hyperlink"/>
            <w:noProof/>
          </w:rPr>
          <w:t xml:space="preserve">EQUIPE DE APOIO À CONTRATAÇÃO </w:t>
        </w:r>
        <w:r w:rsidR="001010F7" w:rsidRPr="009C43A1">
          <w:rPr>
            <w:rStyle w:val="Hyperlink"/>
            <w:noProof/>
          </w:rPr>
          <w:t>(Art. 16, VII)</w:t>
        </w:r>
        <w:r w:rsidR="001010F7">
          <w:rPr>
            <w:noProof/>
            <w:webHidden/>
          </w:rPr>
          <w:tab/>
        </w:r>
        <w:r w:rsidR="001010F7">
          <w:rPr>
            <w:noProof/>
            <w:webHidden/>
          </w:rPr>
          <w:fldChar w:fldCharType="begin"/>
        </w:r>
        <w:r w:rsidR="001010F7">
          <w:rPr>
            <w:noProof/>
            <w:webHidden/>
          </w:rPr>
          <w:instrText xml:space="preserve"> PAGEREF _Toc21101049 \h </w:instrText>
        </w:r>
        <w:r w:rsidR="001010F7">
          <w:rPr>
            <w:noProof/>
            <w:webHidden/>
          </w:rPr>
        </w:r>
        <w:r w:rsidR="001010F7">
          <w:rPr>
            <w:noProof/>
            <w:webHidden/>
          </w:rPr>
          <w:fldChar w:fldCharType="separate"/>
        </w:r>
        <w:r w:rsidR="001010F7">
          <w:rPr>
            <w:noProof/>
            <w:webHidden/>
          </w:rPr>
          <w:t>29</w:t>
        </w:r>
        <w:r w:rsidR="001010F7">
          <w:rPr>
            <w:noProof/>
            <w:webHidden/>
          </w:rPr>
          <w:fldChar w:fldCharType="end"/>
        </w:r>
      </w:hyperlink>
    </w:p>
    <w:p w14:paraId="2D28198C" w14:textId="77777777"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50" w:history="1">
        <w:r w:rsidR="001010F7" w:rsidRPr="009C43A1">
          <w:rPr>
            <w:rStyle w:val="Hyperlink"/>
            <w:noProof/>
          </w:rPr>
          <w:t>5.</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1010F7" w:rsidRPr="009C43A1">
          <w:rPr>
            <w:rStyle w:val="Hyperlink"/>
            <w:noProof/>
          </w:rPr>
          <w:t>ANÁLISE DE RISCOS</w:t>
        </w:r>
        <w:r w:rsidR="001010F7">
          <w:rPr>
            <w:noProof/>
            <w:webHidden/>
          </w:rPr>
          <w:tab/>
        </w:r>
        <w:r w:rsidR="001010F7">
          <w:rPr>
            <w:noProof/>
            <w:webHidden/>
          </w:rPr>
          <w:fldChar w:fldCharType="begin"/>
        </w:r>
        <w:r w:rsidR="001010F7">
          <w:rPr>
            <w:noProof/>
            <w:webHidden/>
          </w:rPr>
          <w:instrText xml:space="preserve"> PAGEREF _Toc21101050 \h </w:instrText>
        </w:r>
        <w:r w:rsidR="001010F7">
          <w:rPr>
            <w:noProof/>
            <w:webHidden/>
          </w:rPr>
        </w:r>
        <w:r w:rsidR="001010F7">
          <w:rPr>
            <w:noProof/>
            <w:webHidden/>
          </w:rPr>
          <w:fldChar w:fldCharType="separate"/>
        </w:r>
        <w:r w:rsidR="001010F7">
          <w:rPr>
            <w:noProof/>
            <w:webHidden/>
          </w:rPr>
          <w:t>31</w:t>
        </w:r>
        <w:r w:rsidR="001010F7">
          <w:rPr>
            <w:noProof/>
            <w:webHidden/>
          </w:rPr>
          <w:fldChar w:fldCharType="end"/>
        </w:r>
      </w:hyperlink>
    </w:p>
    <w:p w14:paraId="7668E234" w14:textId="77777777" w:rsidR="001010F7" w:rsidRDefault="001E58D6">
      <w:pPr>
        <w:pStyle w:val="Sumrio2"/>
        <w:tabs>
          <w:tab w:val="left" w:pos="880"/>
          <w:tab w:val="right" w:leader="dot" w:pos="9632"/>
        </w:tabs>
        <w:rPr>
          <w:rFonts w:asciiTheme="minorHAnsi" w:eastAsiaTheme="minorEastAsia" w:hAnsiTheme="minorHAnsi" w:cstheme="minorBidi"/>
          <w:noProof/>
          <w:color w:val="auto"/>
          <w:sz w:val="22"/>
        </w:rPr>
      </w:pPr>
      <w:hyperlink w:anchor="_Toc21101051" w:history="1">
        <w:r w:rsidR="001010F7" w:rsidRPr="009C43A1">
          <w:rPr>
            <w:rStyle w:val="Hyperlink"/>
            <w:noProof/>
          </w:rPr>
          <w:t>6.</w:t>
        </w:r>
        <w:r w:rsidR="001010F7" w:rsidRPr="009C43A1">
          <w:rPr>
            <w:rStyle w:val="Hyperlink"/>
            <w:rFonts w:ascii="Arial" w:eastAsia="Arial" w:hAnsi="Arial" w:cs="Arial"/>
            <w:noProof/>
          </w:rPr>
          <w:t xml:space="preserve"> </w:t>
        </w:r>
        <w:r w:rsidR="001010F7">
          <w:rPr>
            <w:rFonts w:asciiTheme="minorHAnsi" w:eastAsiaTheme="minorEastAsia" w:hAnsiTheme="minorHAnsi" w:cstheme="minorBidi"/>
            <w:noProof/>
            <w:color w:val="auto"/>
            <w:sz w:val="22"/>
          </w:rPr>
          <w:tab/>
        </w:r>
        <w:r w:rsidR="001010F7" w:rsidRPr="009C43A1">
          <w:rPr>
            <w:rStyle w:val="Hyperlink"/>
            <w:noProof/>
          </w:rPr>
          <w:t>APROVAÇÃO DO ESTUDO PRELIMINAR</w:t>
        </w:r>
        <w:r w:rsidR="001010F7">
          <w:rPr>
            <w:noProof/>
            <w:webHidden/>
          </w:rPr>
          <w:tab/>
        </w:r>
        <w:r w:rsidR="001010F7">
          <w:rPr>
            <w:noProof/>
            <w:webHidden/>
          </w:rPr>
          <w:fldChar w:fldCharType="begin"/>
        </w:r>
        <w:r w:rsidR="001010F7">
          <w:rPr>
            <w:noProof/>
            <w:webHidden/>
          </w:rPr>
          <w:instrText xml:space="preserve"> PAGEREF _Toc21101051 \h </w:instrText>
        </w:r>
        <w:r w:rsidR="001010F7">
          <w:rPr>
            <w:noProof/>
            <w:webHidden/>
          </w:rPr>
        </w:r>
        <w:r w:rsidR="001010F7">
          <w:rPr>
            <w:noProof/>
            <w:webHidden/>
          </w:rPr>
          <w:fldChar w:fldCharType="separate"/>
        </w:r>
        <w:r w:rsidR="001010F7">
          <w:rPr>
            <w:noProof/>
            <w:webHidden/>
          </w:rPr>
          <w:t>35</w:t>
        </w:r>
        <w:r w:rsidR="001010F7">
          <w:rPr>
            <w:noProof/>
            <w:webHidden/>
          </w:rPr>
          <w:fldChar w:fldCharType="end"/>
        </w:r>
      </w:hyperlink>
    </w:p>
    <w:p w14:paraId="5522BE59" w14:textId="77777777" w:rsidR="00867AF3" w:rsidRDefault="001010F7">
      <w:pPr>
        <w:spacing w:after="0" w:line="259" w:lineRule="auto"/>
        <w:ind w:left="0" w:firstLine="0"/>
        <w:jc w:val="left"/>
      </w:pPr>
      <w:r>
        <w:rPr>
          <w:b/>
        </w:rPr>
        <w:fldChar w:fldCharType="end"/>
      </w:r>
      <w:r w:rsidR="00A05FDC">
        <w:t xml:space="preserve"> </w:t>
      </w:r>
      <w:r w:rsidR="00A05FDC">
        <w:tab/>
        <w:t xml:space="preserve"> </w:t>
      </w:r>
    </w:p>
    <w:p w14:paraId="4A43595E" w14:textId="7CD594E4" w:rsidR="00A05FDC" w:rsidRDefault="00A05FDC">
      <w:pPr>
        <w:spacing w:after="0" w:line="259" w:lineRule="auto"/>
        <w:ind w:left="0" w:firstLine="0"/>
        <w:jc w:val="left"/>
      </w:pPr>
    </w:p>
    <w:p w14:paraId="2480D0C3" w14:textId="77777777" w:rsidR="00A05FDC" w:rsidRDefault="00A05FDC">
      <w:pPr>
        <w:spacing w:after="0" w:line="259" w:lineRule="auto"/>
        <w:ind w:left="0" w:firstLine="0"/>
        <w:jc w:val="left"/>
      </w:pPr>
    </w:p>
    <w:p w14:paraId="14E428A4" w14:textId="77777777" w:rsidR="00A05FDC" w:rsidRDefault="00A05FDC">
      <w:pPr>
        <w:spacing w:after="0" w:line="259" w:lineRule="auto"/>
        <w:ind w:left="0" w:firstLine="0"/>
        <w:jc w:val="left"/>
      </w:pPr>
    </w:p>
    <w:p w14:paraId="09247603" w14:textId="77777777" w:rsidR="00A05FDC" w:rsidRDefault="00A05FDC">
      <w:pPr>
        <w:spacing w:after="0" w:line="259" w:lineRule="auto"/>
        <w:ind w:left="0" w:firstLine="0"/>
        <w:jc w:val="left"/>
      </w:pPr>
    </w:p>
    <w:p w14:paraId="4BF2A0E3" w14:textId="77777777" w:rsidR="00A05FDC" w:rsidRDefault="00A05FDC">
      <w:pPr>
        <w:spacing w:after="0" w:line="259" w:lineRule="auto"/>
        <w:ind w:left="0" w:firstLine="0"/>
        <w:jc w:val="left"/>
      </w:pPr>
    </w:p>
    <w:p w14:paraId="3A5CF620" w14:textId="77777777" w:rsidR="00A05FDC" w:rsidRDefault="00A05FDC">
      <w:pPr>
        <w:spacing w:after="0" w:line="259" w:lineRule="auto"/>
        <w:ind w:left="0" w:firstLine="0"/>
        <w:jc w:val="left"/>
      </w:pPr>
    </w:p>
    <w:p w14:paraId="48F20B95" w14:textId="77777777" w:rsidR="00A05FDC" w:rsidRDefault="00A05FDC">
      <w:pPr>
        <w:spacing w:after="0" w:line="259" w:lineRule="auto"/>
        <w:ind w:left="0" w:firstLine="0"/>
        <w:jc w:val="left"/>
      </w:pPr>
    </w:p>
    <w:p w14:paraId="2C4301C4" w14:textId="77777777" w:rsidR="00A05FDC" w:rsidRDefault="00A05FDC">
      <w:pPr>
        <w:spacing w:after="0" w:line="259" w:lineRule="auto"/>
        <w:ind w:left="0" w:firstLine="0"/>
        <w:jc w:val="left"/>
      </w:pPr>
    </w:p>
    <w:p w14:paraId="17CB0DB8" w14:textId="77777777" w:rsidR="00A05FDC" w:rsidRDefault="00A05FDC">
      <w:pPr>
        <w:spacing w:after="0" w:line="259" w:lineRule="auto"/>
        <w:ind w:left="0" w:firstLine="0"/>
        <w:jc w:val="left"/>
      </w:pPr>
    </w:p>
    <w:p w14:paraId="438BFB77" w14:textId="77777777" w:rsidR="00A05FDC" w:rsidRDefault="00A05FDC">
      <w:pPr>
        <w:spacing w:after="0" w:line="259" w:lineRule="auto"/>
        <w:ind w:left="0" w:firstLine="0"/>
        <w:jc w:val="left"/>
      </w:pPr>
    </w:p>
    <w:p w14:paraId="61A7D68B" w14:textId="77777777" w:rsidR="00A05FDC" w:rsidRDefault="00A05FDC">
      <w:pPr>
        <w:spacing w:after="0" w:line="259" w:lineRule="auto"/>
        <w:ind w:left="0" w:firstLine="0"/>
        <w:jc w:val="left"/>
      </w:pPr>
    </w:p>
    <w:p w14:paraId="6ECD6094" w14:textId="77777777" w:rsidR="00A05FDC" w:rsidRDefault="00A05FDC">
      <w:pPr>
        <w:spacing w:after="0" w:line="259" w:lineRule="auto"/>
        <w:ind w:left="0" w:firstLine="0"/>
        <w:jc w:val="left"/>
      </w:pPr>
    </w:p>
    <w:p w14:paraId="6660C12B" w14:textId="77777777" w:rsidR="00A05FDC" w:rsidRDefault="00A05FDC">
      <w:pPr>
        <w:spacing w:after="0" w:line="259" w:lineRule="auto"/>
        <w:ind w:left="0" w:firstLine="0"/>
        <w:jc w:val="left"/>
      </w:pPr>
    </w:p>
    <w:p w14:paraId="567439E9" w14:textId="77777777" w:rsidR="00A05FDC" w:rsidRDefault="00A05FDC">
      <w:pPr>
        <w:spacing w:after="0" w:line="259" w:lineRule="auto"/>
        <w:ind w:left="0" w:firstLine="0"/>
        <w:jc w:val="left"/>
      </w:pPr>
    </w:p>
    <w:p w14:paraId="1407EBD9" w14:textId="77777777" w:rsidR="00A05FDC" w:rsidRDefault="00A05FDC">
      <w:pPr>
        <w:spacing w:after="0" w:line="259" w:lineRule="auto"/>
        <w:ind w:left="0" w:firstLine="0"/>
        <w:jc w:val="left"/>
      </w:pPr>
    </w:p>
    <w:p w14:paraId="5F24B760" w14:textId="77777777" w:rsidR="00A05FDC" w:rsidRDefault="00A05FDC">
      <w:pPr>
        <w:spacing w:after="0" w:line="259" w:lineRule="auto"/>
        <w:ind w:left="0" w:firstLine="0"/>
        <w:jc w:val="left"/>
      </w:pPr>
    </w:p>
    <w:p w14:paraId="28CD6201" w14:textId="77777777" w:rsidR="00A05FDC" w:rsidRDefault="00A05FDC">
      <w:pPr>
        <w:spacing w:after="0" w:line="259" w:lineRule="auto"/>
        <w:ind w:left="0" w:firstLine="0"/>
        <w:jc w:val="left"/>
      </w:pPr>
    </w:p>
    <w:p w14:paraId="1C83CD18" w14:textId="439BE66D" w:rsidR="001010F7" w:rsidRDefault="001010F7">
      <w:pPr>
        <w:spacing w:after="0" w:line="259" w:lineRule="auto"/>
        <w:ind w:left="0" w:firstLine="0"/>
        <w:jc w:val="left"/>
      </w:pPr>
    </w:p>
    <w:p w14:paraId="37794D6B" w14:textId="77777777" w:rsidR="001010F7" w:rsidRDefault="001010F7">
      <w:pPr>
        <w:spacing w:after="0" w:line="259" w:lineRule="auto"/>
        <w:ind w:left="0" w:firstLine="0"/>
        <w:jc w:val="left"/>
      </w:pPr>
    </w:p>
    <w:p w14:paraId="1215644D" w14:textId="77777777" w:rsidR="001010F7" w:rsidRDefault="001010F7">
      <w:pPr>
        <w:spacing w:after="0" w:line="259" w:lineRule="auto"/>
        <w:ind w:left="0" w:firstLine="0"/>
        <w:jc w:val="left"/>
      </w:pPr>
    </w:p>
    <w:p w14:paraId="565B5FF0" w14:textId="28E345EF" w:rsidR="000506A9" w:rsidRDefault="000506A9">
      <w:pPr>
        <w:spacing w:after="0" w:line="259" w:lineRule="auto"/>
        <w:ind w:left="0" w:firstLine="0"/>
        <w:jc w:val="left"/>
      </w:pPr>
    </w:p>
    <w:p w14:paraId="56F5A5B7" w14:textId="77777777" w:rsidR="000506A9" w:rsidRDefault="000506A9">
      <w:pPr>
        <w:spacing w:after="0" w:line="259" w:lineRule="auto"/>
        <w:ind w:left="0" w:firstLine="0"/>
        <w:jc w:val="left"/>
      </w:pPr>
    </w:p>
    <w:p w14:paraId="3CDA8399" w14:textId="77777777" w:rsidR="000506A9" w:rsidRDefault="000506A9">
      <w:pPr>
        <w:spacing w:after="0" w:line="259" w:lineRule="auto"/>
        <w:ind w:left="0" w:firstLine="0"/>
        <w:jc w:val="left"/>
      </w:pPr>
    </w:p>
    <w:p w14:paraId="3A2D7876" w14:textId="77777777" w:rsidR="001010F7" w:rsidRDefault="001010F7">
      <w:pPr>
        <w:spacing w:after="0" w:line="259" w:lineRule="auto"/>
        <w:ind w:left="0" w:firstLine="0"/>
        <w:jc w:val="left"/>
      </w:pPr>
    </w:p>
    <w:p w14:paraId="360596DA" w14:textId="77777777" w:rsidR="001010F7" w:rsidRDefault="001010F7">
      <w:pPr>
        <w:spacing w:after="0" w:line="259" w:lineRule="auto"/>
        <w:ind w:left="0" w:firstLine="0"/>
        <w:jc w:val="left"/>
      </w:pPr>
    </w:p>
    <w:p w14:paraId="64AD2BEB" w14:textId="52389E93" w:rsidR="00A05FDC" w:rsidRDefault="00A05FDC">
      <w:pPr>
        <w:spacing w:after="0" w:line="259" w:lineRule="auto"/>
        <w:ind w:left="0" w:firstLine="0"/>
        <w:jc w:val="left"/>
      </w:pPr>
    </w:p>
    <w:p w14:paraId="5522BE5A" w14:textId="77777777" w:rsidR="00867AF3" w:rsidRDefault="00A05FDC">
      <w:pPr>
        <w:pStyle w:val="Ttulo2"/>
        <w:tabs>
          <w:tab w:val="center" w:pos="4448"/>
        </w:tabs>
        <w:spacing w:after="25"/>
        <w:ind w:left="-15" w:firstLine="0"/>
      </w:pPr>
      <w:bookmarkStart w:id="3" w:name="_Toc21101046"/>
      <w:r>
        <w:lastRenderedPageBreak/>
        <w:t>1.</w:t>
      </w:r>
      <w:r>
        <w:rPr>
          <w:rFonts w:ascii="Arial" w:eastAsia="Arial" w:hAnsi="Arial" w:cs="Arial"/>
        </w:rPr>
        <w:t xml:space="preserve"> </w:t>
      </w:r>
      <w:r>
        <w:rPr>
          <w:rFonts w:ascii="Arial" w:eastAsia="Arial" w:hAnsi="Arial" w:cs="Arial"/>
        </w:rPr>
        <w:tab/>
      </w:r>
      <w:r>
        <w:t>ANÁLISE DE VIABILIDADE DA CONTRATAÇÃO (Art. 14)</w:t>
      </w:r>
      <w:bookmarkEnd w:id="3"/>
      <w:r>
        <w:t xml:space="preserve"> </w:t>
      </w:r>
    </w:p>
    <w:p w14:paraId="5522BE5B" w14:textId="77777777" w:rsidR="00867AF3" w:rsidRDefault="00A05FDC">
      <w:pPr>
        <w:pStyle w:val="Ttulo3"/>
        <w:tabs>
          <w:tab w:val="center" w:pos="1594"/>
        </w:tabs>
        <w:ind w:left="-15" w:right="0" w:firstLine="0"/>
      </w:pPr>
      <w:r>
        <w:t>1.1</w:t>
      </w:r>
      <w:r>
        <w:rPr>
          <w:rFonts w:ascii="Arial" w:eastAsia="Arial" w:hAnsi="Arial" w:cs="Arial"/>
        </w:rPr>
        <w:t xml:space="preserve"> </w:t>
      </w:r>
      <w:r>
        <w:rPr>
          <w:rFonts w:ascii="Arial" w:eastAsia="Arial" w:hAnsi="Arial" w:cs="Arial"/>
        </w:rPr>
        <w:tab/>
      </w:r>
      <w:r>
        <w:t xml:space="preserve">Contextualização  </w:t>
      </w:r>
    </w:p>
    <w:p w14:paraId="5522BE5C" w14:textId="77777777" w:rsidR="00867AF3" w:rsidRDefault="00A05FDC">
      <w:pPr>
        <w:spacing w:after="0" w:line="259" w:lineRule="auto"/>
        <w:ind w:left="0" w:firstLine="0"/>
        <w:jc w:val="left"/>
      </w:pPr>
      <w:r>
        <w:t xml:space="preserve"> </w:t>
      </w:r>
    </w:p>
    <w:p w14:paraId="5522BE5D" w14:textId="77777777" w:rsidR="00867AF3" w:rsidRDefault="00A05FDC">
      <w:pPr>
        <w:spacing w:after="114" w:line="259" w:lineRule="auto"/>
        <w:ind w:right="-4"/>
        <w:jc w:val="right"/>
      </w:pPr>
      <w:r>
        <w:t xml:space="preserve">Conforme depreende-se do Documento de Oficialização da Demanda – DOD nº 35/2019, </w:t>
      </w:r>
    </w:p>
    <w:p w14:paraId="5522BE5E" w14:textId="77777777" w:rsidR="00867AF3" w:rsidRDefault="00A05FDC">
      <w:pPr>
        <w:spacing w:line="358" w:lineRule="auto"/>
        <w:ind w:left="-5"/>
      </w:pPr>
      <w:r>
        <w:t xml:space="preserve">o foco do presente projeto é o atendimento da demanda de informatização de processos judiciais e expansão do PJe, dentre outros, com a consequente atualização tecnológica do parque computacional deste Poder Judiciário, substituindo os equipamentos objeto da presente contratação que alcançaram ou que alcançarão o limite máximo do ciclo de vida útil. </w:t>
      </w:r>
    </w:p>
    <w:p w14:paraId="5522BE5F" w14:textId="77777777" w:rsidR="00867AF3" w:rsidRDefault="00A05FDC">
      <w:pPr>
        <w:spacing w:after="114" w:line="259" w:lineRule="auto"/>
        <w:ind w:right="-4"/>
        <w:jc w:val="right"/>
      </w:pPr>
      <w:r>
        <w:t xml:space="preserve">O uso da Tecnologia da Informação como ferramenta para otimização das atividades </w:t>
      </w:r>
    </w:p>
    <w:p w14:paraId="5522BE60" w14:textId="77777777" w:rsidR="00867AF3" w:rsidRDefault="00A05FDC">
      <w:pPr>
        <w:spacing w:line="356" w:lineRule="auto"/>
        <w:ind w:left="-5"/>
      </w:pPr>
      <w:r>
        <w:t xml:space="preserve">possibilita às unidades do PJMT programarem medidas que tornem seus procedimentos cada vez mais rápidos, seguros, integrados, eficientes e, sobretudo, acessíveis à toda a população brasileira. </w:t>
      </w:r>
    </w:p>
    <w:p w14:paraId="5522BE61" w14:textId="77777777" w:rsidR="00867AF3" w:rsidRDefault="00A05FDC">
      <w:pPr>
        <w:spacing w:after="114" w:line="259" w:lineRule="auto"/>
        <w:ind w:right="-4"/>
        <w:jc w:val="right"/>
      </w:pPr>
      <w:r>
        <w:t xml:space="preserve">Todavia, em decorrência da instabilidade financeira vivenciada nos últimos anos a nível </w:t>
      </w:r>
    </w:p>
    <w:p w14:paraId="5522BE62" w14:textId="77777777" w:rsidR="00867AF3" w:rsidRDefault="00A05FDC">
      <w:pPr>
        <w:spacing w:line="358" w:lineRule="auto"/>
        <w:ind w:left="-5"/>
      </w:pPr>
      <w:r>
        <w:t xml:space="preserve">nacional e, consequentemente estadual, a Equipe de Planejamento optou por abordar, neste Estudo Preliminar, os computadores que atingiram seu ciclo de vida útil de 5 (cinco) anos, e mais um número mínimo de equipamentos para reserva técnica devido ao surgimento de novas demandas, entre as quais podemos citar OF. 014/2017/CODEL/OAB/MT – CIA: 0128618-87.2017.811.0000, e os equipamentos – monitores – consequência da reserva técnica, scanners e leitores/gravadores USB EXTERNO - que serão acrescidos no parque computacional. </w:t>
      </w:r>
    </w:p>
    <w:p w14:paraId="5522BE63" w14:textId="77777777" w:rsidR="00867AF3" w:rsidRDefault="00A05FDC">
      <w:pPr>
        <w:spacing w:after="114" w:line="259" w:lineRule="auto"/>
        <w:ind w:right="-4"/>
        <w:jc w:val="right"/>
      </w:pPr>
      <w:r>
        <w:t xml:space="preserve">Atualmente, o parque computacional deste Poder Judiciário possui 7.848 (sete mil </w:t>
      </w:r>
    </w:p>
    <w:p w14:paraId="5522BE64" w14:textId="77777777" w:rsidR="00867AF3" w:rsidRDefault="00A05FDC">
      <w:pPr>
        <w:spacing w:after="68" w:line="357" w:lineRule="auto"/>
        <w:ind w:left="-5"/>
      </w:pPr>
      <w:r>
        <w:t xml:space="preserve">oitocentos e quarente e oito) computadores com o tempo de vida útil vigente (dentro dos 5 anos) alocados nas unidades judiciárias e administrativas. Desse </w:t>
      </w:r>
      <w:r>
        <w:rPr>
          <w:i/>
        </w:rPr>
        <w:t>quantum</w:t>
      </w:r>
      <w:r>
        <w:t xml:space="preserve">, cerca de 3.393 (três mil, trezentos e noventa e três) computadores estarão depreciados até o final do ano de 2020, conforme tabela abaixo: </w:t>
      </w:r>
      <w:r>
        <w:rPr>
          <w:color w:val="FF0000"/>
        </w:rPr>
        <w:t xml:space="preserve"> </w:t>
      </w:r>
    </w:p>
    <w:p w14:paraId="5522BE65" w14:textId="77777777" w:rsidR="00867AF3" w:rsidRDefault="00A05FDC">
      <w:pPr>
        <w:spacing w:after="0" w:line="259" w:lineRule="auto"/>
        <w:ind w:left="0" w:right="6" w:firstLine="0"/>
        <w:jc w:val="center"/>
      </w:pPr>
      <w:r>
        <w:rPr>
          <w:b/>
          <w:sz w:val="20"/>
        </w:rPr>
        <w:t xml:space="preserve">Tabela 1 – Computadores depreciados </w:t>
      </w:r>
    </w:p>
    <w:tbl>
      <w:tblPr>
        <w:tblStyle w:val="TableGrid"/>
        <w:tblW w:w="9878" w:type="dxa"/>
        <w:tblInd w:w="5" w:type="dxa"/>
        <w:tblCellMar>
          <w:top w:w="36" w:type="dxa"/>
          <w:left w:w="70" w:type="dxa"/>
          <w:right w:w="20" w:type="dxa"/>
        </w:tblCellMar>
        <w:tblLook w:val="04A0" w:firstRow="1" w:lastRow="0" w:firstColumn="1" w:lastColumn="0" w:noHBand="0" w:noVBand="1"/>
      </w:tblPr>
      <w:tblGrid>
        <w:gridCol w:w="1131"/>
        <w:gridCol w:w="1841"/>
        <w:gridCol w:w="3970"/>
        <w:gridCol w:w="1508"/>
        <w:gridCol w:w="1428"/>
      </w:tblGrid>
      <w:tr w:rsidR="00867AF3" w14:paraId="5522BE6C" w14:textId="77777777">
        <w:trPr>
          <w:trHeight w:val="442"/>
        </w:trPr>
        <w:tc>
          <w:tcPr>
            <w:tcW w:w="1131" w:type="dxa"/>
            <w:vMerge w:val="restart"/>
            <w:tcBorders>
              <w:top w:val="single" w:sz="4" w:space="0" w:color="000000"/>
              <w:left w:val="single" w:sz="4" w:space="0" w:color="000000"/>
              <w:bottom w:val="single" w:sz="4" w:space="0" w:color="000000"/>
              <w:right w:val="single" w:sz="4" w:space="0" w:color="000000"/>
            </w:tcBorders>
          </w:tcPr>
          <w:p w14:paraId="5522BE66" w14:textId="77777777" w:rsidR="00867AF3" w:rsidRDefault="00A05FDC">
            <w:pPr>
              <w:spacing w:after="0" w:line="259" w:lineRule="auto"/>
              <w:ind w:left="401" w:firstLine="0"/>
              <w:jc w:val="left"/>
            </w:pPr>
            <w:r>
              <w:rPr>
                <w:rFonts w:ascii="Calibri" w:eastAsia="Calibri" w:hAnsi="Calibri" w:cs="Calibri"/>
                <w:noProof/>
                <w:sz w:val="22"/>
              </w:rPr>
              <mc:AlternateContent>
                <mc:Choice Requires="wpg">
                  <w:drawing>
                    <wp:inline distT="0" distB="0" distL="0" distR="0" wp14:anchorId="5522C7FB" wp14:editId="5522C7FC">
                      <wp:extent cx="142810" cy="315151"/>
                      <wp:effectExtent l="0" t="0" r="0" b="0"/>
                      <wp:docPr id="126320" name="Group 126320"/>
                      <wp:cNvGraphicFramePr/>
                      <a:graphic xmlns:a="http://schemas.openxmlformats.org/drawingml/2006/main">
                        <a:graphicData uri="http://schemas.microsoft.com/office/word/2010/wordprocessingGroup">
                          <wpg:wgp>
                            <wpg:cNvGrpSpPr/>
                            <wpg:grpSpPr>
                              <a:xfrm>
                                <a:off x="0" y="0"/>
                                <a:ext cx="142810" cy="315151"/>
                                <a:chOff x="0" y="0"/>
                                <a:chExt cx="142810" cy="315151"/>
                              </a:xfrm>
                            </wpg:grpSpPr>
                            <wps:wsp>
                              <wps:cNvPr id="385" name="Rectangle 385"/>
                              <wps:cNvSpPr/>
                              <wps:spPr>
                                <a:xfrm rot="-5399999">
                                  <a:off x="-94025" y="31189"/>
                                  <a:ext cx="377989" cy="189936"/>
                                </a:xfrm>
                                <a:prstGeom prst="rect">
                                  <a:avLst/>
                                </a:prstGeom>
                                <a:ln>
                                  <a:noFill/>
                                </a:ln>
                              </wps:spPr>
                              <wps:txbx>
                                <w:txbxContent>
                                  <w:p w14:paraId="5522C89C" w14:textId="77777777" w:rsidR="001010F7" w:rsidRDefault="001010F7">
                                    <w:pPr>
                                      <w:spacing w:after="160" w:line="259" w:lineRule="auto"/>
                                      <w:ind w:left="0" w:firstLine="0"/>
                                      <w:jc w:val="left"/>
                                    </w:pPr>
                                    <w:r>
                                      <w:rPr>
                                        <w:rFonts w:ascii="Calibri" w:eastAsia="Calibri" w:hAnsi="Calibri" w:cs="Calibri"/>
                                        <w:b/>
                                        <w:sz w:val="22"/>
                                      </w:rPr>
                                      <w:t>2017</w:t>
                                    </w:r>
                                  </w:p>
                                </w:txbxContent>
                              </wps:txbx>
                              <wps:bodyPr horzOverflow="overflow" vert="horz" lIns="0" tIns="0" rIns="0" bIns="0" rtlCol="0">
                                <a:noAutofit/>
                              </wps:bodyPr>
                            </wps:wsp>
                            <wps:wsp>
                              <wps:cNvPr id="386" name="Rectangle 386"/>
                              <wps:cNvSpPr/>
                              <wps:spPr>
                                <a:xfrm rot="-5399999">
                                  <a:off x="73897" y="-84351"/>
                                  <a:ext cx="42144" cy="189936"/>
                                </a:xfrm>
                                <a:prstGeom prst="rect">
                                  <a:avLst/>
                                </a:prstGeom>
                                <a:ln>
                                  <a:noFill/>
                                </a:ln>
                              </wps:spPr>
                              <wps:txbx>
                                <w:txbxContent>
                                  <w:p w14:paraId="5522C89D" w14:textId="77777777" w:rsidR="001010F7" w:rsidRDefault="001010F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5522C7FB" id="Group 126320" o:spid="_x0000_s1026" style="width:11.25pt;height:24.8pt;mso-position-horizontal-relative:char;mso-position-vertical-relative:line" coordsize="142810,3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">
                      <v:rect id="Rectangle 385" o:spid="_x0000_s1027" style="position:absolute;left:-94025;top:31189;width:377989;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r9cYA&#10;AADcAAAADwAAAGRycy9kb3ducmV2LnhtbESPT2vCQBTE74V+h+UVeqsbrW0luoYiSLwoqK14fGZf&#10;/tDs25jdaPz23ULB4zAzv2FmSW9qcaHWVZYVDAcRCOLM6ooLBV/75csEhPPIGmvLpOBGDpL548MM&#10;Y22vvKXLzhciQNjFqKD0vomldFlJBt3ANsTBy21r0AfZFlK3eA1wU8tRFL1LgxWHhRIbWpSU/ew6&#10;o+B7uO8Oqduc+JifP8Zrn27yIlXq+an/nILw1Pt7+L+90gpeJ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pr9cYAAADcAAAADwAAAAAAAAAAAAAAAACYAgAAZHJz&#10;L2Rvd25yZXYueG1sUEsFBgAAAAAEAAQA9QAAAIsDAAAAAA==&#10;" filled="f" stroked="f">
                        <v:textbox inset="0,0,0,0">
                          <w:txbxContent>
                            <w:p w14:paraId="5522C89C" w14:textId="77777777" w:rsidR="001010F7" w:rsidRDefault="001010F7">
                              <w:pPr>
                                <w:spacing w:after="160" w:line="259" w:lineRule="auto"/>
                                <w:ind w:left="0" w:firstLine="0"/>
                                <w:jc w:val="left"/>
                              </w:pPr>
                              <w:r>
                                <w:rPr>
                                  <w:rFonts w:ascii="Calibri" w:eastAsia="Calibri" w:hAnsi="Calibri" w:cs="Calibri"/>
                                  <w:b/>
                                  <w:sz w:val="22"/>
                                </w:rPr>
                                <w:t>2017</w:t>
                              </w:r>
                            </w:p>
                          </w:txbxContent>
                        </v:textbox>
                      </v:rect>
                      <v:rect id="Rectangle 386" o:spid="_x0000_s1028" style="position:absolute;left:73897;top:-84351;width:42144;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1gsYA&#10;AADcAAAADwAAAGRycy9kb3ducmV2LnhtbESPT2vCQBTE7wW/w/KE3pqNbbES3QQRSnqpoLbF4zP7&#10;8gezb9Psqum3dwuCx2FmfsMsssG04ky9aywrmEQxCOLC6oYrBV+796cZCOeRNbaWScEfOcjS0cMC&#10;E20vvKHz1lciQNglqKD2vkukdEVNBl1kO+LglbY36IPsK6l7vAS4aeVzHE+lwYbDQo0drWoqjtuT&#10;UfA92Z1+crc+8L78fXv99Pm6rHKlHsfDcg7C0+Dv4Vv7Qyt4m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1gsYAAADcAAAADwAAAAAAAAAAAAAAAACYAgAAZHJz&#10;L2Rvd25yZXYueG1sUEsFBgAAAAAEAAQA9QAAAIsDAAAAAA==&#10;" filled="f" stroked="f">
                        <v:textbox inset="0,0,0,0">
                          <w:txbxContent>
                            <w:p w14:paraId="5522C89D" w14:textId="77777777" w:rsidR="001010F7" w:rsidRDefault="001010F7">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1841" w:type="dxa"/>
            <w:tcBorders>
              <w:top w:val="single" w:sz="4" w:space="0" w:color="000000"/>
              <w:left w:val="single" w:sz="4" w:space="0" w:color="000000"/>
              <w:bottom w:val="single" w:sz="4" w:space="0" w:color="000000"/>
              <w:right w:val="single" w:sz="4" w:space="0" w:color="000000"/>
            </w:tcBorders>
            <w:shd w:val="clear" w:color="auto" w:fill="A9D08E"/>
          </w:tcPr>
          <w:p w14:paraId="5522BE67" w14:textId="77777777" w:rsidR="00867AF3" w:rsidRDefault="00A05FDC">
            <w:pPr>
              <w:spacing w:after="0" w:line="259" w:lineRule="auto"/>
              <w:ind w:left="0" w:right="47" w:firstLine="0"/>
              <w:jc w:val="center"/>
            </w:pPr>
            <w:r>
              <w:rPr>
                <w:rFonts w:ascii="Calibri" w:eastAsia="Calibri" w:hAnsi="Calibri" w:cs="Calibri"/>
                <w:b/>
                <w:sz w:val="22"/>
              </w:rPr>
              <w:t xml:space="preserve">8641 </w:t>
            </w:r>
          </w:p>
        </w:tc>
        <w:tc>
          <w:tcPr>
            <w:tcW w:w="3970" w:type="dxa"/>
            <w:tcBorders>
              <w:top w:val="single" w:sz="4" w:space="0" w:color="000000"/>
              <w:left w:val="single" w:sz="4" w:space="0" w:color="000000"/>
              <w:bottom w:val="single" w:sz="4" w:space="0" w:color="000000"/>
              <w:right w:val="single" w:sz="4" w:space="0" w:color="000000"/>
            </w:tcBorders>
            <w:vAlign w:val="bottom"/>
          </w:tcPr>
          <w:p w14:paraId="5522BE68" w14:textId="77777777" w:rsidR="00867AF3" w:rsidRDefault="00A05FDC">
            <w:pPr>
              <w:spacing w:after="0" w:line="259" w:lineRule="auto"/>
              <w:ind w:left="2" w:firstLine="0"/>
              <w:jc w:val="left"/>
            </w:pPr>
            <w:r>
              <w:rPr>
                <w:rFonts w:ascii="Calibri" w:eastAsia="Calibri" w:hAnsi="Calibri" w:cs="Calibri"/>
                <w:sz w:val="22"/>
              </w:rPr>
              <w:t xml:space="preserve">Saldo Anterior  </w:t>
            </w:r>
          </w:p>
        </w:tc>
        <w:tc>
          <w:tcPr>
            <w:tcW w:w="1508" w:type="dxa"/>
            <w:vMerge w:val="restart"/>
            <w:tcBorders>
              <w:top w:val="single" w:sz="4" w:space="0" w:color="000000"/>
              <w:left w:val="single" w:sz="4" w:space="0" w:color="000000"/>
              <w:bottom w:val="single" w:sz="4" w:space="0" w:color="000000"/>
              <w:right w:val="single" w:sz="4" w:space="0" w:color="000000"/>
            </w:tcBorders>
            <w:vAlign w:val="center"/>
          </w:tcPr>
          <w:p w14:paraId="5522BE69" w14:textId="77777777" w:rsidR="00867AF3" w:rsidRDefault="00A05FDC">
            <w:pPr>
              <w:spacing w:after="0" w:line="259" w:lineRule="auto"/>
              <w:ind w:left="0" w:right="47" w:firstLine="0"/>
              <w:jc w:val="center"/>
            </w:pPr>
            <w:r>
              <w:rPr>
                <w:rFonts w:ascii="Calibri" w:eastAsia="Calibri" w:hAnsi="Calibri" w:cs="Calibri"/>
                <w:sz w:val="22"/>
              </w:rPr>
              <w:t xml:space="preserve">-400 </w:t>
            </w:r>
          </w:p>
        </w:tc>
        <w:tc>
          <w:tcPr>
            <w:tcW w:w="1428" w:type="dxa"/>
            <w:vMerge w:val="restart"/>
            <w:tcBorders>
              <w:top w:val="single" w:sz="4" w:space="0" w:color="000000"/>
              <w:left w:val="single" w:sz="4" w:space="0" w:color="000000"/>
              <w:bottom w:val="single" w:sz="4" w:space="0" w:color="000000"/>
              <w:right w:val="single" w:sz="4" w:space="0" w:color="000000"/>
            </w:tcBorders>
          </w:tcPr>
          <w:p w14:paraId="5522BE6A" w14:textId="77777777" w:rsidR="00867AF3" w:rsidRDefault="00A05FDC">
            <w:pPr>
              <w:spacing w:after="0" w:line="239" w:lineRule="auto"/>
              <w:ind w:left="0" w:firstLine="0"/>
              <w:jc w:val="center"/>
            </w:pPr>
            <w:r>
              <w:rPr>
                <w:rFonts w:ascii="Calibri" w:eastAsia="Calibri" w:hAnsi="Calibri" w:cs="Calibri"/>
                <w:sz w:val="22"/>
              </w:rPr>
              <w:t xml:space="preserve">Déficit de renovação de </w:t>
            </w:r>
          </w:p>
          <w:p w14:paraId="5522BE6B" w14:textId="77777777" w:rsidR="00867AF3" w:rsidRDefault="00A05FDC">
            <w:pPr>
              <w:spacing w:after="0" w:line="259" w:lineRule="auto"/>
              <w:ind w:left="0" w:firstLine="0"/>
              <w:jc w:val="center"/>
            </w:pPr>
            <w:r>
              <w:rPr>
                <w:rFonts w:ascii="Calibri" w:eastAsia="Calibri" w:hAnsi="Calibri" w:cs="Calibri"/>
                <w:sz w:val="22"/>
              </w:rPr>
              <w:t xml:space="preserve">400 equipamentos </w:t>
            </w:r>
          </w:p>
        </w:tc>
      </w:tr>
      <w:tr w:rsidR="00867AF3" w14:paraId="5522BE72" w14:textId="77777777">
        <w:trPr>
          <w:trHeight w:val="385"/>
        </w:trPr>
        <w:tc>
          <w:tcPr>
            <w:tcW w:w="0" w:type="auto"/>
            <w:vMerge/>
            <w:tcBorders>
              <w:top w:val="nil"/>
              <w:left w:val="single" w:sz="4" w:space="0" w:color="000000"/>
              <w:bottom w:val="nil"/>
              <w:right w:val="single" w:sz="4" w:space="0" w:color="000000"/>
            </w:tcBorders>
          </w:tcPr>
          <w:p w14:paraId="5522BE6D"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6E" w14:textId="77777777" w:rsidR="00867AF3" w:rsidRDefault="00A05FDC">
            <w:pPr>
              <w:spacing w:after="0" w:line="259" w:lineRule="auto"/>
              <w:ind w:left="0" w:right="49" w:firstLine="0"/>
              <w:jc w:val="center"/>
            </w:pPr>
            <w:r>
              <w:rPr>
                <w:rFonts w:ascii="Calibri" w:eastAsia="Calibri" w:hAnsi="Calibri" w:cs="Calibri"/>
                <w:color w:val="FF0000"/>
                <w:sz w:val="22"/>
              </w:rPr>
              <w:t xml:space="preserve">-400 </w:t>
            </w:r>
          </w:p>
        </w:tc>
        <w:tc>
          <w:tcPr>
            <w:tcW w:w="3970" w:type="dxa"/>
            <w:tcBorders>
              <w:top w:val="single" w:sz="4" w:space="0" w:color="000000"/>
              <w:left w:val="single" w:sz="4" w:space="0" w:color="000000"/>
              <w:bottom w:val="single" w:sz="4" w:space="0" w:color="000000"/>
              <w:right w:val="single" w:sz="4" w:space="0" w:color="000000"/>
            </w:tcBorders>
            <w:vAlign w:val="bottom"/>
          </w:tcPr>
          <w:p w14:paraId="5522BE6F" w14:textId="77777777" w:rsidR="00867AF3" w:rsidRDefault="00A05FDC">
            <w:pPr>
              <w:spacing w:after="0" w:line="259" w:lineRule="auto"/>
              <w:ind w:left="2" w:firstLine="0"/>
              <w:jc w:val="left"/>
            </w:pPr>
            <w:r>
              <w:rPr>
                <w:rFonts w:ascii="Calibri" w:eastAsia="Calibri" w:hAnsi="Calibri" w:cs="Calibri"/>
                <w:color w:val="FF0000"/>
                <w:sz w:val="22"/>
              </w:rPr>
              <w:t xml:space="preserve">Equipamento depreciado </w:t>
            </w:r>
          </w:p>
        </w:tc>
        <w:tc>
          <w:tcPr>
            <w:tcW w:w="0" w:type="auto"/>
            <w:vMerge/>
            <w:tcBorders>
              <w:top w:val="nil"/>
              <w:left w:val="single" w:sz="4" w:space="0" w:color="000000"/>
              <w:bottom w:val="nil"/>
              <w:right w:val="single" w:sz="4" w:space="0" w:color="000000"/>
            </w:tcBorders>
          </w:tcPr>
          <w:p w14:paraId="5522BE70" w14:textId="77777777" w:rsidR="00867AF3" w:rsidRDefault="00867AF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2BE71" w14:textId="77777777" w:rsidR="00867AF3" w:rsidRDefault="00867AF3">
            <w:pPr>
              <w:spacing w:after="160" w:line="259" w:lineRule="auto"/>
              <w:ind w:left="0" w:firstLine="0"/>
              <w:jc w:val="left"/>
            </w:pPr>
          </w:p>
        </w:tc>
      </w:tr>
      <w:tr w:rsidR="00867AF3" w14:paraId="5522BE78" w14:textId="77777777">
        <w:trPr>
          <w:trHeight w:val="416"/>
        </w:trPr>
        <w:tc>
          <w:tcPr>
            <w:tcW w:w="0" w:type="auto"/>
            <w:vMerge/>
            <w:tcBorders>
              <w:top w:val="nil"/>
              <w:left w:val="single" w:sz="4" w:space="0" w:color="000000"/>
              <w:bottom w:val="single" w:sz="4" w:space="0" w:color="000000"/>
              <w:right w:val="single" w:sz="4" w:space="0" w:color="000000"/>
            </w:tcBorders>
          </w:tcPr>
          <w:p w14:paraId="5522BE73"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74" w14:textId="77777777" w:rsidR="00867AF3" w:rsidRDefault="00A05FDC">
            <w:pPr>
              <w:spacing w:after="0" w:line="259" w:lineRule="auto"/>
              <w:ind w:left="0" w:right="47" w:firstLine="0"/>
              <w:jc w:val="center"/>
            </w:pPr>
            <w:r>
              <w:rPr>
                <w:rFonts w:ascii="Calibri" w:eastAsia="Calibri" w:hAnsi="Calibri" w:cs="Calibri"/>
                <w:sz w:val="22"/>
              </w:rPr>
              <w:t xml:space="preserve">8241 </w:t>
            </w:r>
          </w:p>
        </w:tc>
        <w:tc>
          <w:tcPr>
            <w:tcW w:w="3970" w:type="dxa"/>
            <w:tcBorders>
              <w:top w:val="single" w:sz="4" w:space="0" w:color="000000"/>
              <w:left w:val="single" w:sz="4" w:space="0" w:color="000000"/>
              <w:bottom w:val="single" w:sz="4" w:space="0" w:color="000000"/>
              <w:right w:val="single" w:sz="4" w:space="0" w:color="000000"/>
            </w:tcBorders>
            <w:vAlign w:val="bottom"/>
          </w:tcPr>
          <w:p w14:paraId="5522BE75" w14:textId="77777777" w:rsidR="00867AF3" w:rsidRDefault="00A05FDC">
            <w:pPr>
              <w:spacing w:after="0" w:line="259" w:lineRule="auto"/>
              <w:ind w:left="2" w:firstLine="0"/>
              <w:jc w:val="left"/>
            </w:pPr>
            <w:r>
              <w:rPr>
                <w:rFonts w:ascii="Calibri" w:eastAsia="Calibri" w:hAnsi="Calibri" w:cs="Calibri"/>
                <w:sz w:val="22"/>
              </w:rPr>
              <w:t xml:space="preserve">Saldo no parque </w:t>
            </w:r>
          </w:p>
        </w:tc>
        <w:tc>
          <w:tcPr>
            <w:tcW w:w="0" w:type="auto"/>
            <w:vMerge/>
            <w:tcBorders>
              <w:top w:val="nil"/>
              <w:left w:val="single" w:sz="4" w:space="0" w:color="000000"/>
              <w:bottom w:val="single" w:sz="4" w:space="0" w:color="000000"/>
              <w:right w:val="single" w:sz="4" w:space="0" w:color="000000"/>
            </w:tcBorders>
          </w:tcPr>
          <w:p w14:paraId="5522BE76" w14:textId="77777777" w:rsidR="00867AF3" w:rsidRDefault="00867AF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22BE77" w14:textId="77777777" w:rsidR="00867AF3" w:rsidRDefault="00867AF3">
            <w:pPr>
              <w:spacing w:after="160" w:line="259" w:lineRule="auto"/>
              <w:ind w:left="0" w:firstLine="0"/>
              <w:jc w:val="left"/>
            </w:pPr>
          </w:p>
        </w:tc>
      </w:tr>
      <w:tr w:rsidR="00867AF3" w14:paraId="5522BE7F" w14:textId="77777777">
        <w:trPr>
          <w:trHeight w:val="312"/>
        </w:trPr>
        <w:tc>
          <w:tcPr>
            <w:tcW w:w="1131" w:type="dxa"/>
            <w:vMerge w:val="restart"/>
            <w:tcBorders>
              <w:top w:val="single" w:sz="4" w:space="0" w:color="000000"/>
              <w:left w:val="single" w:sz="4" w:space="0" w:color="000000"/>
              <w:bottom w:val="single" w:sz="4" w:space="0" w:color="000000"/>
              <w:right w:val="single" w:sz="4" w:space="0" w:color="000000"/>
            </w:tcBorders>
          </w:tcPr>
          <w:p w14:paraId="5522BE79" w14:textId="77777777" w:rsidR="00867AF3" w:rsidRDefault="00A05FDC">
            <w:pPr>
              <w:spacing w:after="0" w:line="259" w:lineRule="auto"/>
              <w:ind w:left="401" w:firstLine="0"/>
              <w:jc w:val="left"/>
            </w:pPr>
            <w:r>
              <w:rPr>
                <w:rFonts w:ascii="Calibri" w:eastAsia="Calibri" w:hAnsi="Calibri" w:cs="Calibri"/>
                <w:noProof/>
                <w:sz w:val="22"/>
              </w:rPr>
              <mc:AlternateContent>
                <mc:Choice Requires="wpg">
                  <w:drawing>
                    <wp:inline distT="0" distB="0" distL="0" distR="0" wp14:anchorId="5522C7FD" wp14:editId="5522C7FE">
                      <wp:extent cx="142810" cy="315151"/>
                      <wp:effectExtent l="0" t="0" r="0" b="0"/>
                      <wp:docPr id="126671" name="Group 126671"/>
                      <wp:cNvGraphicFramePr/>
                      <a:graphic xmlns:a="http://schemas.openxmlformats.org/drawingml/2006/main">
                        <a:graphicData uri="http://schemas.microsoft.com/office/word/2010/wordprocessingGroup">
                          <wpg:wgp>
                            <wpg:cNvGrpSpPr/>
                            <wpg:grpSpPr>
                              <a:xfrm>
                                <a:off x="0" y="0"/>
                                <a:ext cx="142810" cy="315151"/>
                                <a:chOff x="0" y="0"/>
                                <a:chExt cx="142810" cy="315151"/>
                              </a:xfrm>
                            </wpg:grpSpPr>
                            <wps:wsp>
                              <wps:cNvPr id="458" name="Rectangle 458"/>
                              <wps:cNvSpPr/>
                              <wps:spPr>
                                <a:xfrm rot="-5399999">
                                  <a:off x="-94024" y="31189"/>
                                  <a:ext cx="377989" cy="189936"/>
                                </a:xfrm>
                                <a:prstGeom prst="rect">
                                  <a:avLst/>
                                </a:prstGeom>
                                <a:ln>
                                  <a:noFill/>
                                </a:ln>
                              </wps:spPr>
                              <wps:txbx>
                                <w:txbxContent>
                                  <w:p w14:paraId="5522C89E" w14:textId="77777777" w:rsidR="001010F7" w:rsidRDefault="001010F7">
                                    <w:pPr>
                                      <w:spacing w:after="160" w:line="259" w:lineRule="auto"/>
                                      <w:ind w:left="0" w:firstLine="0"/>
                                      <w:jc w:val="left"/>
                                    </w:pPr>
                                    <w:r>
                                      <w:rPr>
                                        <w:rFonts w:ascii="Calibri" w:eastAsia="Calibri" w:hAnsi="Calibri" w:cs="Calibri"/>
                                        <w:b/>
                                        <w:sz w:val="22"/>
                                      </w:rPr>
                                      <w:t>2018</w:t>
                                    </w:r>
                                  </w:p>
                                </w:txbxContent>
                              </wps:txbx>
                              <wps:bodyPr horzOverflow="overflow" vert="horz" lIns="0" tIns="0" rIns="0" bIns="0" rtlCol="0">
                                <a:noAutofit/>
                              </wps:bodyPr>
                            </wps:wsp>
                            <wps:wsp>
                              <wps:cNvPr id="459" name="Rectangle 459"/>
                              <wps:cNvSpPr/>
                              <wps:spPr>
                                <a:xfrm rot="-5399999">
                                  <a:off x="73896" y="-84353"/>
                                  <a:ext cx="42144" cy="189936"/>
                                </a:xfrm>
                                <a:prstGeom prst="rect">
                                  <a:avLst/>
                                </a:prstGeom>
                                <a:ln>
                                  <a:noFill/>
                                </a:ln>
                              </wps:spPr>
                              <wps:txbx>
                                <w:txbxContent>
                                  <w:p w14:paraId="5522C89F" w14:textId="77777777" w:rsidR="001010F7" w:rsidRDefault="001010F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5522C7FD" id="Group 126671" o:spid="_x0000_s1029" style="width:11.25pt;height:24.8pt;mso-position-horizontal-relative:char;mso-position-vertical-relative:line" coordsize="142810,3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">
                      <v:rect id="Rectangle 458" o:spid="_x0000_s1030" style="position:absolute;left:-94024;top:31189;width:377989;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lScMA&#10;AADcAAAADwAAAGRycy9kb3ducmV2LnhtbERPy2rCQBTdF/yH4Qrd1UnER4mOoRRKuqlQbUuXt5mb&#10;B2buxMyYxL/vLASXh/PepqNpRE+dqy0riGcRCOLc6ppLBV/Ht6dnEM4ja2wsk4IrOUh3k4ctJtoO&#10;/En9wZcihLBLUEHlfZtI6fKKDLqZbYkDV9jOoA+wK6XucAjhppHzKFpJgzWHhgpbeq0oPx0uRsF3&#10;fLz8ZG7/x7/Feb348Nm+KDOlHqfjywaEp9HfxTf3u1awWIa1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lScMAAADcAAAADwAAAAAAAAAAAAAAAACYAgAAZHJzL2Rv&#10;d25yZXYueG1sUEsFBgAAAAAEAAQA9QAAAIgDAAAAAA==&#10;" filled="f" stroked="f">
                        <v:textbox inset="0,0,0,0">
                          <w:txbxContent>
                            <w:p w14:paraId="5522C89E" w14:textId="77777777" w:rsidR="001010F7" w:rsidRDefault="001010F7">
                              <w:pPr>
                                <w:spacing w:after="160" w:line="259" w:lineRule="auto"/>
                                <w:ind w:left="0" w:firstLine="0"/>
                                <w:jc w:val="left"/>
                              </w:pPr>
                              <w:r>
                                <w:rPr>
                                  <w:rFonts w:ascii="Calibri" w:eastAsia="Calibri" w:hAnsi="Calibri" w:cs="Calibri"/>
                                  <w:b/>
                                  <w:sz w:val="22"/>
                                </w:rPr>
                                <w:t>2018</w:t>
                              </w:r>
                            </w:p>
                          </w:txbxContent>
                        </v:textbox>
                      </v:rect>
                      <v:rect id="Rectangle 459" o:spid="_x0000_s1031" style="position:absolute;left:73896;top:-84353;width:42144;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A0s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I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2A0sYAAADcAAAADwAAAAAAAAAAAAAAAACYAgAAZHJz&#10;L2Rvd25yZXYueG1sUEsFBgAAAAAEAAQA9QAAAIsDAAAAAA==&#10;" filled="f" stroked="f">
                        <v:textbox inset="0,0,0,0">
                          <w:txbxContent>
                            <w:p w14:paraId="5522C89F" w14:textId="77777777" w:rsidR="001010F7" w:rsidRDefault="001010F7">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1841" w:type="dxa"/>
            <w:tcBorders>
              <w:top w:val="single" w:sz="4" w:space="0" w:color="000000"/>
              <w:left w:val="single" w:sz="4" w:space="0" w:color="000000"/>
              <w:bottom w:val="single" w:sz="4" w:space="0" w:color="000000"/>
              <w:right w:val="single" w:sz="4" w:space="0" w:color="000000"/>
            </w:tcBorders>
          </w:tcPr>
          <w:p w14:paraId="5522BE7A" w14:textId="77777777" w:rsidR="00867AF3" w:rsidRDefault="00A05FDC">
            <w:pPr>
              <w:spacing w:after="0" w:line="259" w:lineRule="auto"/>
              <w:ind w:left="0" w:right="47" w:firstLine="0"/>
              <w:jc w:val="center"/>
            </w:pPr>
            <w:r>
              <w:rPr>
                <w:rFonts w:ascii="Calibri" w:eastAsia="Calibri" w:hAnsi="Calibri" w:cs="Calibri"/>
                <w:sz w:val="22"/>
              </w:rPr>
              <w:t xml:space="preserve">8241 </w:t>
            </w:r>
          </w:p>
        </w:tc>
        <w:tc>
          <w:tcPr>
            <w:tcW w:w="3970" w:type="dxa"/>
            <w:tcBorders>
              <w:top w:val="single" w:sz="4" w:space="0" w:color="000000"/>
              <w:left w:val="single" w:sz="4" w:space="0" w:color="000000"/>
              <w:bottom w:val="single" w:sz="4" w:space="0" w:color="000000"/>
              <w:right w:val="single" w:sz="4" w:space="0" w:color="000000"/>
            </w:tcBorders>
          </w:tcPr>
          <w:p w14:paraId="5522BE7B" w14:textId="77777777" w:rsidR="00867AF3" w:rsidRDefault="00A05FDC">
            <w:pPr>
              <w:spacing w:after="0" w:line="259" w:lineRule="auto"/>
              <w:ind w:left="2" w:firstLine="0"/>
              <w:jc w:val="left"/>
            </w:pPr>
            <w:r>
              <w:rPr>
                <w:rFonts w:ascii="Calibri" w:eastAsia="Calibri" w:hAnsi="Calibri" w:cs="Calibri"/>
                <w:sz w:val="22"/>
              </w:rPr>
              <w:t xml:space="preserve">Saldo Anterior  </w:t>
            </w:r>
          </w:p>
        </w:tc>
        <w:tc>
          <w:tcPr>
            <w:tcW w:w="1508" w:type="dxa"/>
            <w:vMerge w:val="restart"/>
            <w:tcBorders>
              <w:top w:val="single" w:sz="4" w:space="0" w:color="000000"/>
              <w:left w:val="single" w:sz="4" w:space="0" w:color="000000"/>
              <w:bottom w:val="single" w:sz="4" w:space="0" w:color="000000"/>
              <w:right w:val="single" w:sz="4" w:space="0" w:color="000000"/>
            </w:tcBorders>
            <w:vAlign w:val="center"/>
          </w:tcPr>
          <w:p w14:paraId="5522BE7C" w14:textId="77777777" w:rsidR="00867AF3" w:rsidRDefault="00A05FDC">
            <w:pPr>
              <w:spacing w:after="0" w:line="259" w:lineRule="auto"/>
              <w:ind w:left="0" w:right="47" w:firstLine="0"/>
              <w:jc w:val="center"/>
            </w:pPr>
            <w:r>
              <w:rPr>
                <w:rFonts w:ascii="Calibri" w:eastAsia="Calibri" w:hAnsi="Calibri" w:cs="Calibri"/>
                <w:sz w:val="22"/>
              </w:rPr>
              <w:t xml:space="preserve">-793 </w:t>
            </w:r>
          </w:p>
        </w:tc>
        <w:tc>
          <w:tcPr>
            <w:tcW w:w="1428" w:type="dxa"/>
            <w:vMerge w:val="restart"/>
            <w:tcBorders>
              <w:top w:val="single" w:sz="4" w:space="0" w:color="000000"/>
              <w:left w:val="single" w:sz="4" w:space="0" w:color="000000"/>
              <w:bottom w:val="single" w:sz="4" w:space="0" w:color="000000"/>
              <w:right w:val="single" w:sz="4" w:space="0" w:color="000000"/>
            </w:tcBorders>
          </w:tcPr>
          <w:p w14:paraId="5522BE7D" w14:textId="77777777" w:rsidR="00867AF3" w:rsidRDefault="00A05FDC">
            <w:pPr>
              <w:spacing w:after="0" w:line="239" w:lineRule="auto"/>
              <w:ind w:left="0" w:firstLine="0"/>
              <w:jc w:val="center"/>
            </w:pPr>
            <w:r>
              <w:rPr>
                <w:rFonts w:ascii="Calibri" w:eastAsia="Calibri" w:hAnsi="Calibri" w:cs="Calibri"/>
                <w:sz w:val="22"/>
              </w:rPr>
              <w:t xml:space="preserve">Déficit de renovação de </w:t>
            </w:r>
          </w:p>
          <w:p w14:paraId="5522BE7E" w14:textId="77777777" w:rsidR="00867AF3" w:rsidRDefault="00A05FDC">
            <w:pPr>
              <w:spacing w:after="0" w:line="259" w:lineRule="auto"/>
              <w:ind w:left="0" w:firstLine="0"/>
              <w:jc w:val="center"/>
            </w:pPr>
            <w:r>
              <w:rPr>
                <w:rFonts w:ascii="Calibri" w:eastAsia="Calibri" w:hAnsi="Calibri" w:cs="Calibri"/>
                <w:sz w:val="22"/>
              </w:rPr>
              <w:t xml:space="preserve">793 equipamentos </w:t>
            </w:r>
          </w:p>
        </w:tc>
      </w:tr>
      <w:tr w:rsidR="00867AF3" w14:paraId="5522BE85" w14:textId="77777777">
        <w:trPr>
          <w:trHeight w:val="310"/>
        </w:trPr>
        <w:tc>
          <w:tcPr>
            <w:tcW w:w="0" w:type="auto"/>
            <w:vMerge/>
            <w:tcBorders>
              <w:top w:val="nil"/>
              <w:left w:val="single" w:sz="4" w:space="0" w:color="000000"/>
              <w:bottom w:val="nil"/>
              <w:right w:val="single" w:sz="4" w:space="0" w:color="000000"/>
            </w:tcBorders>
          </w:tcPr>
          <w:p w14:paraId="5522BE80"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81" w14:textId="77777777" w:rsidR="00867AF3" w:rsidRDefault="00A05FDC">
            <w:pPr>
              <w:spacing w:after="0" w:line="259" w:lineRule="auto"/>
              <w:ind w:left="0" w:right="47" w:firstLine="0"/>
              <w:jc w:val="center"/>
            </w:pPr>
            <w:r>
              <w:rPr>
                <w:rFonts w:ascii="Calibri" w:eastAsia="Calibri" w:hAnsi="Calibri" w:cs="Calibri"/>
                <w:b/>
                <w:color w:val="00B050"/>
                <w:sz w:val="22"/>
              </w:rPr>
              <w:t xml:space="preserve">1500 </w:t>
            </w:r>
          </w:p>
        </w:tc>
        <w:tc>
          <w:tcPr>
            <w:tcW w:w="3970" w:type="dxa"/>
            <w:tcBorders>
              <w:top w:val="single" w:sz="4" w:space="0" w:color="000000"/>
              <w:left w:val="single" w:sz="4" w:space="0" w:color="000000"/>
              <w:bottom w:val="single" w:sz="4" w:space="0" w:color="000000"/>
              <w:right w:val="single" w:sz="4" w:space="0" w:color="000000"/>
            </w:tcBorders>
          </w:tcPr>
          <w:p w14:paraId="5522BE82" w14:textId="77777777" w:rsidR="00867AF3" w:rsidRDefault="00A05FDC">
            <w:pPr>
              <w:spacing w:after="0" w:line="259" w:lineRule="auto"/>
              <w:ind w:left="2" w:firstLine="0"/>
            </w:pPr>
            <w:r>
              <w:rPr>
                <w:rFonts w:ascii="Calibri" w:eastAsia="Calibri" w:hAnsi="Calibri" w:cs="Calibri"/>
                <w:b/>
                <w:color w:val="00B050"/>
                <w:sz w:val="22"/>
              </w:rPr>
              <w:t xml:space="preserve">Aquisição de equipamento - Mini PC C610 </w:t>
            </w:r>
          </w:p>
        </w:tc>
        <w:tc>
          <w:tcPr>
            <w:tcW w:w="0" w:type="auto"/>
            <w:vMerge/>
            <w:tcBorders>
              <w:top w:val="nil"/>
              <w:left w:val="single" w:sz="4" w:space="0" w:color="000000"/>
              <w:bottom w:val="nil"/>
              <w:right w:val="single" w:sz="4" w:space="0" w:color="000000"/>
            </w:tcBorders>
          </w:tcPr>
          <w:p w14:paraId="5522BE83" w14:textId="77777777" w:rsidR="00867AF3" w:rsidRDefault="00867AF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2BE84" w14:textId="77777777" w:rsidR="00867AF3" w:rsidRDefault="00867AF3">
            <w:pPr>
              <w:spacing w:after="160" w:line="259" w:lineRule="auto"/>
              <w:ind w:left="0" w:firstLine="0"/>
              <w:jc w:val="left"/>
            </w:pPr>
          </w:p>
        </w:tc>
      </w:tr>
      <w:tr w:rsidR="00867AF3" w14:paraId="5522BE8B" w14:textId="77777777">
        <w:trPr>
          <w:trHeight w:val="310"/>
        </w:trPr>
        <w:tc>
          <w:tcPr>
            <w:tcW w:w="0" w:type="auto"/>
            <w:vMerge/>
            <w:tcBorders>
              <w:top w:val="nil"/>
              <w:left w:val="single" w:sz="4" w:space="0" w:color="000000"/>
              <w:bottom w:val="nil"/>
              <w:right w:val="single" w:sz="4" w:space="0" w:color="000000"/>
            </w:tcBorders>
          </w:tcPr>
          <w:p w14:paraId="5522BE86"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87" w14:textId="77777777" w:rsidR="00867AF3" w:rsidRDefault="00A05FDC">
            <w:pPr>
              <w:spacing w:after="0" w:line="259" w:lineRule="auto"/>
              <w:ind w:left="0" w:right="47" w:firstLine="0"/>
              <w:jc w:val="center"/>
            </w:pPr>
            <w:r>
              <w:rPr>
                <w:rFonts w:ascii="Calibri" w:eastAsia="Calibri" w:hAnsi="Calibri" w:cs="Calibri"/>
                <w:color w:val="FF0000"/>
                <w:sz w:val="22"/>
              </w:rPr>
              <w:t xml:space="preserve">-1893 </w:t>
            </w:r>
          </w:p>
        </w:tc>
        <w:tc>
          <w:tcPr>
            <w:tcW w:w="3970" w:type="dxa"/>
            <w:tcBorders>
              <w:top w:val="single" w:sz="4" w:space="0" w:color="000000"/>
              <w:left w:val="single" w:sz="4" w:space="0" w:color="000000"/>
              <w:bottom w:val="single" w:sz="4" w:space="0" w:color="000000"/>
              <w:right w:val="single" w:sz="4" w:space="0" w:color="000000"/>
            </w:tcBorders>
          </w:tcPr>
          <w:p w14:paraId="5522BE88" w14:textId="77777777" w:rsidR="00867AF3" w:rsidRDefault="00A05FDC">
            <w:pPr>
              <w:spacing w:after="0" w:line="259" w:lineRule="auto"/>
              <w:ind w:left="2" w:firstLine="0"/>
              <w:jc w:val="left"/>
            </w:pPr>
            <w:r>
              <w:rPr>
                <w:rFonts w:ascii="Calibri" w:eastAsia="Calibri" w:hAnsi="Calibri" w:cs="Calibri"/>
                <w:color w:val="FF0000"/>
                <w:sz w:val="22"/>
              </w:rPr>
              <w:t xml:space="preserve">Equipamento depreciado </w:t>
            </w:r>
          </w:p>
        </w:tc>
        <w:tc>
          <w:tcPr>
            <w:tcW w:w="0" w:type="auto"/>
            <w:vMerge/>
            <w:tcBorders>
              <w:top w:val="nil"/>
              <w:left w:val="single" w:sz="4" w:space="0" w:color="000000"/>
              <w:bottom w:val="nil"/>
              <w:right w:val="single" w:sz="4" w:space="0" w:color="000000"/>
            </w:tcBorders>
          </w:tcPr>
          <w:p w14:paraId="5522BE89" w14:textId="77777777" w:rsidR="00867AF3" w:rsidRDefault="00867AF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2BE8A" w14:textId="77777777" w:rsidR="00867AF3" w:rsidRDefault="00867AF3">
            <w:pPr>
              <w:spacing w:after="160" w:line="259" w:lineRule="auto"/>
              <w:ind w:left="0" w:firstLine="0"/>
              <w:jc w:val="left"/>
            </w:pPr>
          </w:p>
        </w:tc>
      </w:tr>
      <w:tr w:rsidR="00867AF3" w14:paraId="5522BE91" w14:textId="77777777">
        <w:trPr>
          <w:trHeight w:val="310"/>
        </w:trPr>
        <w:tc>
          <w:tcPr>
            <w:tcW w:w="0" w:type="auto"/>
            <w:vMerge/>
            <w:tcBorders>
              <w:top w:val="nil"/>
              <w:left w:val="single" w:sz="4" w:space="0" w:color="000000"/>
              <w:bottom w:val="single" w:sz="4" w:space="0" w:color="000000"/>
              <w:right w:val="single" w:sz="4" w:space="0" w:color="000000"/>
            </w:tcBorders>
          </w:tcPr>
          <w:p w14:paraId="5522BE8C"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8D" w14:textId="77777777" w:rsidR="00867AF3" w:rsidRDefault="00A05FDC">
            <w:pPr>
              <w:spacing w:after="0" w:line="259" w:lineRule="auto"/>
              <w:ind w:left="0" w:right="47" w:firstLine="0"/>
              <w:jc w:val="center"/>
            </w:pPr>
            <w:r>
              <w:rPr>
                <w:rFonts w:ascii="Calibri" w:eastAsia="Calibri" w:hAnsi="Calibri" w:cs="Calibri"/>
                <w:sz w:val="22"/>
              </w:rPr>
              <w:t xml:space="preserve">7848 </w:t>
            </w:r>
          </w:p>
        </w:tc>
        <w:tc>
          <w:tcPr>
            <w:tcW w:w="3970" w:type="dxa"/>
            <w:tcBorders>
              <w:top w:val="single" w:sz="4" w:space="0" w:color="000000"/>
              <w:left w:val="single" w:sz="4" w:space="0" w:color="000000"/>
              <w:bottom w:val="single" w:sz="4" w:space="0" w:color="000000"/>
              <w:right w:val="single" w:sz="4" w:space="0" w:color="000000"/>
            </w:tcBorders>
          </w:tcPr>
          <w:p w14:paraId="5522BE8E" w14:textId="77777777" w:rsidR="00867AF3" w:rsidRDefault="00A05FDC">
            <w:pPr>
              <w:spacing w:after="0" w:line="259" w:lineRule="auto"/>
              <w:ind w:left="2" w:firstLine="0"/>
              <w:jc w:val="left"/>
            </w:pPr>
            <w:r>
              <w:rPr>
                <w:rFonts w:ascii="Calibri" w:eastAsia="Calibri" w:hAnsi="Calibri" w:cs="Calibri"/>
                <w:sz w:val="22"/>
              </w:rPr>
              <w:t xml:space="preserve">Saldo no parque </w:t>
            </w:r>
          </w:p>
        </w:tc>
        <w:tc>
          <w:tcPr>
            <w:tcW w:w="0" w:type="auto"/>
            <w:vMerge/>
            <w:tcBorders>
              <w:top w:val="nil"/>
              <w:left w:val="single" w:sz="4" w:space="0" w:color="000000"/>
              <w:bottom w:val="single" w:sz="4" w:space="0" w:color="000000"/>
              <w:right w:val="single" w:sz="4" w:space="0" w:color="000000"/>
            </w:tcBorders>
          </w:tcPr>
          <w:p w14:paraId="5522BE8F" w14:textId="77777777" w:rsidR="00867AF3" w:rsidRDefault="00867AF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22BE90" w14:textId="77777777" w:rsidR="00867AF3" w:rsidRDefault="00867AF3">
            <w:pPr>
              <w:spacing w:after="160" w:line="259" w:lineRule="auto"/>
              <w:ind w:left="0" w:firstLine="0"/>
              <w:jc w:val="left"/>
            </w:pPr>
          </w:p>
        </w:tc>
      </w:tr>
      <w:tr w:rsidR="00867AF3" w14:paraId="5522BE97" w14:textId="77777777">
        <w:trPr>
          <w:trHeight w:val="310"/>
        </w:trPr>
        <w:tc>
          <w:tcPr>
            <w:tcW w:w="1131" w:type="dxa"/>
            <w:vMerge w:val="restart"/>
            <w:tcBorders>
              <w:top w:val="single" w:sz="4" w:space="0" w:color="000000"/>
              <w:left w:val="single" w:sz="4" w:space="0" w:color="000000"/>
              <w:bottom w:val="single" w:sz="4" w:space="0" w:color="000000"/>
              <w:right w:val="single" w:sz="4" w:space="0" w:color="000000"/>
            </w:tcBorders>
          </w:tcPr>
          <w:p w14:paraId="5522BE92" w14:textId="77777777" w:rsidR="00867AF3" w:rsidRDefault="00A05FDC">
            <w:pPr>
              <w:spacing w:after="0" w:line="259" w:lineRule="auto"/>
              <w:ind w:left="401" w:firstLine="0"/>
              <w:jc w:val="left"/>
            </w:pPr>
            <w:r>
              <w:rPr>
                <w:rFonts w:ascii="Calibri" w:eastAsia="Calibri" w:hAnsi="Calibri" w:cs="Calibri"/>
                <w:noProof/>
                <w:sz w:val="22"/>
              </w:rPr>
              <mc:AlternateContent>
                <mc:Choice Requires="wpg">
                  <w:drawing>
                    <wp:inline distT="0" distB="0" distL="0" distR="0" wp14:anchorId="5522C7FF" wp14:editId="5522C800">
                      <wp:extent cx="142810" cy="315100"/>
                      <wp:effectExtent l="0" t="0" r="0" b="0"/>
                      <wp:docPr id="126881" name="Group 126881"/>
                      <wp:cNvGraphicFramePr/>
                      <a:graphic xmlns:a="http://schemas.openxmlformats.org/drawingml/2006/main">
                        <a:graphicData uri="http://schemas.microsoft.com/office/word/2010/wordprocessingGroup">
                          <wpg:wgp>
                            <wpg:cNvGrpSpPr/>
                            <wpg:grpSpPr>
                              <a:xfrm>
                                <a:off x="0" y="0"/>
                                <a:ext cx="142810" cy="315100"/>
                                <a:chOff x="0" y="0"/>
                                <a:chExt cx="142810" cy="315100"/>
                              </a:xfrm>
                            </wpg:grpSpPr>
                            <wps:wsp>
                              <wps:cNvPr id="550" name="Rectangle 550"/>
                              <wps:cNvSpPr/>
                              <wps:spPr>
                                <a:xfrm rot="-5399999">
                                  <a:off x="-94024" y="31138"/>
                                  <a:ext cx="377988" cy="189936"/>
                                </a:xfrm>
                                <a:prstGeom prst="rect">
                                  <a:avLst/>
                                </a:prstGeom>
                                <a:ln>
                                  <a:noFill/>
                                </a:ln>
                              </wps:spPr>
                              <wps:txbx>
                                <w:txbxContent>
                                  <w:p w14:paraId="5522C8A0" w14:textId="77777777" w:rsidR="001010F7" w:rsidRDefault="001010F7">
                                    <w:pPr>
                                      <w:spacing w:after="160" w:line="259" w:lineRule="auto"/>
                                      <w:ind w:left="0" w:firstLine="0"/>
                                      <w:jc w:val="left"/>
                                    </w:pPr>
                                    <w:r>
                                      <w:rPr>
                                        <w:rFonts w:ascii="Calibri" w:eastAsia="Calibri" w:hAnsi="Calibri" w:cs="Calibri"/>
                                        <w:b/>
                                        <w:sz w:val="22"/>
                                      </w:rPr>
                                      <w:t>2019</w:t>
                                    </w:r>
                                  </w:p>
                                </w:txbxContent>
                              </wps:txbx>
                              <wps:bodyPr horzOverflow="overflow" vert="horz" lIns="0" tIns="0" rIns="0" bIns="0" rtlCol="0">
                                <a:noAutofit/>
                              </wps:bodyPr>
                            </wps:wsp>
                            <wps:wsp>
                              <wps:cNvPr id="551" name="Rectangle 551"/>
                              <wps:cNvSpPr/>
                              <wps:spPr>
                                <a:xfrm rot="-5399999">
                                  <a:off x="73897" y="-84352"/>
                                  <a:ext cx="42144" cy="189936"/>
                                </a:xfrm>
                                <a:prstGeom prst="rect">
                                  <a:avLst/>
                                </a:prstGeom>
                                <a:ln>
                                  <a:noFill/>
                                </a:ln>
                              </wps:spPr>
                              <wps:txbx>
                                <w:txbxContent>
                                  <w:p w14:paraId="5522C8A1" w14:textId="77777777" w:rsidR="001010F7" w:rsidRDefault="001010F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5522C7FF" id="Group 126881" o:spid="_x0000_s1032" style="width:11.25pt;height:24.8pt;mso-position-horizontal-relative:char;mso-position-vertical-relative:line" coordsize="142810,31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">
                      <v:rect id="Rectangle 550" o:spid="_x0000_s1033" style="position:absolute;left:-94024;top:31138;width:377988;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m0sIA&#10;AADcAAAADwAAAGRycy9kb3ducmV2LnhtbERPy4rCMBTdC/5DuMLsNFV8DNUoIkhnM4I6M7i8NrcP&#10;bG5qE7Xz92YhuDyc92LVmkrcqXGlZQXDQQSCOLW65FzBz3Hb/wThPLLGyjIp+CcHq2W3s8BY2wfv&#10;6X7wuQgh7GJUUHhfx1K6tCCDbmBr4sBltjHoA2xyqRt8hHBTyVEUTaXBkkNDgTVtCkovh5tR8Ds8&#10;3v4StzvzKbvOxt8+2WV5otRHr13PQXhq/Vv8cn9pBZN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bSwgAAANwAAAAPAAAAAAAAAAAAAAAAAJgCAABkcnMvZG93&#10;bnJldi54bWxQSwUGAAAAAAQABAD1AAAAhwMAAAAA&#10;" filled="f" stroked="f">
                        <v:textbox inset="0,0,0,0">
                          <w:txbxContent>
                            <w:p w14:paraId="5522C8A0" w14:textId="77777777" w:rsidR="001010F7" w:rsidRDefault="001010F7">
                              <w:pPr>
                                <w:spacing w:after="160" w:line="259" w:lineRule="auto"/>
                                <w:ind w:left="0" w:firstLine="0"/>
                                <w:jc w:val="left"/>
                              </w:pPr>
                              <w:r>
                                <w:rPr>
                                  <w:rFonts w:ascii="Calibri" w:eastAsia="Calibri" w:hAnsi="Calibri" w:cs="Calibri"/>
                                  <w:b/>
                                  <w:sz w:val="22"/>
                                </w:rPr>
                                <w:t>2019</w:t>
                              </w:r>
                            </w:p>
                          </w:txbxContent>
                        </v:textbox>
                      </v:rect>
                      <v:rect id="Rectangle 551" o:spid="_x0000_s1034" style="position:absolute;left:73897;top:-84352;width:42144;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DScUA&#10;AADcAAAADwAAAGRycy9kb3ducmV2LnhtbESPW2vCQBSE3wv+h+UIfaubSLUSXaUUSvpSwSs+HrMn&#10;F8yejdlV03/vCkIfh5n5hpktOlOLK7WusqwgHkQgiDOrKy4UbDffbxMQziNrrC2Tgj9ysJj3XmaY&#10;aHvjFV3XvhABwi5BBaX3TSKly0oy6Aa2IQ5ebluDPsi2kLrFW4CbWg6jaCwNVhwWSmzoq6TstL4Y&#10;Bbt4c9mnbnnkQ37+eP/16TIvUqVe+93nFISnzv+Hn+0frWA0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oNJxQAAANwAAAAPAAAAAAAAAAAAAAAAAJgCAABkcnMv&#10;ZG93bnJldi54bWxQSwUGAAAAAAQABAD1AAAAigMAAAAA&#10;" filled="f" stroked="f">
                        <v:textbox inset="0,0,0,0">
                          <w:txbxContent>
                            <w:p w14:paraId="5522C8A1" w14:textId="77777777" w:rsidR="001010F7" w:rsidRDefault="001010F7">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1841" w:type="dxa"/>
            <w:tcBorders>
              <w:top w:val="single" w:sz="4" w:space="0" w:color="000000"/>
              <w:left w:val="single" w:sz="4" w:space="0" w:color="000000"/>
              <w:bottom w:val="single" w:sz="4" w:space="0" w:color="000000"/>
              <w:right w:val="single" w:sz="4" w:space="0" w:color="000000"/>
            </w:tcBorders>
          </w:tcPr>
          <w:p w14:paraId="5522BE93" w14:textId="77777777" w:rsidR="00867AF3" w:rsidRDefault="00A05FDC">
            <w:pPr>
              <w:spacing w:after="0" w:line="259" w:lineRule="auto"/>
              <w:ind w:left="0" w:right="47" w:firstLine="0"/>
              <w:jc w:val="center"/>
            </w:pPr>
            <w:r>
              <w:rPr>
                <w:rFonts w:ascii="Calibri" w:eastAsia="Calibri" w:hAnsi="Calibri" w:cs="Calibri"/>
                <w:sz w:val="22"/>
              </w:rPr>
              <w:t xml:space="preserve">7848 </w:t>
            </w:r>
          </w:p>
        </w:tc>
        <w:tc>
          <w:tcPr>
            <w:tcW w:w="3970" w:type="dxa"/>
            <w:tcBorders>
              <w:top w:val="single" w:sz="4" w:space="0" w:color="000000"/>
              <w:left w:val="single" w:sz="4" w:space="0" w:color="000000"/>
              <w:bottom w:val="single" w:sz="4" w:space="0" w:color="000000"/>
              <w:right w:val="single" w:sz="4" w:space="0" w:color="000000"/>
            </w:tcBorders>
          </w:tcPr>
          <w:p w14:paraId="5522BE94" w14:textId="77777777" w:rsidR="00867AF3" w:rsidRDefault="00A05FDC">
            <w:pPr>
              <w:spacing w:after="0" w:line="259" w:lineRule="auto"/>
              <w:ind w:left="2" w:firstLine="0"/>
              <w:jc w:val="left"/>
            </w:pPr>
            <w:r>
              <w:rPr>
                <w:rFonts w:ascii="Calibri" w:eastAsia="Calibri" w:hAnsi="Calibri" w:cs="Calibri"/>
                <w:sz w:val="22"/>
              </w:rPr>
              <w:t xml:space="preserve">Saldo Anterior  </w:t>
            </w:r>
          </w:p>
        </w:tc>
        <w:tc>
          <w:tcPr>
            <w:tcW w:w="1508" w:type="dxa"/>
            <w:vMerge w:val="restart"/>
            <w:tcBorders>
              <w:top w:val="single" w:sz="4" w:space="0" w:color="000000"/>
              <w:left w:val="single" w:sz="4" w:space="0" w:color="000000"/>
              <w:bottom w:val="single" w:sz="4" w:space="0" w:color="000000"/>
              <w:right w:val="single" w:sz="4" w:space="0" w:color="000000"/>
            </w:tcBorders>
            <w:vAlign w:val="center"/>
          </w:tcPr>
          <w:p w14:paraId="5522BE95" w14:textId="77777777" w:rsidR="00867AF3" w:rsidRDefault="00A05FDC">
            <w:pPr>
              <w:spacing w:after="0" w:line="259" w:lineRule="auto"/>
              <w:ind w:left="0" w:right="49" w:firstLine="0"/>
              <w:jc w:val="center"/>
            </w:pPr>
            <w:r>
              <w:rPr>
                <w:rFonts w:ascii="Calibri" w:eastAsia="Calibri" w:hAnsi="Calibri" w:cs="Calibri"/>
                <w:sz w:val="22"/>
              </w:rPr>
              <w:t xml:space="preserve">-2379 </w:t>
            </w:r>
          </w:p>
        </w:tc>
        <w:tc>
          <w:tcPr>
            <w:tcW w:w="1428" w:type="dxa"/>
            <w:vMerge w:val="restart"/>
            <w:tcBorders>
              <w:top w:val="single" w:sz="4" w:space="0" w:color="000000"/>
              <w:left w:val="single" w:sz="4" w:space="0" w:color="000000"/>
              <w:bottom w:val="single" w:sz="4" w:space="0" w:color="000000"/>
              <w:right w:val="single" w:sz="4" w:space="0" w:color="000000"/>
            </w:tcBorders>
          </w:tcPr>
          <w:p w14:paraId="5522BE96" w14:textId="77777777" w:rsidR="00867AF3" w:rsidRDefault="00A05FDC">
            <w:pPr>
              <w:spacing w:after="0" w:line="259" w:lineRule="auto"/>
              <w:ind w:left="0" w:firstLine="0"/>
              <w:jc w:val="center"/>
            </w:pPr>
            <w:r>
              <w:rPr>
                <w:rFonts w:ascii="Calibri" w:eastAsia="Calibri" w:hAnsi="Calibri" w:cs="Calibri"/>
                <w:sz w:val="22"/>
              </w:rPr>
              <w:t xml:space="preserve">Déficit de renovação de </w:t>
            </w:r>
          </w:p>
        </w:tc>
      </w:tr>
      <w:tr w:rsidR="00867AF3" w14:paraId="5522BE9D" w14:textId="77777777">
        <w:trPr>
          <w:trHeight w:val="312"/>
        </w:trPr>
        <w:tc>
          <w:tcPr>
            <w:tcW w:w="0" w:type="auto"/>
            <w:vMerge/>
            <w:tcBorders>
              <w:top w:val="nil"/>
              <w:left w:val="single" w:sz="4" w:space="0" w:color="000000"/>
              <w:bottom w:val="single" w:sz="4" w:space="0" w:color="000000"/>
              <w:right w:val="single" w:sz="4" w:space="0" w:color="000000"/>
            </w:tcBorders>
          </w:tcPr>
          <w:p w14:paraId="5522BE98"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99" w14:textId="77777777" w:rsidR="00867AF3" w:rsidRDefault="00A05FDC">
            <w:pPr>
              <w:spacing w:after="0" w:line="259" w:lineRule="auto"/>
              <w:ind w:left="0" w:right="49" w:firstLine="0"/>
              <w:jc w:val="center"/>
            </w:pPr>
            <w:r>
              <w:rPr>
                <w:rFonts w:ascii="Calibri" w:eastAsia="Calibri" w:hAnsi="Calibri" w:cs="Calibri"/>
                <w:b/>
                <w:color w:val="00B050"/>
                <w:sz w:val="22"/>
              </w:rPr>
              <w:t xml:space="preserve">375 </w:t>
            </w:r>
          </w:p>
        </w:tc>
        <w:tc>
          <w:tcPr>
            <w:tcW w:w="3970" w:type="dxa"/>
            <w:tcBorders>
              <w:top w:val="single" w:sz="4" w:space="0" w:color="000000"/>
              <w:left w:val="single" w:sz="4" w:space="0" w:color="000000"/>
              <w:bottom w:val="single" w:sz="4" w:space="0" w:color="000000"/>
              <w:right w:val="single" w:sz="4" w:space="0" w:color="000000"/>
            </w:tcBorders>
          </w:tcPr>
          <w:p w14:paraId="5522BE9A" w14:textId="77777777" w:rsidR="00867AF3" w:rsidRDefault="00A05FDC">
            <w:pPr>
              <w:spacing w:after="0" w:line="259" w:lineRule="auto"/>
              <w:ind w:left="2" w:firstLine="0"/>
              <w:jc w:val="left"/>
            </w:pPr>
            <w:r>
              <w:rPr>
                <w:rFonts w:ascii="Calibri" w:eastAsia="Calibri" w:hAnsi="Calibri" w:cs="Calibri"/>
                <w:b/>
                <w:color w:val="00B050"/>
                <w:sz w:val="22"/>
              </w:rPr>
              <w:t xml:space="preserve">Aquisição de equipamento </w:t>
            </w:r>
          </w:p>
        </w:tc>
        <w:tc>
          <w:tcPr>
            <w:tcW w:w="0" w:type="auto"/>
            <w:vMerge/>
            <w:tcBorders>
              <w:top w:val="nil"/>
              <w:left w:val="single" w:sz="4" w:space="0" w:color="000000"/>
              <w:bottom w:val="single" w:sz="4" w:space="0" w:color="000000"/>
              <w:right w:val="single" w:sz="4" w:space="0" w:color="000000"/>
            </w:tcBorders>
          </w:tcPr>
          <w:p w14:paraId="5522BE9B" w14:textId="77777777" w:rsidR="00867AF3" w:rsidRDefault="00867AF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22BE9C" w14:textId="77777777" w:rsidR="00867AF3" w:rsidRDefault="00867AF3">
            <w:pPr>
              <w:spacing w:after="160" w:line="259" w:lineRule="auto"/>
              <w:ind w:left="0" w:firstLine="0"/>
              <w:jc w:val="left"/>
            </w:pPr>
          </w:p>
        </w:tc>
      </w:tr>
      <w:tr w:rsidR="00867AF3" w14:paraId="5522BEA3" w14:textId="77777777">
        <w:trPr>
          <w:trHeight w:val="305"/>
        </w:trPr>
        <w:tc>
          <w:tcPr>
            <w:tcW w:w="1131" w:type="dxa"/>
            <w:vMerge w:val="restart"/>
            <w:tcBorders>
              <w:top w:val="nil"/>
              <w:left w:val="single" w:sz="4" w:space="0" w:color="000000"/>
              <w:bottom w:val="single" w:sz="4" w:space="0" w:color="000000"/>
              <w:right w:val="single" w:sz="4" w:space="0" w:color="000000"/>
            </w:tcBorders>
          </w:tcPr>
          <w:p w14:paraId="5522BE9E" w14:textId="77777777" w:rsidR="00867AF3" w:rsidRDefault="00867AF3">
            <w:pPr>
              <w:spacing w:after="160" w:line="259" w:lineRule="auto"/>
              <w:ind w:left="0" w:firstLine="0"/>
              <w:jc w:val="left"/>
            </w:pPr>
          </w:p>
        </w:tc>
        <w:tc>
          <w:tcPr>
            <w:tcW w:w="1841" w:type="dxa"/>
            <w:tcBorders>
              <w:top w:val="nil"/>
              <w:left w:val="single" w:sz="4" w:space="0" w:color="000000"/>
              <w:bottom w:val="single" w:sz="4" w:space="0" w:color="000000"/>
              <w:right w:val="single" w:sz="4" w:space="0" w:color="000000"/>
            </w:tcBorders>
          </w:tcPr>
          <w:p w14:paraId="5522BE9F" w14:textId="77777777" w:rsidR="00867AF3" w:rsidRDefault="00A05FDC">
            <w:pPr>
              <w:spacing w:after="0" w:line="259" w:lineRule="auto"/>
              <w:ind w:left="0" w:right="47" w:firstLine="0"/>
              <w:jc w:val="center"/>
            </w:pPr>
            <w:r>
              <w:rPr>
                <w:rFonts w:ascii="Calibri" w:eastAsia="Calibri" w:hAnsi="Calibri" w:cs="Calibri"/>
                <w:color w:val="FF0000"/>
                <w:sz w:val="22"/>
              </w:rPr>
              <w:t xml:space="preserve">-1961 </w:t>
            </w:r>
          </w:p>
        </w:tc>
        <w:tc>
          <w:tcPr>
            <w:tcW w:w="3970" w:type="dxa"/>
            <w:tcBorders>
              <w:top w:val="nil"/>
              <w:left w:val="single" w:sz="4" w:space="0" w:color="000000"/>
              <w:bottom w:val="single" w:sz="4" w:space="0" w:color="000000"/>
              <w:right w:val="single" w:sz="4" w:space="0" w:color="000000"/>
            </w:tcBorders>
          </w:tcPr>
          <w:p w14:paraId="5522BEA0" w14:textId="77777777" w:rsidR="00867AF3" w:rsidRDefault="00A05FDC">
            <w:pPr>
              <w:spacing w:after="0" w:line="259" w:lineRule="auto"/>
              <w:ind w:left="2" w:firstLine="0"/>
              <w:jc w:val="left"/>
            </w:pPr>
            <w:r>
              <w:rPr>
                <w:rFonts w:ascii="Calibri" w:eastAsia="Calibri" w:hAnsi="Calibri" w:cs="Calibri"/>
                <w:color w:val="FF0000"/>
                <w:sz w:val="22"/>
              </w:rPr>
              <w:t xml:space="preserve">Equipamento depreciado </w:t>
            </w:r>
          </w:p>
        </w:tc>
        <w:tc>
          <w:tcPr>
            <w:tcW w:w="1508" w:type="dxa"/>
            <w:vMerge w:val="restart"/>
            <w:tcBorders>
              <w:top w:val="nil"/>
              <w:left w:val="single" w:sz="4" w:space="0" w:color="000000"/>
              <w:bottom w:val="single" w:sz="4" w:space="0" w:color="000000"/>
              <w:right w:val="single" w:sz="4" w:space="0" w:color="000000"/>
            </w:tcBorders>
          </w:tcPr>
          <w:p w14:paraId="5522BEA1" w14:textId="77777777" w:rsidR="00867AF3" w:rsidRDefault="00867AF3">
            <w:pPr>
              <w:spacing w:after="160" w:line="259" w:lineRule="auto"/>
              <w:ind w:left="0" w:firstLine="0"/>
              <w:jc w:val="left"/>
            </w:pPr>
          </w:p>
        </w:tc>
        <w:tc>
          <w:tcPr>
            <w:tcW w:w="1428" w:type="dxa"/>
            <w:vMerge w:val="restart"/>
            <w:tcBorders>
              <w:top w:val="nil"/>
              <w:left w:val="single" w:sz="4" w:space="0" w:color="000000"/>
              <w:bottom w:val="single" w:sz="4" w:space="0" w:color="000000"/>
              <w:right w:val="single" w:sz="4" w:space="0" w:color="000000"/>
            </w:tcBorders>
          </w:tcPr>
          <w:p w14:paraId="5522BEA2" w14:textId="77777777" w:rsidR="00867AF3" w:rsidRDefault="00A05FDC">
            <w:pPr>
              <w:spacing w:after="0" w:line="259" w:lineRule="auto"/>
              <w:ind w:left="0" w:firstLine="0"/>
              <w:jc w:val="center"/>
            </w:pPr>
            <w:r>
              <w:rPr>
                <w:rFonts w:ascii="Calibri" w:eastAsia="Calibri" w:hAnsi="Calibri" w:cs="Calibri"/>
                <w:sz w:val="22"/>
              </w:rPr>
              <w:t xml:space="preserve">2379 equipamentos </w:t>
            </w:r>
          </w:p>
        </w:tc>
      </w:tr>
      <w:tr w:rsidR="00867AF3" w14:paraId="5522BEA9" w14:textId="77777777">
        <w:trPr>
          <w:trHeight w:val="310"/>
        </w:trPr>
        <w:tc>
          <w:tcPr>
            <w:tcW w:w="0" w:type="auto"/>
            <w:vMerge/>
            <w:tcBorders>
              <w:top w:val="nil"/>
              <w:left w:val="single" w:sz="4" w:space="0" w:color="000000"/>
              <w:bottom w:val="single" w:sz="4" w:space="0" w:color="000000"/>
              <w:right w:val="single" w:sz="4" w:space="0" w:color="000000"/>
            </w:tcBorders>
          </w:tcPr>
          <w:p w14:paraId="5522BEA4"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A5" w14:textId="77777777" w:rsidR="00867AF3" w:rsidRDefault="00A05FDC">
            <w:pPr>
              <w:spacing w:after="0" w:line="259" w:lineRule="auto"/>
              <w:ind w:left="0" w:right="47" w:firstLine="0"/>
              <w:jc w:val="center"/>
            </w:pPr>
            <w:r>
              <w:rPr>
                <w:rFonts w:ascii="Calibri" w:eastAsia="Calibri" w:hAnsi="Calibri" w:cs="Calibri"/>
                <w:sz w:val="22"/>
              </w:rPr>
              <w:t xml:space="preserve">6262 </w:t>
            </w:r>
          </w:p>
        </w:tc>
        <w:tc>
          <w:tcPr>
            <w:tcW w:w="3970" w:type="dxa"/>
            <w:tcBorders>
              <w:top w:val="single" w:sz="4" w:space="0" w:color="000000"/>
              <w:left w:val="single" w:sz="4" w:space="0" w:color="000000"/>
              <w:bottom w:val="single" w:sz="4" w:space="0" w:color="000000"/>
              <w:right w:val="single" w:sz="4" w:space="0" w:color="000000"/>
            </w:tcBorders>
          </w:tcPr>
          <w:p w14:paraId="5522BEA6" w14:textId="77777777" w:rsidR="00867AF3" w:rsidRDefault="00A05FDC">
            <w:pPr>
              <w:spacing w:after="0" w:line="259" w:lineRule="auto"/>
              <w:ind w:left="2" w:firstLine="0"/>
              <w:jc w:val="left"/>
            </w:pPr>
            <w:r>
              <w:rPr>
                <w:rFonts w:ascii="Calibri" w:eastAsia="Calibri" w:hAnsi="Calibri" w:cs="Calibri"/>
                <w:sz w:val="22"/>
              </w:rPr>
              <w:t xml:space="preserve">Saldo no parque </w:t>
            </w:r>
          </w:p>
        </w:tc>
        <w:tc>
          <w:tcPr>
            <w:tcW w:w="0" w:type="auto"/>
            <w:vMerge/>
            <w:tcBorders>
              <w:top w:val="nil"/>
              <w:left w:val="single" w:sz="4" w:space="0" w:color="000000"/>
              <w:bottom w:val="single" w:sz="4" w:space="0" w:color="000000"/>
              <w:right w:val="single" w:sz="4" w:space="0" w:color="000000"/>
            </w:tcBorders>
          </w:tcPr>
          <w:p w14:paraId="5522BEA7" w14:textId="77777777" w:rsidR="00867AF3" w:rsidRDefault="00867AF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22BEA8" w14:textId="77777777" w:rsidR="00867AF3" w:rsidRDefault="00867AF3">
            <w:pPr>
              <w:spacing w:after="160" w:line="259" w:lineRule="auto"/>
              <w:ind w:left="0" w:firstLine="0"/>
              <w:jc w:val="left"/>
            </w:pPr>
          </w:p>
        </w:tc>
      </w:tr>
      <w:tr w:rsidR="00867AF3" w14:paraId="5522BEB0" w14:textId="77777777">
        <w:trPr>
          <w:trHeight w:val="310"/>
        </w:trPr>
        <w:tc>
          <w:tcPr>
            <w:tcW w:w="1131" w:type="dxa"/>
            <w:vMerge w:val="restart"/>
            <w:tcBorders>
              <w:top w:val="single" w:sz="4" w:space="0" w:color="000000"/>
              <w:left w:val="single" w:sz="4" w:space="0" w:color="000000"/>
              <w:bottom w:val="single" w:sz="4" w:space="0" w:color="000000"/>
              <w:right w:val="single" w:sz="4" w:space="0" w:color="000000"/>
            </w:tcBorders>
          </w:tcPr>
          <w:p w14:paraId="5522BEAA" w14:textId="77777777" w:rsidR="00867AF3" w:rsidRDefault="00A05FDC">
            <w:pPr>
              <w:spacing w:after="0" w:line="259" w:lineRule="auto"/>
              <w:ind w:left="401" w:firstLine="0"/>
              <w:jc w:val="left"/>
            </w:pPr>
            <w:r>
              <w:rPr>
                <w:rFonts w:ascii="Calibri" w:eastAsia="Calibri" w:hAnsi="Calibri" w:cs="Calibri"/>
                <w:noProof/>
                <w:sz w:val="22"/>
              </w:rPr>
              <mc:AlternateContent>
                <mc:Choice Requires="wpg">
                  <w:drawing>
                    <wp:inline distT="0" distB="0" distL="0" distR="0" wp14:anchorId="5522C801" wp14:editId="5522C802">
                      <wp:extent cx="142810" cy="315151"/>
                      <wp:effectExtent l="0" t="0" r="0" b="0"/>
                      <wp:docPr id="112777" name="Group 112777"/>
                      <wp:cNvGraphicFramePr/>
                      <a:graphic xmlns:a="http://schemas.openxmlformats.org/drawingml/2006/main">
                        <a:graphicData uri="http://schemas.microsoft.com/office/word/2010/wordprocessingGroup">
                          <wpg:wgp>
                            <wpg:cNvGrpSpPr/>
                            <wpg:grpSpPr>
                              <a:xfrm>
                                <a:off x="0" y="0"/>
                                <a:ext cx="142810" cy="315151"/>
                                <a:chOff x="0" y="0"/>
                                <a:chExt cx="142810" cy="315151"/>
                              </a:xfrm>
                            </wpg:grpSpPr>
                            <wps:wsp>
                              <wps:cNvPr id="681" name="Rectangle 681"/>
                              <wps:cNvSpPr/>
                              <wps:spPr>
                                <a:xfrm rot="-5399999">
                                  <a:off x="-94025" y="31189"/>
                                  <a:ext cx="377989" cy="189937"/>
                                </a:xfrm>
                                <a:prstGeom prst="rect">
                                  <a:avLst/>
                                </a:prstGeom>
                                <a:ln>
                                  <a:noFill/>
                                </a:ln>
                              </wps:spPr>
                              <wps:txbx>
                                <w:txbxContent>
                                  <w:p w14:paraId="5522C8A2" w14:textId="77777777" w:rsidR="001010F7" w:rsidRDefault="001010F7">
                                    <w:pPr>
                                      <w:spacing w:after="160" w:line="259" w:lineRule="auto"/>
                                      <w:ind w:left="0" w:firstLine="0"/>
                                      <w:jc w:val="left"/>
                                    </w:pPr>
                                    <w:r>
                                      <w:rPr>
                                        <w:rFonts w:ascii="Calibri" w:eastAsia="Calibri" w:hAnsi="Calibri" w:cs="Calibri"/>
                                        <w:b/>
                                        <w:sz w:val="22"/>
                                      </w:rPr>
                                      <w:t>2020</w:t>
                                    </w:r>
                                  </w:p>
                                </w:txbxContent>
                              </wps:txbx>
                              <wps:bodyPr horzOverflow="overflow" vert="horz" lIns="0" tIns="0" rIns="0" bIns="0" rtlCol="0">
                                <a:noAutofit/>
                              </wps:bodyPr>
                            </wps:wsp>
                            <wps:wsp>
                              <wps:cNvPr id="682" name="Rectangle 682"/>
                              <wps:cNvSpPr/>
                              <wps:spPr>
                                <a:xfrm rot="-5399999">
                                  <a:off x="73896" y="-84352"/>
                                  <a:ext cx="42144" cy="189937"/>
                                </a:xfrm>
                                <a:prstGeom prst="rect">
                                  <a:avLst/>
                                </a:prstGeom>
                                <a:ln>
                                  <a:noFill/>
                                </a:ln>
                              </wps:spPr>
                              <wps:txbx>
                                <w:txbxContent>
                                  <w:p w14:paraId="5522C8A3" w14:textId="77777777" w:rsidR="001010F7" w:rsidRDefault="001010F7">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5522C801" id="Group 112777" o:spid="_x0000_s1035" style="width:11.25pt;height:24.8pt;mso-position-horizontal-relative:char;mso-position-vertical-relative:line" coordsize="142810,3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">
                      <v:rect id="Rectangle 681" o:spid="_x0000_s1036" style="position:absolute;left:-94025;top:31189;width:377989;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sUA&#10;AADcAAAADwAAAGRycy9kb3ducmV2LnhtbESPT2vCQBTE70K/w/IKvekmIioxGymFEi8Vqq14fGZf&#10;/tDs25hdNf323YLgcZiZ3zDpejCtuFLvGssK4kkEgriwuuFKwdf+fbwE4TyyxtYyKfglB+vsaZRi&#10;ou2NP+m685UIEHYJKqi97xIpXVGTQTexHXHwStsb9EH2ldQ93gLctHIaRXNpsOGwUGNHbzUVP7uL&#10;UfAd7y+H3G1PfCzPi9mHz7dllSv18jy8rkB4GvwjfG9vtIL5M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85yxQAAANwAAAAPAAAAAAAAAAAAAAAAAJgCAABkcnMv&#10;ZG93bnJldi54bWxQSwUGAAAAAAQABAD1AAAAigMAAAAA&#10;" filled="f" stroked="f">
                        <v:textbox inset="0,0,0,0">
                          <w:txbxContent>
                            <w:p w14:paraId="5522C8A2" w14:textId="77777777" w:rsidR="001010F7" w:rsidRDefault="001010F7">
                              <w:pPr>
                                <w:spacing w:after="160" w:line="259" w:lineRule="auto"/>
                                <w:ind w:left="0" w:firstLine="0"/>
                                <w:jc w:val="left"/>
                              </w:pPr>
                              <w:r>
                                <w:rPr>
                                  <w:rFonts w:ascii="Calibri" w:eastAsia="Calibri" w:hAnsi="Calibri" w:cs="Calibri"/>
                                  <w:b/>
                                  <w:sz w:val="22"/>
                                </w:rPr>
                                <w:t>2020</w:t>
                              </w:r>
                            </w:p>
                          </w:txbxContent>
                        </v:textbox>
                      </v:rect>
                      <v:rect id="Rectangle 682" o:spid="_x0000_s1037" style="position:absolute;left:73896;top:-84352;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QBcQA&#10;AADcAAAADwAAAGRycy9kb3ducmV2LnhtbESPT4vCMBTE7wv7HcITvK2pIirVKLIg9aKw6i4en83r&#10;H2xeahO1fnuzIHgcZuY3zGzRmkrcqHGlZQX9XgSCOLW65FzBYb/6moBwHlljZZkUPMjBYv75McNY&#10;2zv/0G3ncxEg7GJUUHhfx1K6tCCDrmdr4uBltjHog2xyqRu8B7ip5CCKRtJgyWGhwJq+C0rPu6tR&#10;8NvfX/8Stz3xMbuMhxufbLM8UarbaZdTEJ5a/w6/2mutYDQZ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UAXEAAAA3AAAAA8AAAAAAAAAAAAAAAAAmAIAAGRycy9k&#10;b3ducmV2LnhtbFBLBQYAAAAABAAEAPUAAACJAwAAAAA=&#10;" filled="f" stroked="f">
                        <v:textbox inset="0,0,0,0">
                          <w:txbxContent>
                            <w:p w14:paraId="5522C8A3" w14:textId="77777777" w:rsidR="001010F7" w:rsidRDefault="001010F7">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1841" w:type="dxa"/>
            <w:tcBorders>
              <w:top w:val="single" w:sz="4" w:space="0" w:color="000000"/>
              <w:left w:val="single" w:sz="4" w:space="0" w:color="000000"/>
              <w:bottom w:val="single" w:sz="4" w:space="0" w:color="000000"/>
              <w:right w:val="single" w:sz="4" w:space="0" w:color="000000"/>
            </w:tcBorders>
          </w:tcPr>
          <w:p w14:paraId="5522BEAB" w14:textId="77777777" w:rsidR="00867AF3" w:rsidRDefault="00A05FDC">
            <w:pPr>
              <w:spacing w:after="0" w:line="259" w:lineRule="auto"/>
              <w:ind w:left="0" w:right="47" w:firstLine="0"/>
              <w:jc w:val="center"/>
            </w:pPr>
            <w:r>
              <w:rPr>
                <w:rFonts w:ascii="Calibri" w:eastAsia="Calibri" w:hAnsi="Calibri" w:cs="Calibri"/>
                <w:sz w:val="22"/>
              </w:rPr>
              <w:t xml:space="preserve">6262 </w:t>
            </w:r>
          </w:p>
        </w:tc>
        <w:tc>
          <w:tcPr>
            <w:tcW w:w="3970" w:type="dxa"/>
            <w:tcBorders>
              <w:top w:val="single" w:sz="4" w:space="0" w:color="000000"/>
              <w:left w:val="single" w:sz="4" w:space="0" w:color="000000"/>
              <w:bottom w:val="single" w:sz="4" w:space="0" w:color="000000"/>
              <w:right w:val="single" w:sz="4" w:space="0" w:color="000000"/>
            </w:tcBorders>
          </w:tcPr>
          <w:p w14:paraId="5522BEAC" w14:textId="77777777" w:rsidR="00867AF3" w:rsidRDefault="00A05FDC">
            <w:pPr>
              <w:spacing w:after="0" w:line="259" w:lineRule="auto"/>
              <w:ind w:left="2" w:firstLine="0"/>
              <w:jc w:val="left"/>
            </w:pPr>
            <w:r>
              <w:rPr>
                <w:rFonts w:ascii="Calibri" w:eastAsia="Calibri" w:hAnsi="Calibri" w:cs="Calibri"/>
                <w:sz w:val="22"/>
              </w:rPr>
              <w:t xml:space="preserve">Saldo Anterior  </w:t>
            </w:r>
          </w:p>
        </w:tc>
        <w:tc>
          <w:tcPr>
            <w:tcW w:w="1508" w:type="dxa"/>
            <w:vMerge w:val="restart"/>
            <w:tcBorders>
              <w:top w:val="single" w:sz="4" w:space="0" w:color="000000"/>
              <w:left w:val="single" w:sz="4" w:space="0" w:color="000000"/>
              <w:bottom w:val="single" w:sz="4" w:space="0" w:color="000000"/>
              <w:right w:val="single" w:sz="4" w:space="0" w:color="000000"/>
            </w:tcBorders>
            <w:vAlign w:val="center"/>
          </w:tcPr>
          <w:p w14:paraId="5522BEAD" w14:textId="77777777" w:rsidR="00867AF3" w:rsidRDefault="00A05FDC">
            <w:pPr>
              <w:spacing w:after="0" w:line="259" w:lineRule="auto"/>
              <w:ind w:left="0" w:right="49" w:firstLine="0"/>
              <w:jc w:val="center"/>
            </w:pPr>
            <w:r>
              <w:rPr>
                <w:rFonts w:ascii="Calibri" w:eastAsia="Calibri" w:hAnsi="Calibri" w:cs="Calibri"/>
                <w:sz w:val="22"/>
              </w:rPr>
              <w:t xml:space="preserve">-3393 </w:t>
            </w:r>
          </w:p>
        </w:tc>
        <w:tc>
          <w:tcPr>
            <w:tcW w:w="1428" w:type="dxa"/>
            <w:vMerge w:val="restart"/>
            <w:tcBorders>
              <w:top w:val="single" w:sz="4" w:space="0" w:color="000000"/>
              <w:left w:val="single" w:sz="4" w:space="0" w:color="000000"/>
              <w:bottom w:val="single" w:sz="4" w:space="0" w:color="000000"/>
              <w:right w:val="single" w:sz="4" w:space="0" w:color="000000"/>
            </w:tcBorders>
          </w:tcPr>
          <w:p w14:paraId="5522BEAE" w14:textId="77777777" w:rsidR="00867AF3" w:rsidRDefault="00A05FDC">
            <w:pPr>
              <w:spacing w:after="0" w:line="239" w:lineRule="auto"/>
              <w:ind w:left="0" w:firstLine="0"/>
              <w:jc w:val="center"/>
            </w:pPr>
            <w:r>
              <w:rPr>
                <w:rFonts w:ascii="Calibri" w:eastAsia="Calibri" w:hAnsi="Calibri" w:cs="Calibri"/>
                <w:sz w:val="22"/>
              </w:rPr>
              <w:t xml:space="preserve">Déficit de renovação de </w:t>
            </w:r>
          </w:p>
          <w:p w14:paraId="5522BEAF" w14:textId="77777777" w:rsidR="00867AF3" w:rsidRDefault="00A05FDC">
            <w:pPr>
              <w:spacing w:after="0" w:line="259" w:lineRule="auto"/>
              <w:ind w:left="0" w:firstLine="0"/>
              <w:jc w:val="center"/>
            </w:pPr>
            <w:r>
              <w:rPr>
                <w:rFonts w:ascii="Calibri" w:eastAsia="Calibri" w:hAnsi="Calibri" w:cs="Calibri"/>
                <w:sz w:val="22"/>
              </w:rPr>
              <w:t xml:space="preserve">3393 equipamentos </w:t>
            </w:r>
          </w:p>
        </w:tc>
      </w:tr>
      <w:tr w:rsidR="00867AF3" w14:paraId="5522BEB6" w14:textId="77777777">
        <w:trPr>
          <w:trHeight w:val="312"/>
        </w:trPr>
        <w:tc>
          <w:tcPr>
            <w:tcW w:w="0" w:type="auto"/>
            <w:vMerge/>
            <w:tcBorders>
              <w:top w:val="nil"/>
              <w:left w:val="single" w:sz="4" w:space="0" w:color="000000"/>
              <w:bottom w:val="nil"/>
              <w:right w:val="single" w:sz="4" w:space="0" w:color="000000"/>
            </w:tcBorders>
          </w:tcPr>
          <w:p w14:paraId="5522BEB1"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B2" w14:textId="77777777" w:rsidR="00867AF3" w:rsidRDefault="00A05FDC">
            <w:pPr>
              <w:spacing w:after="0" w:line="259" w:lineRule="auto"/>
              <w:ind w:left="0" w:right="47" w:firstLine="0"/>
              <w:jc w:val="center"/>
            </w:pPr>
            <w:r>
              <w:rPr>
                <w:rFonts w:ascii="Calibri" w:eastAsia="Calibri" w:hAnsi="Calibri" w:cs="Calibri"/>
                <w:color w:val="00B0F0"/>
                <w:sz w:val="22"/>
              </w:rPr>
              <w:t xml:space="preserve">0 </w:t>
            </w:r>
          </w:p>
        </w:tc>
        <w:tc>
          <w:tcPr>
            <w:tcW w:w="3970" w:type="dxa"/>
            <w:tcBorders>
              <w:top w:val="single" w:sz="4" w:space="0" w:color="000000"/>
              <w:left w:val="single" w:sz="4" w:space="0" w:color="000000"/>
              <w:bottom w:val="single" w:sz="4" w:space="0" w:color="000000"/>
              <w:right w:val="single" w:sz="4" w:space="0" w:color="000000"/>
            </w:tcBorders>
          </w:tcPr>
          <w:p w14:paraId="5522BEB3" w14:textId="77777777" w:rsidR="00867AF3" w:rsidRDefault="00A05FDC">
            <w:pPr>
              <w:spacing w:after="0" w:line="259" w:lineRule="auto"/>
              <w:ind w:left="2" w:firstLine="0"/>
              <w:jc w:val="left"/>
            </w:pPr>
            <w:r>
              <w:rPr>
                <w:rFonts w:ascii="Calibri" w:eastAsia="Calibri" w:hAnsi="Calibri" w:cs="Calibri"/>
                <w:color w:val="00B0F0"/>
                <w:sz w:val="22"/>
              </w:rPr>
              <w:t xml:space="preserve">Aquisição de equipamento </w:t>
            </w:r>
          </w:p>
        </w:tc>
        <w:tc>
          <w:tcPr>
            <w:tcW w:w="0" w:type="auto"/>
            <w:vMerge/>
            <w:tcBorders>
              <w:top w:val="nil"/>
              <w:left w:val="single" w:sz="4" w:space="0" w:color="000000"/>
              <w:bottom w:val="nil"/>
              <w:right w:val="single" w:sz="4" w:space="0" w:color="000000"/>
            </w:tcBorders>
          </w:tcPr>
          <w:p w14:paraId="5522BEB4" w14:textId="77777777" w:rsidR="00867AF3" w:rsidRDefault="00867AF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2BEB5" w14:textId="77777777" w:rsidR="00867AF3" w:rsidRDefault="00867AF3">
            <w:pPr>
              <w:spacing w:after="160" w:line="259" w:lineRule="auto"/>
              <w:ind w:left="0" w:firstLine="0"/>
              <w:jc w:val="left"/>
            </w:pPr>
          </w:p>
        </w:tc>
      </w:tr>
      <w:tr w:rsidR="00867AF3" w14:paraId="5522BEBC" w14:textId="77777777">
        <w:trPr>
          <w:trHeight w:val="310"/>
        </w:trPr>
        <w:tc>
          <w:tcPr>
            <w:tcW w:w="0" w:type="auto"/>
            <w:vMerge/>
            <w:tcBorders>
              <w:top w:val="nil"/>
              <w:left w:val="single" w:sz="4" w:space="0" w:color="000000"/>
              <w:bottom w:val="nil"/>
              <w:right w:val="single" w:sz="4" w:space="0" w:color="000000"/>
            </w:tcBorders>
          </w:tcPr>
          <w:p w14:paraId="5522BEB7"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B8" w14:textId="77777777" w:rsidR="00867AF3" w:rsidRDefault="00A05FDC">
            <w:pPr>
              <w:spacing w:after="0" w:line="259" w:lineRule="auto"/>
              <w:ind w:left="0" w:right="47" w:firstLine="0"/>
              <w:jc w:val="center"/>
            </w:pPr>
            <w:r>
              <w:rPr>
                <w:rFonts w:ascii="Calibri" w:eastAsia="Calibri" w:hAnsi="Calibri" w:cs="Calibri"/>
                <w:color w:val="FF0000"/>
                <w:sz w:val="22"/>
              </w:rPr>
              <w:t xml:space="preserve">-1014 </w:t>
            </w:r>
          </w:p>
        </w:tc>
        <w:tc>
          <w:tcPr>
            <w:tcW w:w="3970" w:type="dxa"/>
            <w:tcBorders>
              <w:top w:val="single" w:sz="4" w:space="0" w:color="000000"/>
              <w:left w:val="single" w:sz="4" w:space="0" w:color="000000"/>
              <w:bottom w:val="single" w:sz="4" w:space="0" w:color="000000"/>
              <w:right w:val="single" w:sz="4" w:space="0" w:color="000000"/>
            </w:tcBorders>
          </w:tcPr>
          <w:p w14:paraId="5522BEB9" w14:textId="77777777" w:rsidR="00867AF3" w:rsidRDefault="00A05FDC">
            <w:pPr>
              <w:spacing w:after="0" w:line="259" w:lineRule="auto"/>
              <w:ind w:left="2" w:firstLine="0"/>
              <w:jc w:val="left"/>
            </w:pPr>
            <w:r>
              <w:rPr>
                <w:rFonts w:ascii="Calibri" w:eastAsia="Calibri" w:hAnsi="Calibri" w:cs="Calibri"/>
                <w:color w:val="FF0000"/>
                <w:sz w:val="22"/>
              </w:rPr>
              <w:t xml:space="preserve">Equipamento depreciado </w:t>
            </w:r>
          </w:p>
        </w:tc>
        <w:tc>
          <w:tcPr>
            <w:tcW w:w="0" w:type="auto"/>
            <w:vMerge/>
            <w:tcBorders>
              <w:top w:val="nil"/>
              <w:left w:val="single" w:sz="4" w:space="0" w:color="000000"/>
              <w:bottom w:val="nil"/>
              <w:right w:val="single" w:sz="4" w:space="0" w:color="000000"/>
            </w:tcBorders>
          </w:tcPr>
          <w:p w14:paraId="5522BEBA" w14:textId="77777777" w:rsidR="00867AF3" w:rsidRDefault="00867AF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2BEBB" w14:textId="77777777" w:rsidR="00867AF3" w:rsidRDefault="00867AF3">
            <w:pPr>
              <w:spacing w:after="160" w:line="259" w:lineRule="auto"/>
              <w:ind w:left="0" w:firstLine="0"/>
              <w:jc w:val="left"/>
            </w:pPr>
          </w:p>
        </w:tc>
      </w:tr>
      <w:tr w:rsidR="00867AF3" w14:paraId="5522BEC2" w14:textId="77777777">
        <w:trPr>
          <w:trHeight w:val="310"/>
        </w:trPr>
        <w:tc>
          <w:tcPr>
            <w:tcW w:w="0" w:type="auto"/>
            <w:vMerge/>
            <w:tcBorders>
              <w:top w:val="nil"/>
              <w:left w:val="single" w:sz="4" w:space="0" w:color="000000"/>
              <w:bottom w:val="single" w:sz="4" w:space="0" w:color="000000"/>
              <w:right w:val="single" w:sz="4" w:space="0" w:color="000000"/>
            </w:tcBorders>
          </w:tcPr>
          <w:p w14:paraId="5522BEBD" w14:textId="77777777" w:rsidR="00867AF3" w:rsidRDefault="00867AF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5522BEBE" w14:textId="77777777" w:rsidR="00867AF3" w:rsidRDefault="00A05FDC">
            <w:pPr>
              <w:spacing w:after="0" w:line="259" w:lineRule="auto"/>
              <w:ind w:left="0" w:right="47" w:firstLine="0"/>
              <w:jc w:val="center"/>
            </w:pPr>
            <w:r>
              <w:rPr>
                <w:rFonts w:ascii="Calibri" w:eastAsia="Calibri" w:hAnsi="Calibri" w:cs="Calibri"/>
                <w:sz w:val="22"/>
              </w:rPr>
              <w:t xml:space="preserve">5248 </w:t>
            </w:r>
          </w:p>
        </w:tc>
        <w:tc>
          <w:tcPr>
            <w:tcW w:w="3970" w:type="dxa"/>
            <w:tcBorders>
              <w:top w:val="single" w:sz="4" w:space="0" w:color="000000"/>
              <w:left w:val="single" w:sz="4" w:space="0" w:color="000000"/>
              <w:bottom w:val="single" w:sz="4" w:space="0" w:color="000000"/>
              <w:right w:val="single" w:sz="4" w:space="0" w:color="000000"/>
            </w:tcBorders>
          </w:tcPr>
          <w:p w14:paraId="5522BEBF" w14:textId="77777777" w:rsidR="00867AF3" w:rsidRDefault="00A05FDC">
            <w:pPr>
              <w:spacing w:after="0" w:line="259" w:lineRule="auto"/>
              <w:ind w:left="2" w:firstLine="0"/>
              <w:jc w:val="left"/>
            </w:pPr>
            <w:r>
              <w:rPr>
                <w:rFonts w:ascii="Calibri" w:eastAsia="Calibri" w:hAnsi="Calibri" w:cs="Calibri"/>
                <w:sz w:val="22"/>
              </w:rPr>
              <w:t xml:space="preserve">Saldo no parque </w:t>
            </w:r>
          </w:p>
        </w:tc>
        <w:tc>
          <w:tcPr>
            <w:tcW w:w="0" w:type="auto"/>
            <w:vMerge/>
            <w:tcBorders>
              <w:top w:val="nil"/>
              <w:left w:val="single" w:sz="4" w:space="0" w:color="000000"/>
              <w:bottom w:val="single" w:sz="4" w:space="0" w:color="000000"/>
              <w:right w:val="single" w:sz="4" w:space="0" w:color="000000"/>
            </w:tcBorders>
          </w:tcPr>
          <w:p w14:paraId="5522BEC0" w14:textId="77777777" w:rsidR="00867AF3" w:rsidRDefault="00867AF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22BEC1" w14:textId="77777777" w:rsidR="00867AF3" w:rsidRDefault="00867AF3">
            <w:pPr>
              <w:spacing w:after="160" w:line="259" w:lineRule="auto"/>
              <w:ind w:left="0" w:firstLine="0"/>
              <w:jc w:val="left"/>
            </w:pPr>
          </w:p>
        </w:tc>
      </w:tr>
    </w:tbl>
    <w:p w14:paraId="5522BEC3" w14:textId="77777777" w:rsidR="00867AF3" w:rsidRDefault="00A05FDC">
      <w:pPr>
        <w:spacing w:after="91" w:line="259" w:lineRule="auto"/>
        <w:ind w:left="0" w:firstLine="0"/>
        <w:jc w:val="left"/>
      </w:pPr>
      <w:r>
        <w:t xml:space="preserve"> </w:t>
      </w:r>
    </w:p>
    <w:p w14:paraId="5522BEC4" w14:textId="77777777" w:rsidR="00867AF3" w:rsidRDefault="00A05FDC">
      <w:pPr>
        <w:spacing w:after="84" w:line="259" w:lineRule="auto"/>
        <w:ind w:left="-5"/>
        <w:jc w:val="left"/>
      </w:pPr>
      <w:r>
        <w:rPr>
          <w:sz w:val="18"/>
        </w:rPr>
        <w:t xml:space="preserve">*Quantidade de computadores no parque computacional – PJMT são 8641 (oito mil seiscentos e quarenta e um); </w:t>
      </w:r>
    </w:p>
    <w:p w14:paraId="5522BEC5" w14:textId="77777777" w:rsidR="00867AF3" w:rsidRDefault="00A05FDC">
      <w:pPr>
        <w:spacing w:after="140" w:line="259" w:lineRule="auto"/>
        <w:ind w:left="-5"/>
        <w:jc w:val="left"/>
      </w:pPr>
      <w:r>
        <w:rPr>
          <w:sz w:val="18"/>
        </w:rPr>
        <w:t xml:space="preserve">*Ciclo de vida útil: 05 anos - Nota </w:t>
      </w:r>
      <w:r>
        <w:rPr>
          <w:i/>
          <w:sz w:val="18"/>
        </w:rPr>
        <w:t>Gartner</w:t>
      </w:r>
      <w:r>
        <w:rPr>
          <w:sz w:val="18"/>
        </w:rPr>
        <w:t xml:space="preserve">: 340392 - Publicada em: 20/10/2017; </w:t>
      </w:r>
    </w:p>
    <w:p w14:paraId="5522BEC6" w14:textId="77777777" w:rsidR="00867AF3" w:rsidRDefault="00A05FDC">
      <w:pPr>
        <w:spacing w:after="114" w:line="259" w:lineRule="auto"/>
        <w:ind w:right="-4"/>
        <w:jc w:val="right"/>
      </w:pPr>
      <w:r>
        <w:t xml:space="preserve">Nota-se da tabela alhures que o quantitativo de estações de trabalhos obsoletas, portanto </w:t>
      </w:r>
    </w:p>
    <w:p w14:paraId="5522BEC7" w14:textId="77777777" w:rsidR="00867AF3" w:rsidRDefault="00A05FDC">
      <w:pPr>
        <w:spacing w:after="100" w:line="357" w:lineRule="auto"/>
        <w:ind w:left="-5"/>
      </w:pPr>
      <w:r>
        <w:t xml:space="preserve">fora do prazo do ciclo de vida útil, até o final de 2020 será de aproximadamente 39% do quantitativo total e, diante da importância destes, faz-se necessária as devidas substituições, obstando as limitações aos usuários que as manuseiam. Entre estas limitações, menciona-se o aparecimento de "tela azul", o processamento moroso e lento, o superaquecimento do equipamento, além do acréscimo de consumo de energia elétrica ocasionando onerosidade aos cofres deste Poder. </w:t>
      </w:r>
    </w:p>
    <w:p w14:paraId="5522BEC8" w14:textId="77777777" w:rsidR="00867AF3" w:rsidRDefault="00A05FDC">
      <w:pPr>
        <w:spacing w:after="114" w:line="259" w:lineRule="auto"/>
        <w:ind w:right="-4"/>
        <w:jc w:val="right"/>
      </w:pPr>
      <w:r>
        <w:t xml:space="preserve">Em relação aos monitores de vídeo, faz-se necessária à sua aquisição a fim de atender a </w:t>
      </w:r>
    </w:p>
    <w:p w14:paraId="5522BEC9" w14:textId="77777777" w:rsidR="00867AF3" w:rsidRDefault="00A05FDC">
      <w:pPr>
        <w:spacing w:after="98" w:line="358" w:lineRule="auto"/>
        <w:ind w:left="-5"/>
      </w:pPr>
      <w:r>
        <w:t xml:space="preserve">demanda da referida aquisição de microcomputadores, bem como propiciar condições de reaparelhamento do parque computacional existente.  </w:t>
      </w:r>
    </w:p>
    <w:p w14:paraId="5522BECA" w14:textId="77777777" w:rsidR="00867AF3" w:rsidRDefault="00A05FDC">
      <w:pPr>
        <w:spacing w:after="83" w:line="357" w:lineRule="auto"/>
        <w:ind w:left="-15" w:firstLine="1133"/>
      </w:pPr>
      <w:r>
        <w:t xml:space="preserve">A Resolução nº 211/2015 do CNJ, cuja ementa consiste na instituição da Estratégia Nacional de Tecnologia da Informação e Comunicação do Poder Judiciário (ENTIC-JUD), em seu artigo 24, inciso I, </w:t>
      </w:r>
      <w:r>
        <w:rPr>
          <w:i/>
        </w:rPr>
        <w:t>in verbis</w:t>
      </w:r>
      <w:r>
        <w:t xml:space="preserve">, aduz acerca da eficácia e dinamicidade no uso de 2 (dois) monitores de vídeo em cada estação de trabalho: </w:t>
      </w:r>
    </w:p>
    <w:p w14:paraId="5522BECB" w14:textId="77777777" w:rsidR="00867AF3" w:rsidRDefault="00A05FDC">
      <w:pPr>
        <w:spacing w:after="103" w:line="353" w:lineRule="auto"/>
        <w:ind w:left="2830"/>
      </w:pPr>
      <w:r>
        <w:rPr>
          <w:i/>
          <w:sz w:val="22"/>
        </w:rPr>
        <w:t xml:space="preserve">Art. 24. O nivelamento da infraestrutura de TIC deverá obedecer aos seguintes requisitos mínimos:  </w:t>
      </w:r>
    </w:p>
    <w:p w14:paraId="5522BECC" w14:textId="77777777" w:rsidR="00867AF3" w:rsidRDefault="00A05FDC">
      <w:pPr>
        <w:spacing w:after="123" w:line="356" w:lineRule="auto"/>
        <w:ind w:left="2830"/>
      </w:pPr>
      <w:r>
        <w:rPr>
          <w:i/>
          <w:sz w:val="22"/>
        </w:rPr>
        <w:t xml:space="preserve">I - 1 (uma) estação de trabalho do tipo desktop para cada usuário interno que faça uso de sistemas e serviços disponibilizados, preferencialmente com o segundo monitor ou monitor que permita a divisão de tela para aqueles que estejam utilizando o processo eletrônico; </w:t>
      </w:r>
    </w:p>
    <w:p w14:paraId="5522BECD" w14:textId="77777777" w:rsidR="00867AF3" w:rsidRDefault="00A05FDC">
      <w:pPr>
        <w:spacing w:after="114" w:line="259" w:lineRule="auto"/>
        <w:ind w:right="-4"/>
        <w:jc w:val="right"/>
      </w:pPr>
      <w:r>
        <w:t xml:space="preserve">Concernente aos </w:t>
      </w:r>
      <w:r>
        <w:rPr>
          <w:i/>
        </w:rPr>
        <w:t xml:space="preserve">scanners, </w:t>
      </w:r>
      <w:r>
        <w:t xml:space="preserve">registra-se que a demanda se dá em face da digitalização de </w:t>
      </w:r>
    </w:p>
    <w:p w14:paraId="5522BECE" w14:textId="77777777" w:rsidR="00867AF3" w:rsidRDefault="00A05FDC">
      <w:pPr>
        <w:spacing w:line="357" w:lineRule="auto"/>
        <w:ind w:left="-5"/>
      </w:pPr>
      <w:r>
        <w:t xml:space="preserve">processos. Este cenário decorre dos projetos de informatização de processos judiciais, como o Sistema Eletrônico de Execução Unificado (SEEU) e o Processo Judicial Eletrônico (PJe), além dos serviços internos administrativos deste Tribunal. </w:t>
      </w:r>
    </w:p>
    <w:p w14:paraId="5522BECF" w14:textId="4809A715" w:rsidR="00867AF3" w:rsidRDefault="00A05FDC">
      <w:pPr>
        <w:spacing w:after="106"/>
        <w:ind w:left="1143"/>
      </w:pPr>
      <w:r>
        <w:t>Insta salientar que o PJMT firmou o Contrato 7</w:t>
      </w:r>
      <w:r w:rsidR="001010F7">
        <w:t>6</w:t>
      </w:r>
      <w:r>
        <w:t xml:space="preserve">/2017, no qual foram adquiridos scanners </w:t>
      </w:r>
    </w:p>
    <w:p w14:paraId="5522BED0" w14:textId="77777777" w:rsidR="00867AF3" w:rsidRDefault="00A05FDC">
      <w:pPr>
        <w:spacing w:after="101" w:line="356" w:lineRule="auto"/>
        <w:ind w:left="-5"/>
      </w:pPr>
      <w:r>
        <w:t xml:space="preserve">de alta produção, mas devido à grande demanda por digitalização de processos, tais equipamentos não são mais suficientes para atender todas as necessidades. </w:t>
      </w:r>
    </w:p>
    <w:p w14:paraId="5522BED1" w14:textId="77777777" w:rsidR="00867AF3" w:rsidRDefault="00A05FDC">
      <w:pPr>
        <w:spacing w:after="106"/>
        <w:ind w:left="1143"/>
      </w:pPr>
      <w:r>
        <w:t xml:space="preserve">Por final, leitor/gravador de CD/DVD USB EXTERNO se faz necessário para atender </w:t>
      </w:r>
    </w:p>
    <w:p w14:paraId="5522BED2" w14:textId="77777777" w:rsidR="00867AF3" w:rsidRDefault="00A05FDC">
      <w:pPr>
        <w:spacing w:after="100" w:line="357" w:lineRule="auto"/>
        <w:ind w:left="-5"/>
      </w:pPr>
      <w:r>
        <w:t xml:space="preserve">uma demanda menor de clientes internos, que ainda necessitam de tal dispositivo para o desempenho de suas atividades, já que os computadores MINI PC pretendidos nesta aquisição não possuem tal dispositivo acoplados em seu gabinete. </w:t>
      </w:r>
    </w:p>
    <w:p w14:paraId="5522BED3" w14:textId="77777777" w:rsidR="00867AF3" w:rsidRDefault="00A05FDC">
      <w:pPr>
        <w:spacing w:after="104"/>
        <w:ind w:left="1143"/>
      </w:pPr>
      <w:r>
        <w:t xml:space="preserve">Desta feita, recorrendo ao nivelamento tecnológico da norma supracitada, serve o </w:t>
      </w:r>
    </w:p>
    <w:p w14:paraId="5522BED4" w14:textId="77777777" w:rsidR="00867AF3" w:rsidRDefault="00A05FDC">
      <w:pPr>
        <w:spacing w:after="204" w:line="367" w:lineRule="auto"/>
        <w:ind w:left="-5"/>
      </w:pPr>
      <w:r>
        <w:t xml:space="preserve">presente para o reaparelhamento do parque computacional com aquisição de computadores, scanners, monitores de vídeo e leitores/gravadores de CD/DVD USB EXTERNO, consubstanciando em celeridade e economicidade na prestação dos serviços jurisdicionais por magistrados e servidores, os quais farão uso de equipamentos que possibilitem que tais objetivos se efetivem, com consequente redução de riscos com paralisação ou descontinuidade das atividades desempenhadas pelo TJMT. </w:t>
      </w:r>
    </w:p>
    <w:p w14:paraId="5522BED5" w14:textId="77777777" w:rsidR="00867AF3" w:rsidRDefault="00A05FDC">
      <w:pPr>
        <w:pStyle w:val="Ttulo3"/>
        <w:tabs>
          <w:tab w:val="center" w:pos="3995"/>
        </w:tabs>
        <w:spacing w:after="303"/>
        <w:ind w:left="-15" w:right="0" w:firstLine="0"/>
      </w:pPr>
      <w:r>
        <w:t>1.2</w:t>
      </w:r>
      <w:r>
        <w:rPr>
          <w:rFonts w:ascii="Arial" w:eastAsia="Arial" w:hAnsi="Arial" w:cs="Arial"/>
        </w:rPr>
        <w:t xml:space="preserve"> </w:t>
      </w:r>
      <w:r>
        <w:rPr>
          <w:rFonts w:ascii="Arial" w:eastAsia="Arial" w:hAnsi="Arial" w:cs="Arial"/>
        </w:rPr>
        <w:tab/>
      </w:r>
      <w:r>
        <w:t xml:space="preserve">Definição e Especificação dos Requisitos da Demanda (Art.14, I) </w:t>
      </w:r>
    </w:p>
    <w:p w14:paraId="5522BED6" w14:textId="77777777" w:rsidR="00867AF3" w:rsidRDefault="00A05FDC">
      <w:pPr>
        <w:spacing w:after="116"/>
        <w:ind w:left="1143"/>
      </w:pPr>
      <w:r>
        <w:t xml:space="preserve">A demanda deste projeto compreende a aquisição de computadores, monitores,  </w:t>
      </w:r>
      <w:r>
        <w:rPr>
          <w:i/>
        </w:rPr>
        <w:t>scanners</w:t>
      </w:r>
      <w:r>
        <w:t xml:space="preserve"> </w:t>
      </w:r>
    </w:p>
    <w:p w14:paraId="5522BED7" w14:textId="77777777" w:rsidR="00867AF3" w:rsidRDefault="00A05FDC">
      <w:pPr>
        <w:spacing w:after="146" w:line="358" w:lineRule="auto"/>
        <w:ind w:left="-5"/>
      </w:pPr>
      <w:r>
        <w:t xml:space="preserve">e gravadores/leitores de CD-DVD USB EXTERNO, possuindo como principal premissa a melhoria no desempenho, produtividade e otimização dos trabalhos judiciários, além do incremento de performance das plataformas computacionais da área de Tecnologia da Informação. </w:t>
      </w:r>
    </w:p>
    <w:p w14:paraId="5522BED8" w14:textId="77777777" w:rsidR="00867AF3" w:rsidRDefault="00A05FDC">
      <w:pPr>
        <w:spacing w:after="160"/>
        <w:ind w:left="1143"/>
      </w:pPr>
      <w:r>
        <w:t xml:space="preserve">Os requisitos da demanda são: </w:t>
      </w:r>
    </w:p>
    <w:p w14:paraId="5522BED9" w14:textId="77777777" w:rsidR="00867AF3" w:rsidRDefault="00A05FDC">
      <w:pPr>
        <w:spacing w:after="174" w:line="259" w:lineRule="auto"/>
        <w:ind w:left="577"/>
        <w:jc w:val="left"/>
      </w:pPr>
      <w:r>
        <w:rPr>
          <w:b/>
        </w:rPr>
        <w:t>1.</w:t>
      </w:r>
      <w:r>
        <w:rPr>
          <w:rFonts w:ascii="Arial" w:eastAsia="Arial" w:hAnsi="Arial" w:cs="Arial"/>
          <w:b/>
        </w:rPr>
        <w:t xml:space="preserve"> </w:t>
      </w:r>
      <w:r>
        <w:rPr>
          <w:b/>
        </w:rPr>
        <w:t xml:space="preserve">Computadores MINI PC: </w:t>
      </w:r>
    </w:p>
    <w:p w14:paraId="5522BEDA" w14:textId="77777777" w:rsidR="00867AF3" w:rsidRDefault="00A05FDC">
      <w:pPr>
        <w:numPr>
          <w:ilvl w:val="0"/>
          <w:numId w:val="2"/>
        </w:numPr>
        <w:spacing w:after="128"/>
        <w:ind w:hanging="360"/>
      </w:pPr>
      <w:r>
        <w:t xml:space="preserve">Garantia </w:t>
      </w:r>
      <w:r>
        <w:rPr>
          <w:i/>
        </w:rPr>
        <w:t>On-Site</w:t>
      </w:r>
      <w:r>
        <w:t xml:space="preserve"> de 48 (quarenta e oito) meses</w:t>
      </w:r>
      <w:r>
        <w:rPr>
          <w:i/>
        </w:rPr>
        <w:t>;</w:t>
      </w:r>
      <w:r>
        <w:t xml:space="preserve"> </w:t>
      </w:r>
    </w:p>
    <w:p w14:paraId="5522BEDB" w14:textId="77777777" w:rsidR="00867AF3" w:rsidRDefault="00A05FDC">
      <w:pPr>
        <w:numPr>
          <w:ilvl w:val="0"/>
          <w:numId w:val="2"/>
        </w:numPr>
        <w:spacing w:after="127"/>
        <w:ind w:hanging="360"/>
      </w:pPr>
      <w:r>
        <w:t xml:space="preserve">Assistência técnica e suporte; </w:t>
      </w:r>
    </w:p>
    <w:p w14:paraId="5522BEDC" w14:textId="30C5A079" w:rsidR="00867AF3" w:rsidRDefault="00A05FDC">
      <w:pPr>
        <w:numPr>
          <w:ilvl w:val="0"/>
          <w:numId w:val="2"/>
        </w:numPr>
        <w:spacing w:after="129"/>
        <w:ind w:hanging="360"/>
      </w:pPr>
      <w:r>
        <w:t xml:space="preserve">Permissão da utilização de, no mínimo, 3 (três) monitores simultâneos; </w:t>
      </w:r>
    </w:p>
    <w:p w14:paraId="5522BEDD" w14:textId="77777777" w:rsidR="00867AF3" w:rsidRDefault="00A05FDC">
      <w:pPr>
        <w:numPr>
          <w:ilvl w:val="0"/>
          <w:numId w:val="2"/>
        </w:numPr>
        <w:spacing w:after="129"/>
        <w:ind w:hanging="360"/>
      </w:pPr>
      <w:r>
        <w:t xml:space="preserve">Compatibilidade com o sistema operacional Windows 10; </w:t>
      </w:r>
    </w:p>
    <w:p w14:paraId="5522BEDE" w14:textId="77777777" w:rsidR="00867AF3" w:rsidRDefault="00A05FDC">
      <w:pPr>
        <w:numPr>
          <w:ilvl w:val="0"/>
          <w:numId w:val="2"/>
        </w:numPr>
        <w:spacing w:after="126"/>
        <w:ind w:hanging="360"/>
      </w:pPr>
      <w:r>
        <w:t xml:space="preserve">Possuir capacidade de expansão de memória; </w:t>
      </w:r>
    </w:p>
    <w:p w14:paraId="5522BEDF" w14:textId="77777777" w:rsidR="00867AF3" w:rsidRDefault="00A05FDC">
      <w:pPr>
        <w:numPr>
          <w:ilvl w:val="0"/>
          <w:numId w:val="2"/>
        </w:numPr>
        <w:spacing w:after="129"/>
        <w:ind w:hanging="360"/>
      </w:pPr>
      <w:r>
        <w:t xml:space="preserve">Teclado Brasileiro padrão ABNT II, Mouse e Gabinete; </w:t>
      </w:r>
    </w:p>
    <w:p w14:paraId="5522BEE0" w14:textId="77777777" w:rsidR="00867AF3" w:rsidRDefault="00A05FDC">
      <w:pPr>
        <w:numPr>
          <w:ilvl w:val="0"/>
          <w:numId w:val="2"/>
        </w:numPr>
        <w:spacing w:after="62"/>
        <w:ind w:hanging="360"/>
      </w:pPr>
      <w:r>
        <w:t xml:space="preserve">Atendimento aos requisitos de responsabilidade ambiental. </w:t>
      </w:r>
    </w:p>
    <w:p w14:paraId="5522BEE1" w14:textId="77777777" w:rsidR="00867AF3" w:rsidRDefault="00A05FDC">
      <w:pPr>
        <w:spacing w:after="165" w:line="259" w:lineRule="auto"/>
        <w:ind w:left="0" w:firstLine="0"/>
        <w:jc w:val="left"/>
      </w:pPr>
      <w:r>
        <w:t xml:space="preserve"> </w:t>
      </w:r>
    </w:p>
    <w:p w14:paraId="5522BEE2" w14:textId="77777777" w:rsidR="00867AF3" w:rsidRDefault="00A05FDC">
      <w:pPr>
        <w:pStyle w:val="Ttulo3"/>
        <w:spacing w:after="176"/>
        <w:ind w:left="577" w:right="0"/>
      </w:pPr>
      <w:r>
        <w:t>2.</w:t>
      </w:r>
      <w:r>
        <w:rPr>
          <w:rFonts w:ascii="Arial" w:eastAsia="Arial" w:hAnsi="Arial" w:cs="Arial"/>
        </w:rPr>
        <w:t xml:space="preserve"> </w:t>
      </w:r>
      <w:r>
        <w:t xml:space="preserve">Desktop Workstation </w:t>
      </w:r>
    </w:p>
    <w:p w14:paraId="5522BEE3" w14:textId="77777777" w:rsidR="00867AF3" w:rsidRDefault="00A05FDC">
      <w:pPr>
        <w:numPr>
          <w:ilvl w:val="0"/>
          <w:numId w:val="3"/>
        </w:numPr>
        <w:ind w:hanging="358"/>
      </w:pPr>
      <w:r>
        <w:t xml:space="preserve">Garantia On-Site de 48 (quarenta e oito) meses; </w:t>
      </w:r>
    </w:p>
    <w:p w14:paraId="5522BEE4" w14:textId="77777777" w:rsidR="00867AF3" w:rsidRDefault="00A05FDC">
      <w:pPr>
        <w:numPr>
          <w:ilvl w:val="0"/>
          <w:numId w:val="3"/>
        </w:numPr>
        <w:spacing w:after="129"/>
        <w:ind w:hanging="358"/>
      </w:pPr>
      <w:r>
        <w:t xml:space="preserve">Assistência técnica e suporte; </w:t>
      </w:r>
    </w:p>
    <w:p w14:paraId="5522BEE5" w14:textId="7257894A" w:rsidR="00867AF3" w:rsidRDefault="00A05FDC">
      <w:pPr>
        <w:numPr>
          <w:ilvl w:val="0"/>
          <w:numId w:val="3"/>
        </w:numPr>
        <w:spacing w:after="126"/>
        <w:ind w:hanging="358"/>
      </w:pPr>
      <w:r>
        <w:t xml:space="preserve">Permissão da utilização de, no mínimo, 3 (três) monitores simultâneos; </w:t>
      </w:r>
    </w:p>
    <w:p w14:paraId="5522BEE6" w14:textId="77777777" w:rsidR="00867AF3" w:rsidRDefault="00A05FDC">
      <w:pPr>
        <w:numPr>
          <w:ilvl w:val="0"/>
          <w:numId w:val="3"/>
        </w:numPr>
        <w:spacing w:after="129"/>
        <w:ind w:hanging="358"/>
      </w:pPr>
      <w:r>
        <w:t xml:space="preserve">Compatibilidade com o sistema operacional Windows 10; </w:t>
      </w:r>
    </w:p>
    <w:p w14:paraId="5522BEE7" w14:textId="77777777" w:rsidR="00867AF3" w:rsidRDefault="00A05FDC">
      <w:pPr>
        <w:numPr>
          <w:ilvl w:val="0"/>
          <w:numId w:val="3"/>
        </w:numPr>
        <w:spacing w:line="400" w:lineRule="auto"/>
        <w:ind w:hanging="358"/>
      </w:pPr>
      <w:r>
        <w:t>Deverá possuir alto desempenho de processamento, com pontuação acima de 15.000 pontos aferidos para soluções que fazem acesso a uma grande quantidade de arquivos;</w:t>
      </w:r>
      <w:r>
        <w:rPr>
          <w:color w:val="FF0000"/>
        </w:rPr>
        <w:t xml:space="preserve"> </w:t>
      </w:r>
      <w:r>
        <w:t xml:space="preserve"> </w:t>
      </w:r>
    </w:p>
    <w:p w14:paraId="5522BEE8" w14:textId="77777777" w:rsidR="00867AF3" w:rsidRDefault="00A05FDC">
      <w:pPr>
        <w:numPr>
          <w:ilvl w:val="0"/>
          <w:numId w:val="3"/>
        </w:numPr>
        <w:spacing w:after="128"/>
        <w:ind w:hanging="358"/>
      </w:pPr>
      <w:r>
        <w:t xml:space="preserve">Possuir capacidade de expansão de memória; </w:t>
      </w:r>
    </w:p>
    <w:p w14:paraId="5522BEE9" w14:textId="77777777" w:rsidR="00867AF3" w:rsidRDefault="00A05FDC">
      <w:pPr>
        <w:numPr>
          <w:ilvl w:val="0"/>
          <w:numId w:val="3"/>
        </w:numPr>
        <w:spacing w:after="126"/>
        <w:ind w:hanging="358"/>
      </w:pPr>
      <w:r>
        <w:t xml:space="preserve">Placa de Vídeo Offboard; </w:t>
      </w:r>
    </w:p>
    <w:p w14:paraId="5522BEEA" w14:textId="77777777" w:rsidR="00867AF3" w:rsidRDefault="00A05FDC">
      <w:pPr>
        <w:numPr>
          <w:ilvl w:val="0"/>
          <w:numId w:val="3"/>
        </w:numPr>
        <w:spacing w:after="129"/>
        <w:ind w:hanging="358"/>
      </w:pPr>
      <w:r>
        <w:t xml:space="preserve">Teclado Brasileiro padrão ABNT II, Mouse e Gabinete; </w:t>
      </w:r>
    </w:p>
    <w:p w14:paraId="5522BEEB" w14:textId="77777777" w:rsidR="00867AF3" w:rsidRDefault="00A05FDC">
      <w:pPr>
        <w:numPr>
          <w:ilvl w:val="0"/>
          <w:numId w:val="3"/>
        </w:numPr>
        <w:spacing w:after="62"/>
        <w:ind w:hanging="358"/>
      </w:pPr>
      <w:r>
        <w:t xml:space="preserve">Atendimento aos requisitos de responsabilidade ambiental. </w:t>
      </w:r>
    </w:p>
    <w:p w14:paraId="5522BEEC" w14:textId="77777777" w:rsidR="00867AF3" w:rsidRDefault="00A05FDC">
      <w:pPr>
        <w:spacing w:after="164" w:line="259" w:lineRule="auto"/>
        <w:ind w:left="1491" w:firstLine="0"/>
        <w:jc w:val="left"/>
      </w:pPr>
      <w:r>
        <w:t xml:space="preserve"> </w:t>
      </w:r>
    </w:p>
    <w:p w14:paraId="5522BEED" w14:textId="77777777" w:rsidR="00867AF3" w:rsidRDefault="00A05FDC">
      <w:pPr>
        <w:pStyle w:val="Ttulo3"/>
        <w:spacing w:after="176"/>
        <w:ind w:left="577" w:right="0"/>
      </w:pPr>
      <w:r>
        <w:t>3.</w:t>
      </w:r>
      <w:r>
        <w:rPr>
          <w:rFonts w:ascii="Arial" w:eastAsia="Arial" w:hAnsi="Arial" w:cs="Arial"/>
        </w:rPr>
        <w:t xml:space="preserve"> </w:t>
      </w:r>
      <w:r>
        <w:t xml:space="preserve">Monitor de Vídeo </w:t>
      </w:r>
    </w:p>
    <w:p w14:paraId="5522BEEE" w14:textId="77777777" w:rsidR="00867AF3" w:rsidRDefault="00A05FDC">
      <w:pPr>
        <w:numPr>
          <w:ilvl w:val="0"/>
          <w:numId w:val="4"/>
        </w:numPr>
        <w:spacing w:after="125"/>
        <w:ind w:hanging="360"/>
      </w:pPr>
      <w:r>
        <w:t xml:space="preserve">Garantia </w:t>
      </w:r>
      <w:r>
        <w:rPr>
          <w:i/>
        </w:rPr>
        <w:t>On-Site</w:t>
      </w:r>
      <w:r>
        <w:t xml:space="preserve"> de 48 (quarenta e oito) meses</w:t>
      </w:r>
      <w:r>
        <w:rPr>
          <w:i/>
        </w:rPr>
        <w:t>;</w:t>
      </w:r>
      <w:r>
        <w:t xml:space="preserve"> </w:t>
      </w:r>
    </w:p>
    <w:p w14:paraId="5522BEEF" w14:textId="77777777" w:rsidR="00867AF3" w:rsidRDefault="00A05FDC">
      <w:pPr>
        <w:numPr>
          <w:ilvl w:val="0"/>
          <w:numId w:val="4"/>
        </w:numPr>
        <w:spacing w:after="128"/>
        <w:ind w:hanging="360"/>
      </w:pPr>
      <w:r>
        <w:t xml:space="preserve">Assistência técnica e suporte; </w:t>
      </w:r>
    </w:p>
    <w:p w14:paraId="5522BEF0" w14:textId="77777777" w:rsidR="00867AF3" w:rsidRDefault="00A05FDC">
      <w:pPr>
        <w:numPr>
          <w:ilvl w:val="0"/>
          <w:numId w:val="4"/>
        </w:numPr>
        <w:spacing w:after="129"/>
        <w:ind w:hanging="360"/>
      </w:pPr>
      <w:r>
        <w:t xml:space="preserve">Área visível de, no mínimo, 21,5 polegadas; </w:t>
      </w:r>
    </w:p>
    <w:p w14:paraId="5522BEF1" w14:textId="77777777" w:rsidR="00867AF3" w:rsidRDefault="00A05FDC">
      <w:pPr>
        <w:numPr>
          <w:ilvl w:val="0"/>
          <w:numId w:val="4"/>
        </w:numPr>
        <w:spacing w:after="60"/>
        <w:ind w:hanging="360"/>
      </w:pPr>
      <w:r>
        <w:t xml:space="preserve">Atendimento aos requisitos de responsabilidade ambiental. </w:t>
      </w:r>
    </w:p>
    <w:p w14:paraId="5522BEF2" w14:textId="77777777" w:rsidR="00867AF3" w:rsidRDefault="00A05FDC">
      <w:pPr>
        <w:spacing w:after="170" w:line="259" w:lineRule="auto"/>
        <w:ind w:left="1419" w:firstLine="0"/>
        <w:jc w:val="left"/>
      </w:pPr>
      <w:r>
        <w:t xml:space="preserve"> </w:t>
      </w:r>
    </w:p>
    <w:p w14:paraId="5522BEF3" w14:textId="77777777" w:rsidR="00867AF3" w:rsidRDefault="00A05FDC">
      <w:pPr>
        <w:spacing w:after="175" w:line="259" w:lineRule="auto"/>
        <w:ind w:left="577"/>
        <w:jc w:val="left"/>
      </w:pPr>
      <w:r>
        <w:rPr>
          <w:b/>
        </w:rPr>
        <w:t>4.</w:t>
      </w:r>
      <w:r>
        <w:rPr>
          <w:rFonts w:ascii="Arial" w:eastAsia="Arial" w:hAnsi="Arial" w:cs="Arial"/>
          <w:b/>
        </w:rPr>
        <w:t xml:space="preserve"> </w:t>
      </w:r>
      <w:r>
        <w:rPr>
          <w:b/>
        </w:rPr>
        <w:t xml:space="preserve">Scanner de Alta Performance: </w:t>
      </w:r>
    </w:p>
    <w:p w14:paraId="5522BEF4" w14:textId="77777777" w:rsidR="00867AF3" w:rsidRDefault="00A05FDC">
      <w:pPr>
        <w:numPr>
          <w:ilvl w:val="0"/>
          <w:numId w:val="5"/>
        </w:numPr>
        <w:spacing w:after="108"/>
        <w:ind w:hanging="358"/>
      </w:pPr>
      <w:r>
        <w:t xml:space="preserve">Garantia </w:t>
      </w:r>
      <w:r>
        <w:rPr>
          <w:i/>
        </w:rPr>
        <w:t>On-Site</w:t>
      </w:r>
      <w:r>
        <w:t xml:space="preserve"> de 36 (trinta e seis) meses, inclusive quanto os itens de insumos </w:t>
      </w:r>
    </w:p>
    <w:p w14:paraId="5522BEF5" w14:textId="77777777" w:rsidR="00867AF3" w:rsidRDefault="00A05FDC">
      <w:pPr>
        <w:spacing w:after="171"/>
        <w:ind w:left="1501"/>
      </w:pPr>
      <w:r>
        <w:t xml:space="preserve">(rolete e módulos); </w:t>
      </w:r>
    </w:p>
    <w:p w14:paraId="5522BEF6" w14:textId="77777777" w:rsidR="00867AF3" w:rsidRDefault="00A05FDC">
      <w:pPr>
        <w:numPr>
          <w:ilvl w:val="0"/>
          <w:numId w:val="5"/>
        </w:numPr>
        <w:spacing w:after="126"/>
        <w:ind w:hanging="358"/>
      </w:pPr>
      <w:r>
        <w:t xml:space="preserve">Assistência técnica e suporte; </w:t>
      </w:r>
    </w:p>
    <w:p w14:paraId="5522BEF7" w14:textId="77777777" w:rsidR="00867AF3" w:rsidRDefault="00A05FDC">
      <w:pPr>
        <w:numPr>
          <w:ilvl w:val="0"/>
          <w:numId w:val="5"/>
        </w:numPr>
        <w:spacing w:after="129"/>
        <w:ind w:hanging="358"/>
      </w:pPr>
      <w:r>
        <w:t xml:space="preserve">Ciclo de trabalho mínimo de 15.000 (quinze mil) folhas/ dia; </w:t>
      </w:r>
    </w:p>
    <w:p w14:paraId="5522BEF8" w14:textId="77777777" w:rsidR="00867AF3" w:rsidRDefault="00A05FDC">
      <w:pPr>
        <w:numPr>
          <w:ilvl w:val="0"/>
          <w:numId w:val="5"/>
        </w:numPr>
        <w:spacing w:line="397" w:lineRule="auto"/>
        <w:ind w:hanging="358"/>
      </w:pPr>
      <w:r>
        <w:t xml:space="preserve">Software OCR, que possibilite a gravação de documentos nos formatos ODT ou DOC e PDF; </w:t>
      </w:r>
    </w:p>
    <w:p w14:paraId="5522BEF9" w14:textId="77777777" w:rsidR="00867AF3" w:rsidRDefault="00A05FDC">
      <w:pPr>
        <w:numPr>
          <w:ilvl w:val="0"/>
          <w:numId w:val="5"/>
        </w:numPr>
        <w:spacing w:after="62"/>
        <w:ind w:hanging="358"/>
      </w:pPr>
      <w:r>
        <w:t xml:space="preserve">Ferramenta que permita a pesquisa em documento PDF; </w:t>
      </w:r>
    </w:p>
    <w:p w14:paraId="5522BEFA" w14:textId="77777777" w:rsidR="00867AF3" w:rsidRDefault="00A05FDC">
      <w:pPr>
        <w:spacing w:after="169" w:line="259" w:lineRule="auto"/>
        <w:ind w:left="1491" w:firstLine="0"/>
        <w:jc w:val="left"/>
      </w:pPr>
      <w:r>
        <w:t xml:space="preserve"> </w:t>
      </w:r>
    </w:p>
    <w:p w14:paraId="5522BEFB" w14:textId="77777777" w:rsidR="00867AF3" w:rsidRDefault="00A05FDC">
      <w:pPr>
        <w:pStyle w:val="Ttulo3"/>
        <w:spacing w:after="176"/>
        <w:ind w:left="577" w:right="0"/>
      </w:pPr>
      <w:r>
        <w:t>5.</w:t>
      </w:r>
      <w:r>
        <w:rPr>
          <w:rFonts w:ascii="Arial" w:eastAsia="Arial" w:hAnsi="Arial" w:cs="Arial"/>
        </w:rPr>
        <w:t xml:space="preserve"> </w:t>
      </w:r>
      <w:r>
        <w:t xml:space="preserve">Leitor/Gravador de CD-DVD USB EXTERNO </w:t>
      </w:r>
    </w:p>
    <w:p w14:paraId="5522BEFC" w14:textId="77777777" w:rsidR="00867AF3" w:rsidRDefault="00A05FDC">
      <w:pPr>
        <w:numPr>
          <w:ilvl w:val="0"/>
          <w:numId w:val="6"/>
        </w:numPr>
        <w:spacing w:after="124"/>
        <w:ind w:hanging="358"/>
      </w:pPr>
      <w:r>
        <w:t xml:space="preserve">Garantia de 12 (doze) meses; </w:t>
      </w:r>
    </w:p>
    <w:p w14:paraId="5522BEFD" w14:textId="77777777" w:rsidR="00867AF3" w:rsidRDefault="00A05FDC">
      <w:pPr>
        <w:numPr>
          <w:ilvl w:val="0"/>
          <w:numId w:val="6"/>
        </w:numPr>
        <w:spacing w:after="128"/>
        <w:ind w:hanging="358"/>
      </w:pPr>
      <w:r>
        <w:t xml:space="preserve">Interface USB 3.0; </w:t>
      </w:r>
    </w:p>
    <w:p w14:paraId="5522BEFE" w14:textId="77777777" w:rsidR="00867AF3" w:rsidRDefault="00A05FDC">
      <w:pPr>
        <w:numPr>
          <w:ilvl w:val="0"/>
          <w:numId w:val="6"/>
        </w:numPr>
        <w:ind w:hanging="358"/>
      </w:pPr>
      <w:r>
        <w:t xml:space="preserve">Compatível com Windows 8.1 e 10. </w:t>
      </w:r>
    </w:p>
    <w:p w14:paraId="5522BEFF" w14:textId="77777777" w:rsidR="00867AF3" w:rsidRDefault="00A05FDC">
      <w:pPr>
        <w:spacing w:after="211" w:line="358" w:lineRule="auto"/>
        <w:ind w:left="-15" w:firstLine="1133"/>
      </w:pPr>
      <w:r>
        <w:t xml:space="preserve">Os detalhamentos técnicos pormenorizados constam descritos no ANEXO I, deste Estudo Preliminar. </w:t>
      </w:r>
    </w:p>
    <w:p w14:paraId="5522BF00" w14:textId="77777777" w:rsidR="00867AF3" w:rsidRDefault="00A05FDC">
      <w:pPr>
        <w:pStyle w:val="Ttulo3"/>
        <w:spacing w:after="312"/>
        <w:ind w:left="-5" w:right="0"/>
      </w:pPr>
      <w:r>
        <w:t xml:space="preserve">1.3.Soluções Disponíveis no Mercado de TIC (Art. 14, I, a) </w:t>
      </w:r>
    </w:p>
    <w:p w14:paraId="5522BF01" w14:textId="77777777" w:rsidR="00867AF3" w:rsidRDefault="00A05FDC">
      <w:pPr>
        <w:spacing w:after="151"/>
        <w:ind w:left="-5"/>
      </w:pPr>
      <w:r>
        <w:t>1.3.1.</w:t>
      </w:r>
      <w:r>
        <w:rPr>
          <w:rFonts w:ascii="Arial" w:eastAsia="Arial" w:hAnsi="Arial" w:cs="Arial"/>
        </w:rPr>
        <w:t xml:space="preserve"> </w:t>
      </w:r>
      <w:r>
        <w:t xml:space="preserve">As soluções disponíveis no mercado, são: </w:t>
      </w:r>
    </w:p>
    <w:p w14:paraId="5522BF02" w14:textId="77777777" w:rsidR="00867AF3" w:rsidRDefault="00A05FDC">
      <w:pPr>
        <w:spacing w:after="158" w:line="259" w:lineRule="auto"/>
        <w:ind w:left="-5"/>
        <w:jc w:val="left"/>
      </w:pPr>
      <w:r>
        <w:rPr>
          <w:b/>
        </w:rPr>
        <w:t>1.3.2.</w:t>
      </w:r>
      <w:r>
        <w:rPr>
          <w:rFonts w:ascii="Arial" w:eastAsia="Arial" w:hAnsi="Arial" w:cs="Arial"/>
          <w:b/>
        </w:rPr>
        <w:t xml:space="preserve"> </w:t>
      </w:r>
      <w:r>
        <w:rPr>
          <w:b/>
        </w:rPr>
        <w:t xml:space="preserve">Estações de trabalhos: </w:t>
      </w:r>
    </w:p>
    <w:p w14:paraId="5522BF03" w14:textId="77777777" w:rsidR="00867AF3" w:rsidRDefault="00A05FDC">
      <w:pPr>
        <w:spacing w:after="39" w:line="365" w:lineRule="auto"/>
        <w:ind w:left="-5"/>
      </w:pPr>
      <w:r>
        <w:t>1.3.2.1.</w:t>
      </w:r>
      <w:r>
        <w:rPr>
          <w:rFonts w:ascii="Arial" w:eastAsia="Arial" w:hAnsi="Arial" w:cs="Arial"/>
        </w:rPr>
        <w:t xml:space="preserve"> </w:t>
      </w:r>
      <w:r>
        <w:rPr>
          <w:b/>
        </w:rPr>
        <w:t>Desktop Tradicional</w:t>
      </w:r>
      <w:r>
        <w:t xml:space="preserve">: Popularmente nomeado como “computador de mesa”, refere-se ao modelo tradicional, utilizado em escritórios e em ambiente familiar. Estes são fornecidos, em regra, com gabinete (compartimento responsável por sustentar e proteger os dispositivos internos que compõe o computador), mouse e teclado. Como desvantagem deste modelo, cita-se o consumo elevado de energia elétrica para o seu funcionamento se comparado aos MINI PC’s, e uma maior ocupação de espaço no local de trabalho.  </w:t>
      </w:r>
    </w:p>
    <w:p w14:paraId="5522BF04" w14:textId="77777777" w:rsidR="00867AF3" w:rsidRDefault="00A05FDC">
      <w:pPr>
        <w:spacing w:after="38" w:line="364" w:lineRule="auto"/>
        <w:ind w:left="-5"/>
      </w:pPr>
      <w:r>
        <w:t>1.3.2.2.</w:t>
      </w:r>
      <w:r>
        <w:rPr>
          <w:rFonts w:ascii="Arial" w:eastAsia="Arial" w:hAnsi="Arial" w:cs="Arial"/>
        </w:rPr>
        <w:t xml:space="preserve"> </w:t>
      </w:r>
      <w:r>
        <w:rPr>
          <w:b/>
          <w:i/>
        </w:rPr>
        <w:t>All in one</w:t>
      </w:r>
      <w:r>
        <w:t xml:space="preserve">: Este se caracteriza por agregar todas as peças da máquina em uma estrutura única, ou seja, são PCs que abrigam no monitor todo o hardware necessário para operar, como placa-mãe, processador e memórias. Seu design mais compacto economiza espaço e elimina uma grande quantidade de cabos na mesa. Cabos de teclado e mouse podem ser conectados via USB ou ser sem fio. É equipamento de tecnologia avançada, que alia a compactação de tamanho com a qualidade. Um dos diferenciais deste equipamento é a funcionalidade </w:t>
      </w:r>
      <w:r>
        <w:rPr>
          <w:i/>
        </w:rPr>
        <w:t xml:space="preserve">touch screen </w:t>
      </w:r>
      <w:r>
        <w:t xml:space="preserve">em seu monitor, presente em alguns modelos. </w:t>
      </w:r>
    </w:p>
    <w:p w14:paraId="5522BF05" w14:textId="77777777" w:rsidR="00867AF3" w:rsidRDefault="00A05FDC">
      <w:pPr>
        <w:spacing w:after="38" w:line="367" w:lineRule="auto"/>
        <w:ind w:left="-5"/>
      </w:pPr>
      <w:r>
        <w:t>1.3.2.3.</w:t>
      </w:r>
      <w:r>
        <w:rPr>
          <w:rFonts w:ascii="Arial" w:eastAsia="Arial" w:hAnsi="Arial" w:cs="Arial"/>
        </w:rPr>
        <w:t xml:space="preserve"> </w:t>
      </w:r>
      <w:r>
        <w:rPr>
          <w:b/>
          <w:i/>
        </w:rPr>
        <w:t>Thin client</w:t>
      </w:r>
      <w:r>
        <w:rPr>
          <w:b/>
        </w:rPr>
        <w:t>:</w:t>
      </w:r>
      <w:r>
        <w:t xml:space="preserve"> Tal equipamento funciona como um “mini PC”, mas não alberga, em sua estrutura interna, HD, processador e memória como os convencionais (computador de mesa, MINI PC). A sua desvantagem é que dependendo das aplicações internas do órgão, a velocidade de acesso ou mesmo de execução de alguma atividade vai cair bastante e, por consequência, aumento de chamados de Help Desk. </w:t>
      </w:r>
    </w:p>
    <w:p w14:paraId="5522BF06" w14:textId="77777777" w:rsidR="00867AF3" w:rsidRDefault="00A05FDC">
      <w:pPr>
        <w:spacing w:line="363" w:lineRule="auto"/>
        <w:ind w:left="-5"/>
      </w:pPr>
      <w:r>
        <w:t>1.3.2.4.</w:t>
      </w:r>
      <w:r>
        <w:rPr>
          <w:rFonts w:ascii="Arial" w:eastAsia="Arial" w:hAnsi="Arial" w:cs="Arial"/>
        </w:rPr>
        <w:t xml:space="preserve"> </w:t>
      </w:r>
      <w:r>
        <w:rPr>
          <w:b/>
        </w:rPr>
        <w:t>Desktop Padrão Mini PC</w:t>
      </w:r>
      <w:r>
        <w:t>: Este modelo se assemelha, estruturalmente, ao desktop tradicional (mini gabinete, teclado e mouse). Contudo, deste diverge quanto ao dispêndio de energia, sendo mais econômico</w:t>
      </w:r>
      <w:r>
        <w:rPr>
          <w:color w:val="FF0000"/>
        </w:rPr>
        <w:t>,</w:t>
      </w:r>
      <w:r>
        <w:t xml:space="preserve"> já que a sua pequena dimensão restringe o tamanho da fonte de energia e capacidade do computador para dispersar o calor. Isto leva os seus fabricantes usar componentes altamente eficientes que usam pouca energia. Cita-se, ainda, sua estrutura pequena/compacta, permitindo seu encaixe atrás de um monitor e, por conseguinte, acarretando um maior espaço nas estações de trabalho, prevenindo acidentes aos seus usuários. Quanto ao seu desempenho, ele atende todas as necessidades dos usuários, não comprometendo a produtividade diária.  </w:t>
      </w:r>
    </w:p>
    <w:p w14:paraId="5522BF07" w14:textId="77777777" w:rsidR="00867AF3" w:rsidRDefault="00A05FDC">
      <w:pPr>
        <w:spacing w:line="365" w:lineRule="auto"/>
        <w:ind w:left="-5"/>
      </w:pPr>
      <w:r>
        <w:t>1.3.2.5.</w:t>
      </w:r>
      <w:r>
        <w:rPr>
          <w:rFonts w:ascii="Arial" w:eastAsia="Arial" w:hAnsi="Arial" w:cs="Arial"/>
        </w:rPr>
        <w:t xml:space="preserve"> </w:t>
      </w:r>
      <w:r>
        <w:rPr>
          <w:b/>
        </w:rPr>
        <w:t xml:space="preserve">Desktop </w:t>
      </w:r>
      <w:r>
        <w:rPr>
          <w:b/>
          <w:i/>
        </w:rPr>
        <w:t>Workstation</w:t>
      </w:r>
      <w:r>
        <w:rPr>
          <w:b/>
        </w:rPr>
        <w:t>:</w:t>
      </w:r>
      <w:r>
        <w:t xml:space="preserve"> Este se singulariza, contrastando-se com os demais, por contemplar capacidade de processamento de cálculos e gráficos elevada. Destinam-se principalmente, a usos profissionais específicos, como desenvolvedores de sistemas, arquitetura de rede, desenho industrial, criação de filmes 3D, laboratórios de física, entre outros. Acentua-se que, apesar dos pontos mencionados, não deve ser interpretado como um desktop "turbinado", por se destinar a um público específico.  </w:t>
      </w:r>
    </w:p>
    <w:p w14:paraId="5522BF08" w14:textId="77777777" w:rsidR="00867AF3" w:rsidRDefault="00A05FDC">
      <w:pPr>
        <w:spacing w:after="158" w:line="259" w:lineRule="auto"/>
        <w:ind w:left="0" w:firstLine="0"/>
        <w:jc w:val="left"/>
      </w:pPr>
      <w:r>
        <w:t xml:space="preserve"> </w:t>
      </w:r>
    </w:p>
    <w:p w14:paraId="5522BF09" w14:textId="77777777" w:rsidR="00867AF3" w:rsidRDefault="00A05FDC">
      <w:pPr>
        <w:tabs>
          <w:tab w:val="center" w:pos="1793"/>
        </w:tabs>
        <w:spacing w:after="165" w:line="259" w:lineRule="auto"/>
        <w:ind w:left="-15" w:firstLine="0"/>
        <w:jc w:val="left"/>
      </w:pPr>
      <w:r>
        <w:rPr>
          <w:b/>
        </w:rPr>
        <w:t>1.3.3.</w:t>
      </w:r>
      <w:r>
        <w:rPr>
          <w:rFonts w:ascii="Arial" w:eastAsia="Arial" w:hAnsi="Arial" w:cs="Arial"/>
          <w:b/>
        </w:rPr>
        <w:t xml:space="preserve"> </w:t>
      </w:r>
      <w:r>
        <w:rPr>
          <w:rFonts w:ascii="Arial" w:eastAsia="Arial" w:hAnsi="Arial" w:cs="Arial"/>
          <w:b/>
        </w:rPr>
        <w:tab/>
      </w:r>
      <w:r>
        <w:rPr>
          <w:b/>
        </w:rPr>
        <w:t xml:space="preserve">Monitor de Vídeo: </w:t>
      </w:r>
    </w:p>
    <w:p w14:paraId="5522BF0A" w14:textId="77777777" w:rsidR="00867AF3" w:rsidRDefault="00A05FDC">
      <w:pPr>
        <w:spacing w:after="40" w:line="365" w:lineRule="auto"/>
        <w:ind w:left="-5"/>
      </w:pPr>
      <w:r>
        <w:t>1.3.3.1.</w:t>
      </w:r>
      <w:r>
        <w:rPr>
          <w:rFonts w:ascii="Arial" w:eastAsia="Arial" w:hAnsi="Arial" w:cs="Arial"/>
        </w:rPr>
        <w:t xml:space="preserve"> </w:t>
      </w:r>
      <w:r>
        <w:rPr>
          <w:b/>
          <w:i/>
        </w:rPr>
        <w:t>Liquid Cristal Display – LCD</w:t>
      </w:r>
      <w:r>
        <w:t xml:space="preserve">:  Sua sigla, traduzida de forma literal, significa “tela de cristal líquido”, e painel fino, com a parte posterior acoplada com lâmpada fluorescente, que propaga luz branca, iluminando células de cores primárias e translucida/ou pouco opaca. O modelo dispõe menores definições de cores, imagem translúcida e opaca, gerando pouco brilho. Como pontos negativos, exprime-se o alto gasto de energia e sua composição com metal mercúrio, que pode acarretar grandes impactos ambientais.  </w:t>
      </w:r>
    </w:p>
    <w:p w14:paraId="5522BF0B" w14:textId="77777777" w:rsidR="00867AF3" w:rsidRDefault="00A05FDC">
      <w:pPr>
        <w:spacing w:after="40" w:line="365" w:lineRule="auto"/>
        <w:ind w:left="-5"/>
      </w:pPr>
      <w:r>
        <w:t>1.3.3.2.</w:t>
      </w:r>
      <w:r>
        <w:rPr>
          <w:rFonts w:ascii="Arial" w:eastAsia="Arial" w:hAnsi="Arial" w:cs="Arial"/>
        </w:rPr>
        <w:t xml:space="preserve"> </w:t>
      </w:r>
      <w:r>
        <w:rPr>
          <w:b/>
          <w:i/>
        </w:rPr>
        <w:t>Organic light-emitting diode – OLED:</w:t>
      </w:r>
      <w:r>
        <w:t xml:space="preserve"> Este representa a mais avançada tecnologia para fabricação de qualquer tipo de tela. Possui boas características físicas (leve e de espessura reduzida), com melhor brilho e contraste oferecido ao usuário pelos ângulos maiores de visão. Há, ainda, como diferenciador, a reprodução de cores de forma natural. Todavia, apesar das utilidades descritas, não se mostra viável, pois essa tecnologia retêm a imagem por bastante tempo, gerando um desgaste que pode levar à queima da tela. </w:t>
      </w:r>
    </w:p>
    <w:p w14:paraId="5522BF0C" w14:textId="77777777" w:rsidR="00867AF3" w:rsidRDefault="00A05FDC">
      <w:pPr>
        <w:spacing w:line="365" w:lineRule="auto"/>
        <w:ind w:left="-5"/>
      </w:pPr>
      <w:r>
        <w:t>1.3.3.3.</w:t>
      </w:r>
      <w:r>
        <w:rPr>
          <w:rFonts w:ascii="Arial" w:eastAsia="Arial" w:hAnsi="Arial" w:cs="Arial"/>
        </w:rPr>
        <w:t xml:space="preserve"> </w:t>
      </w:r>
      <w:r>
        <w:t xml:space="preserve"> </w:t>
      </w:r>
      <w:r>
        <w:rPr>
          <w:b/>
          <w:i/>
        </w:rPr>
        <w:t>Light Emitting Diode - LED:</w:t>
      </w:r>
      <w:r>
        <w:t xml:space="preserve"> Este modelo dispõe de imagens geradas da iluminação de diodos de luz (lâmpadas de LED). De forma vantajosa e sobressaindo os equipamentos retratados acima, este não ocasiona perda do brilho, possui alta definição, espessura finas e conta com reduzido consumo de energia. Ademais, não faz uso de mercúrio, corroborando a sustentabilidade e a gestão socioambiental, e tornando efetiva a Resolução nº 201/2015 do CNJ que trata, em suma, da responsabilidade ambiental no Poder Judiciário. </w:t>
      </w:r>
    </w:p>
    <w:p w14:paraId="5522BF0D" w14:textId="77777777" w:rsidR="00867AF3" w:rsidRDefault="00A05FDC">
      <w:pPr>
        <w:spacing w:after="150" w:line="259" w:lineRule="auto"/>
        <w:ind w:left="0" w:firstLine="0"/>
        <w:jc w:val="left"/>
      </w:pPr>
      <w:r>
        <w:t xml:space="preserve"> </w:t>
      </w:r>
    </w:p>
    <w:p w14:paraId="5522BF0E" w14:textId="77777777" w:rsidR="00867AF3" w:rsidRDefault="00A05FDC">
      <w:pPr>
        <w:tabs>
          <w:tab w:val="center" w:pos="1306"/>
        </w:tabs>
        <w:spacing w:after="164" w:line="259" w:lineRule="auto"/>
        <w:ind w:left="0" w:firstLine="0"/>
        <w:jc w:val="left"/>
      </w:pPr>
      <w:r>
        <w:rPr>
          <w:b/>
        </w:rPr>
        <w:t>1.3.4.</w:t>
      </w:r>
      <w:r>
        <w:rPr>
          <w:rFonts w:ascii="Arial" w:eastAsia="Arial" w:hAnsi="Arial" w:cs="Arial"/>
          <w:b/>
        </w:rPr>
        <w:t xml:space="preserve"> </w:t>
      </w:r>
      <w:r>
        <w:rPr>
          <w:rFonts w:ascii="Arial" w:eastAsia="Arial" w:hAnsi="Arial" w:cs="Arial"/>
          <w:b/>
        </w:rPr>
        <w:tab/>
      </w:r>
      <w:r>
        <w:rPr>
          <w:b/>
          <w:i/>
        </w:rPr>
        <w:t>Scanner:</w:t>
      </w:r>
      <w:r>
        <w:rPr>
          <w:b/>
        </w:rPr>
        <w:t xml:space="preserve"> </w:t>
      </w:r>
    </w:p>
    <w:p w14:paraId="5522BF0F" w14:textId="77777777" w:rsidR="00867AF3" w:rsidRDefault="00A05FDC">
      <w:pPr>
        <w:spacing w:line="378" w:lineRule="auto"/>
        <w:ind w:left="-5"/>
      </w:pPr>
      <w:r>
        <w:rPr>
          <w:b/>
        </w:rPr>
        <w:t>1.3.4.1.</w:t>
      </w:r>
      <w:r>
        <w:rPr>
          <w:rFonts w:ascii="Arial" w:eastAsia="Arial" w:hAnsi="Arial" w:cs="Arial"/>
          <w:b/>
        </w:rPr>
        <w:t xml:space="preserve"> </w:t>
      </w:r>
      <w:r>
        <w:rPr>
          <w:b/>
          <w:i/>
        </w:rPr>
        <w:t>Scanner</w:t>
      </w:r>
      <w:r>
        <w:rPr>
          <w:b/>
        </w:rPr>
        <w:t xml:space="preserve"> portátil:</w:t>
      </w:r>
      <w:r>
        <w:t xml:space="preserve"> Este equipamento pode ser manipulado sobre superfície plana para realização do trabalho e, por ser compacto, facilita tanto o manuseio, como o transporte. É considerado menor tipo de scanner disponível no mercado, para utilização esporádica.</w:t>
      </w:r>
      <w:r>
        <w:rPr>
          <w:b/>
          <w:color w:val="FF0000"/>
        </w:rPr>
        <w:t xml:space="preserve"> </w:t>
      </w:r>
    </w:p>
    <w:p w14:paraId="5522BF10" w14:textId="77777777" w:rsidR="00867AF3" w:rsidRDefault="00A05FDC">
      <w:pPr>
        <w:spacing w:after="105" w:line="259" w:lineRule="auto"/>
        <w:ind w:left="0" w:right="567" w:firstLine="0"/>
        <w:jc w:val="center"/>
      </w:pPr>
      <w:r>
        <w:rPr>
          <w:noProof/>
        </w:rPr>
        <w:drawing>
          <wp:inline distT="0" distB="0" distL="0" distR="0" wp14:anchorId="5522C803" wp14:editId="5522C804">
            <wp:extent cx="1933575" cy="1390650"/>
            <wp:effectExtent l="0" t="0" r="0" b="0"/>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11"/>
                    <a:stretch>
                      <a:fillRect/>
                    </a:stretch>
                  </pic:blipFill>
                  <pic:spPr>
                    <a:xfrm>
                      <a:off x="0" y="0"/>
                      <a:ext cx="1933575" cy="1390650"/>
                    </a:xfrm>
                    <a:prstGeom prst="rect">
                      <a:avLst/>
                    </a:prstGeom>
                  </pic:spPr>
                </pic:pic>
              </a:graphicData>
            </a:graphic>
          </wp:inline>
        </w:drawing>
      </w:r>
      <w:r>
        <w:rPr>
          <w:b/>
          <w:color w:val="FF0000"/>
        </w:rPr>
        <w:t xml:space="preserve"> </w:t>
      </w:r>
    </w:p>
    <w:p w14:paraId="5522BF11" w14:textId="77777777" w:rsidR="00867AF3" w:rsidRDefault="00A05FDC">
      <w:pPr>
        <w:spacing w:line="371" w:lineRule="auto"/>
        <w:ind w:left="-5"/>
      </w:pPr>
      <w:r>
        <w:rPr>
          <w:b/>
        </w:rPr>
        <w:t>1.3.4.2.</w:t>
      </w:r>
      <w:r>
        <w:rPr>
          <w:rFonts w:ascii="Arial" w:eastAsia="Arial" w:hAnsi="Arial" w:cs="Arial"/>
          <w:b/>
        </w:rPr>
        <w:t xml:space="preserve"> </w:t>
      </w:r>
      <w:r>
        <w:rPr>
          <w:b/>
          <w:i/>
        </w:rPr>
        <w:t>Scanner (sheet-feed):</w:t>
      </w:r>
      <w:r>
        <w:t xml:space="preserve"> O principal foco deste aparelho se refere a sua velocidade na digitalização, tendo um desempenho baixo no que toca a precisão e a nitidez de altas resoluções. Por carrear tais aspectos, se harmoniza aos trâmites, por exemplo, de escritórios, que precisam de grande número de digitalizações em pequeno espaço tempo.</w:t>
      </w:r>
      <w:r>
        <w:rPr>
          <w:b/>
        </w:rPr>
        <w:t xml:space="preserve"> </w:t>
      </w:r>
    </w:p>
    <w:p w14:paraId="5522BF12" w14:textId="77777777" w:rsidR="00867AF3" w:rsidRDefault="00A05FDC">
      <w:pPr>
        <w:spacing w:after="105" w:line="259" w:lineRule="auto"/>
        <w:ind w:left="0" w:right="341" w:firstLine="0"/>
        <w:jc w:val="center"/>
      </w:pPr>
      <w:r>
        <w:rPr>
          <w:noProof/>
        </w:rPr>
        <w:drawing>
          <wp:inline distT="0" distB="0" distL="0" distR="0" wp14:anchorId="5522C805" wp14:editId="5522C806">
            <wp:extent cx="1895475" cy="1390650"/>
            <wp:effectExtent l="0" t="0" r="0" b="0"/>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12"/>
                    <a:stretch>
                      <a:fillRect/>
                    </a:stretch>
                  </pic:blipFill>
                  <pic:spPr>
                    <a:xfrm>
                      <a:off x="0" y="0"/>
                      <a:ext cx="1895475" cy="1390650"/>
                    </a:xfrm>
                    <a:prstGeom prst="rect">
                      <a:avLst/>
                    </a:prstGeom>
                  </pic:spPr>
                </pic:pic>
              </a:graphicData>
            </a:graphic>
          </wp:inline>
        </w:drawing>
      </w:r>
      <w:r>
        <w:rPr>
          <w:b/>
        </w:rPr>
        <w:t xml:space="preserve"> </w:t>
      </w:r>
    </w:p>
    <w:p w14:paraId="5522BF13" w14:textId="77777777" w:rsidR="00867AF3" w:rsidRDefault="00A05FDC">
      <w:pPr>
        <w:spacing w:after="0" w:line="371" w:lineRule="auto"/>
        <w:ind w:left="0" w:right="2" w:firstLine="0"/>
      </w:pPr>
      <w:r>
        <w:rPr>
          <w:b/>
        </w:rPr>
        <w:t>1.3.4.3.</w:t>
      </w:r>
      <w:r>
        <w:rPr>
          <w:rFonts w:ascii="Arial" w:eastAsia="Arial" w:hAnsi="Arial" w:cs="Arial"/>
          <w:b/>
        </w:rPr>
        <w:t xml:space="preserve"> </w:t>
      </w:r>
      <w:r>
        <w:rPr>
          <w:b/>
          <w:i/>
        </w:rPr>
        <w:t>Scanner</w:t>
      </w:r>
      <w:r>
        <w:rPr>
          <w:b/>
        </w:rPr>
        <w:t xml:space="preserve"> de mesa (</w:t>
      </w:r>
      <w:r>
        <w:rPr>
          <w:b/>
          <w:i/>
          <w:color w:val="333333"/>
        </w:rPr>
        <w:t>flatbed</w:t>
      </w:r>
      <w:r>
        <w:rPr>
          <w:b/>
        </w:rPr>
        <w:t>):</w:t>
      </w:r>
      <w:r>
        <w:t xml:space="preserve"> É o formato mais tradicional de </w:t>
      </w:r>
      <w:r>
        <w:rPr>
          <w:i/>
        </w:rPr>
        <w:t>scanner</w:t>
      </w:r>
      <w:r>
        <w:t xml:space="preserve">, </w:t>
      </w:r>
      <w:r>
        <w:rPr>
          <w:color w:val="333333"/>
        </w:rPr>
        <w:t>posicionando-se de forma horizontal. Fogem do padrão multifuncional e tendem a ser as melhores alternativas para quem precisa de um aparelho capaz de atingir maior qualidade na captura de imagens, algo que o torna atraente para profissionais de criação e fotógrafos.</w:t>
      </w:r>
      <w:r>
        <w:rPr>
          <w:b/>
        </w:rPr>
        <w:t xml:space="preserve"> </w:t>
      </w:r>
    </w:p>
    <w:p w14:paraId="5522BF14" w14:textId="77777777" w:rsidR="00867AF3" w:rsidRDefault="00A05FDC">
      <w:pPr>
        <w:spacing w:after="102" w:line="259" w:lineRule="auto"/>
        <w:ind w:left="8" w:firstLine="0"/>
        <w:jc w:val="center"/>
      </w:pPr>
      <w:r>
        <w:rPr>
          <w:noProof/>
        </w:rPr>
        <w:drawing>
          <wp:inline distT="0" distB="0" distL="0" distR="0" wp14:anchorId="5522C807" wp14:editId="5522C808">
            <wp:extent cx="3028950" cy="1438275"/>
            <wp:effectExtent l="0" t="0" r="0" b="0"/>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13"/>
                    <a:stretch>
                      <a:fillRect/>
                    </a:stretch>
                  </pic:blipFill>
                  <pic:spPr>
                    <a:xfrm>
                      <a:off x="0" y="0"/>
                      <a:ext cx="3028950" cy="1438275"/>
                    </a:xfrm>
                    <a:prstGeom prst="rect">
                      <a:avLst/>
                    </a:prstGeom>
                  </pic:spPr>
                </pic:pic>
              </a:graphicData>
            </a:graphic>
          </wp:inline>
        </w:drawing>
      </w:r>
      <w:r>
        <w:rPr>
          <w:b/>
        </w:rPr>
        <w:t xml:space="preserve"> </w:t>
      </w:r>
    </w:p>
    <w:p w14:paraId="5522BF15" w14:textId="77777777" w:rsidR="00867AF3" w:rsidRDefault="00A05FDC">
      <w:pPr>
        <w:spacing w:after="111" w:line="259" w:lineRule="auto"/>
        <w:ind w:left="-5"/>
        <w:jc w:val="left"/>
      </w:pPr>
      <w:r>
        <w:rPr>
          <w:b/>
        </w:rPr>
        <w:t>1.3.4.4.</w:t>
      </w:r>
      <w:r>
        <w:rPr>
          <w:rFonts w:ascii="Arial" w:eastAsia="Arial" w:hAnsi="Arial" w:cs="Arial"/>
          <w:b/>
        </w:rPr>
        <w:t xml:space="preserve"> </w:t>
      </w:r>
      <w:r>
        <w:rPr>
          <w:b/>
          <w:i/>
        </w:rPr>
        <w:t>Scanner</w:t>
      </w:r>
      <w:r>
        <w:rPr>
          <w:b/>
        </w:rPr>
        <w:t xml:space="preserve"> de alta produção:</w:t>
      </w:r>
      <w:r>
        <w:rPr>
          <w:b/>
          <w:color w:val="FF0000"/>
        </w:rPr>
        <w:t xml:space="preserve">  </w:t>
      </w:r>
    </w:p>
    <w:p w14:paraId="5522BF16" w14:textId="77777777" w:rsidR="00867AF3" w:rsidRDefault="00A05FDC">
      <w:pPr>
        <w:spacing w:line="378" w:lineRule="auto"/>
        <w:ind w:left="-5"/>
      </w:pPr>
      <w:r>
        <w:t xml:space="preserve">Tal modelo intenta atender as demandas de maior volume, em alta velocidade e precisão. Possuem alimentadores automáticos que proporcionam avanço na velocidade e praticidade em trabalhos que englobam digitalização de documentos com todo o processamento de imagens ativado. </w:t>
      </w:r>
    </w:p>
    <w:p w14:paraId="577BB3DB" w14:textId="408A02A7" w:rsidR="001010F7" w:rsidRPr="001010F7" w:rsidRDefault="00B50207" w:rsidP="00B50207">
      <w:pPr>
        <w:spacing w:after="57" w:line="259" w:lineRule="auto"/>
        <w:ind w:left="0" w:right="368" w:firstLine="0"/>
        <w:jc w:val="center"/>
      </w:pPr>
      <w:r>
        <w:rPr>
          <w:noProof/>
        </w:rPr>
        <w:drawing>
          <wp:inline distT="0" distB="0" distL="0" distR="0" wp14:anchorId="09948827" wp14:editId="01B31018">
            <wp:extent cx="2713792" cy="15716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r sap.JPG"/>
                    <pic:cNvPicPr/>
                  </pic:nvPicPr>
                  <pic:blipFill>
                    <a:blip r:embed="rId14">
                      <a:extLst>
                        <a:ext uri="{28A0092B-C50C-407E-A947-70E740481C1C}">
                          <a14:useLocalDpi xmlns:a14="http://schemas.microsoft.com/office/drawing/2010/main" val="0"/>
                        </a:ext>
                      </a:extLst>
                    </a:blip>
                    <a:stretch>
                      <a:fillRect/>
                    </a:stretch>
                  </pic:blipFill>
                  <pic:spPr>
                    <a:xfrm>
                      <a:off x="0" y="0"/>
                      <a:ext cx="2725081" cy="1578163"/>
                    </a:xfrm>
                    <a:prstGeom prst="rect">
                      <a:avLst/>
                    </a:prstGeom>
                  </pic:spPr>
                </pic:pic>
              </a:graphicData>
            </a:graphic>
          </wp:inline>
        </w:drawing>
      </w:r>
    </w:p>
    <w:p w14:paraId="5522BF1A" w14:textId="77777777" w:rsidR="00867AF3" w:rsidRDefault="00A05FDC">
      <w:pPr>
        <w:pStyle w:val="Ttulo4"/>
        <w:tabs>
          <w:tab w:val="center" w:pos="2363"/>
        </w:tabs>
        <w:spacing w:after="162"/>
        <w:ind w:left="-15" w:right="0" w:firstLine="0"/>
      </w:pPr>
      <w:r>
        <w:t>1.3.5.</w:t>
      </w:r>
      <w:r>
        <w:rPr>
          <w:rFonts w:ascii="Arial" w:eastAsia="Arial" w:hAnsi="Arial" w:cs="Arial"/>
        </w:rPr>
        <w:t xml:space="preserve"> </w:t>
      </w:r>
      <w:r>
        <w:rPr>
          <w:rFonts w:ascii="Arial" w:eastAsia="Arial" w:hAnsi="Arial" w:cs="Arial"/>
        </w:rPr>
        <w:tab/>
      </w:r>
      <w:r>
        <w:t xml:space="preserve">Gravador/Leitor de CD-DVD </w:t>
      </w:r>
    </w:p>
    <w:p w14:paraId="5522BF1B" w14:textId="77777777" w:rsidR="00867AF3" w:rsidRDefault="00A05FDC">
      <w:pPr>
        <w:spacing w:line="378" w:lineRule="auto"/>
        <w:ind w:left="-5"/>
      </w:pPr>
      <w:r>
        <w:rPr>
          <w:b/>
        </w:rPr>
        <w:t>1.3.5.1.</w:t>
      </w:r>
      <w:r>
        <w:rPr>
          <w:rFonts w:ascii="Arial" w:eastAsia="Arial" w:hAnsi="Arial" w:cs="Arial"/>
          <w:b/>
        </w:rPr>
        <w:t xml:space="preserve"> </w:t>
      </w:r>
      <w:r>
        <w:rPr>
          <w:b/>
        </w:rPr>
        <w:t xml:space="preserve">Gravador/leitor de CD: </w:t>
      </w:r>
      <w:r>
        <w:t>Com um preço e uma capacidade menor (até 700 MB de dados), o CD é a mídia mais versátil e pode ser usada para guardar gravações de áudio de até 74 minutos, vídeos de até 20 minutos e arquivos diversos para fazer backup de pequenos dados do computador.</w:t>
      </w:r>
      <w:r>
        <w:rPr>
          <w:b/>
        </w:rPr>
        <w:t xml:space="preserve"> </w:t>
      </w:r>
    </w:p>
    <w:p w14:paraId="5522BF1C" w14:textId="77777777" w:rsidR="00867AF3" w:rsidRDefault="00A05FDC">
      <w:pPr>
        <w:spacing w:after="31" w:line="371" w:lineRule="auto"/>
        <w:ind w:left="-5"/>
      </w:pPr>
      <w:r>
        <w:rPr>
          <w:b/>
        </w:rPr>
        <w:t>1.3.5.2.</w:t>
      </w:r>
      <w:r>
        <w:rPr>
          <w:rFonts w:ascii="Arial" w:eastAsia="Arial" w:hAnsi="Arial" w:cs="Arial"/>
          <w:b/>
        </w:rPr>
        <w:t xml:space="preserve"> </w:t>
      </w:r>
      <w:r>
        <w:rPr>
          <w:b/>
        </w:rPr>
        <w:t xml:space="preserve">Gravador/leitor de DVD: </w:t>
      </w:r>
      <w:r>
        <w:t>Sucessor do CD, o DVD pode ser usado para as mesmas funções do CD e um pouco mais, pois tem quase sete vezes a capacidade (4.7 GB) de seu antecessor (700 MB). Ele pode ser usado para gravar arquivos da mesma forma que o CD e também no formato DVD, onde é possível guardar filmes de alta qualidade com até quatro horas.</w:t>
      </w:r>
      <w:r>
        <w:rPr>
          <w:b/>
        </w:rPr>
        <w:t xml:space="preserve"> </w:t>
      </w:r>
    </w:p>
    <w:p w14:paraId="5522BF1D" w14:textId="77777777" w:rsidR="00867AF3" w:rsidRDefault="00A05FDC">
      <w:pPr>
        <w:spacing w:line="399" w:lineRule="auto"/>
        <w:ind w:left="-5"/>
      </w:pPr>
      <w:r>
        <w:rPr>
          <w:b/>
        </w:rPr>
        <w:t>1.3.5.3.</w:t>
      </w:r>
      <w:r>
        <w:rPr>
          <w:rFonts w:ascii="Arial" w:eastAsia="Arial" w:hAnsi="Arial" w:cs="Arial"/>
          <w:b/>
        </w:rPr>
        <w:t xml:space="preserve"> </w:t>
      </w:r>
      <w:r>
        <w:rPr>
          <w:b/>
        </w:rPr>
        <w:t xml:space="preserve">Gravador/Leitor de Blu-Ray: </w:t>
      </w:r>
      <w:r>
        <w:t>Mesmo tendo uma capacidade altamente superior, ele é mais usado como forma de distribuição de filmes e jogos, sendo pouco usado para gravação de dados.</w:t>
      </w:r>
      <w:r>
        <w:rPr>
          <w:b/>
        </w:rPr>
        <w:t xml:space="preserve"> </w:t>
      </w:r>
    </w:p>
    <w:p w14:paraId="5522BF1E" w14:textId="77777777" w:rsidR="00867AF3" w:rsidRDefault="00A05FDC">
      <w:pPr>
        <w:spacing w:after="157" w:line="259" w:lineRule="auto"/>
        <w:ind w:left="0" w:firstLine="0"/>
        <w:jc w:val="left"/>
      </w:pPr>
      <w:r>
        <w:rPr>
          <w:b/>
        </w:rPr>
        <w:t xml:space="preserve"> </w:t>
      </w:r>
    </w:p>
    <w:p w14:paraId="5522BF20" w14:textId="3F10C51C" w:rsidR="00867AF3" w:rsidRDefault="00A05FDC" w:rsidP="00B50207">
      <w:pPr>
        <w:spacing w:line="378" w:lineRule="auto"/>
        <w:ind w:left="-5"/>
      </w:pPr>
      <w:r>
        <w:rPr>
          <w:b/>
        </w:rPr>
        <w:t xml:space="preserve"> </w:t>
      </w:r>
      <w:r>
        <w:t xml:space="preserve">Independente das diferenças, as unidades Blu-Ray podem gravar dados e realizar leituras também em DVDs e CDs. Já as unidades de DVD, podem gravar e ler em DVDs e CDs, e por último, unidades de CD gravam e leem dados apenas em CDs. </w:t>
      </w:r>
    </w:p>
    <w:p w14:paraId="5522BF21" w14:textId="77777777" w:rsidR="00867AF3" w:rsidRDefault="00A05FDC">
      <w:pPr>
        <w:pStyle w:val="Ttulo3"/>
        <w:spacing w:after="376"/>
        <w:ind w:left="-5" w:right="0"/>
      </w:pPr>
      <w:r>
        <w:t xml:space="preserve">1.4.Contratações Públicas Similares (Art. 14, I, b) </w:t>
      </w:r>
    </w:p>
    <w:p w14:paraId="5522BF22" w14:textId="77777777" w:rsidR="00867AF3" w:rsidRDefault="00A05FDC" w:rsidP="00B50207">
      <w:pPr>
        <w:numPr>
          <w:ilvl w:val="0"/>
          <w:numId w:val="7"/>
        </w:numPr>
        <w:spacing w:after="45" w:line="378" w:lineRule="auto"/>
        <w:ind w:hanging="144"/>
      </w:pPr>
      <w:r>
        <w:t xml:space="preserve">Centro Estadual de Educação Tecnologia - Governo do Estado de São Paulo – Contrato nº 199/2017. Processo nº 6683/2017, item 3 - Microcomputador Mini PC. Vigência: 48 (quarenta e oito) meses; </w:t>
      </w:r>
    </w:p>
    <w:p w14:paraId="5522BF23" w14:textId="77777777" w:rsidR="00867AF3" w:rsidRDefault="00A05FDC" w:rsidP="00B50207">
      <w:pPr>
        <w:numPr>
          <w:ilvl w:val="0"/>
          <w:numId w:val="7"/>
        </w:numPr>
        <w:spacing w:after="69" w:line="259" w:lineRule="auto"/>
        <w:ind w:hanging="144"/>
      </w:pPr>
      <w:r>
        <w:t xml:space="preserve">Justiça Federal de Primeiro Grau no Paraná – Justiça Federal - Contrato n.º 083/17 </w:t>
      </w:r>
    </w:p>
    <w:p w14:paraId="5522BF24" w14:textId="1ADE7867" w:rsidR="00867AF3" w:rsidRDefault="001010F7" w:rsidP="00B50207">
      <w:pPr>
        <w:spacing w:after="114" w:line="259" w:lineRule="auto"/>
        <w:ind w:right="-4" w:firstLine="557"/>
      </w:pPr>
      <w:r>
        <w:t xml:space="preserve">           </w:t>
      </w:r>
      <w:r w:rsidR="00A05FDC">
        <w:t xml:space="preserve">CONTRATO - PRCTBNAA/PRCTBNAASCL, Pregão Eletrônico 055/17, Ata de </w:t>
      </w:r>
    </w:p>
    <w:p w14:paraId="5522BF25" w14:textId="62AED3CE" w:rsidR="00867AF3" w:rsidRDefault="00A05FDC" w:rsidP="00B50207">
      <w:pPr>
        <w:spacing w:line="394" w:lineRule="auto"/>
        <w:ind w:left="1287"/>
      </w:pPr>
      <w:r>
        <w:t>Registro de Preços 044/17, item 1 – Microcomputador. Vigência: 48 (quarenta e oito) meses;</w:t>
      </w:r>
    </w:p>
    <w:p w14:paraId="5522BF26" w14:textId="77777777" w:rsidR="00867AF3" w:rsidRDefault="00A05FDC" w:rsidP="00B50207">
      <w:pPr>
        <w:numPr>
          <w:ilvl w:val="0"/>
          <w:numId w:val="7"/>
        </w:numPr>
        <w:spacing w:after="44" w:line="359" w:lineRule="auto"/>
        <w:ind w:hanging="144"/>
      </w:pPr>
      <w:r>
        <w:t xml:space="preserve">Empresa Brasileira de Infraestrutura Aeroportuária – INFRAERO, Ata de Registro de Preço nº 010/2LAFC/DSTI2019, PREGÃO-e Nº 138/LALI-3/SEDE/2018, item 1 - </w:t>
      </w:r>
    </w:p>
    <w:p w14:paraId="5522BF27" w14:textId="77777777" w:rsidR="00867AF3" w:rsidRDefault="00A05FDC" w:rsidP="00B50207">
      <w:pPr>
        <w:spacing w:after="173"/>
        <w:ind w:left="1287"/>
      </w:pPr>
      <w:r>
        <w:t>Microcomputador. Vigência: 48 (quarenta e oito) meses;</w:t>
      </w:r>
      <w:r>
        <w:rPr>
          <w:color w:val="FF0000"/>
        </w:rPr>
        <w:t xml:space="preserve"> </w:t>
      </w:r>
      <w:r>
        <w:t xml:space="preserve"> </w:t>
      </w:r>
    </w:p>
    <w:p w14:paraId="5522BF28" w14:textId="77777777" w:rsidR="00867AF3" w:rsidRDefault="00A05FDC" w:rsidP="00B50207">
      <w:pPr>
        <w:numPr>
          <w:ilvl w:val="0"/>
          <w:numId w:val="7"/>
        </w:numPr>
        <w:spacing w:after="42" w:line="378" w:lineRule="auto"/>
        <w:ind w:hanging="144"/>
      </w:pPr>
      <w:r>
        <w:t xml:space="preserve">MINISTÉRIO DA TRANSPARÊNCIA E CONTROLADORIA-GERAL DA UNIÃO – CGU, Contrato nº 42/2018, PROCESSO Nº 00190100348/2018-43, ARP nº 08/2017, item 3 - Microcomputador. Vigência: 48 (quarenta e oito) meses;  </w:t>
      </w:r>
    </w:p>
    <w:p w14:paraId="5522BF29" w14:textId="77777777" w:rsidR="00867AF3" w:rsidRDefault="00A05FDC" w:rsidP="00B50207">
      <w:pPr>
        <w:numPr>
          <w:ilvl w:val="0"/>
          <w:numId w:val="7"/>
        </w:numPr>
        <w:spacing w:after="51" w:line="371" w:lineRule="auto"/>
        <w:ind w:hanging="144"/>
      </w:pPr>
      <w:r>
        <w:t xml:space="preserve">Tribunal de Justiça do Estado de São Paulo – TJSP – Pregão Eletrônico nº 312/2018, Registro de Preços para aquisição de 10.000 (dez mil) unidades de monitores de vídeo com tecnologia LED policromático de 21,5’ (mínimo). Vigência 48 (quarenta e oito) meses. </w:t>
      </w:r>
    </w:p>
    <w:p w14:paraId="5522BF2A" w14:textId="77777777" w:rsidR="00867AF3" w:rsidRDefault="00A05FDC" w:rsidP="00B50207">
      <w:pPr>
        <w:numPr>
          <w:ilvl w:val="0"/>
          <w:numId w:val="7"/>
        </w:numPr>
        <w:spacing w:line="400" w:lineRule="auto"/>
        <w:ind w:hanging="144"/>
      </w:pPr>
      <w:r>
        <w:t xml:space="preserve">Tribunal Regional Eleitoral do Tocantins – TRE/TO – Pregão Eletrônico nº 52/2018, Aquisição de Monitores Widescreen de 21,5’, item 3, Vigência 36 (trinta e seis) meses. </w:t>
      </w:r>
    </w:p>
    <w:p w14:paraId="5522BF2B" w14:textId="77777777" w:rsidR="00867AF3" w:rsidRDefault="00A05FDC" w:rsidP="00B50207">
      <w:pPr>
        <w:numPr>
          <w:ilvl w:val="0"/>
          <w:numId w:val="7"/>
        </w:numPr>
        <w:spacing w:after="60"/>
        <w:ind w:hanging="144"/>
      </w:pPr>
      <w:r>
        <w:t xml:space="preserve">Tribunal Regional Eleitoral de Rondônia – TRE/RO – Contrato nº 28/2018, ARP nº </w:t>
      </w:r>
    </w:p>
    <w:p w14:paraId="5522BF2C" w14:textId="77777777" w:rsidR="00867AF3" w:rsidRDefault="00A05FDC" w:rsidP="00B50207">
      <w:pPr>
        <w:spacing w:after="47" w:line="376" w:lineRule="auto"/>
        <w:ind w:left="1287"/>
      </w:pPr>
      <w:r>
        <w:t xml:space="preserve">101/2018, Pregão Eletrônico nº 52/2018, Processo Administrativo nº 000181373.2018.6.22.80000, item 2 – Scanner de alto desempenho, Vigência 36 (trinta e seis) meses.  </w:t>
      </w:r>
    </w:p>
    <w:p w14:paraId="5522BF2D" w14:textId="77777777" w:rsidR="00867AF3" w:rsidRDefault="00A05FDC" w:rsidP="00B50207">
      <w:pPr>
        <w:numPr>
          <w:ilvl w:val="0"/>
          <w:numId w:val="7"/>
        </w:numPr>
        <w:spacing w:after="42" w:line="378" w:lineRule="auto"/>
        <w:ind w:hanging="144"/>
      </w:pPr>
      <w:r>
        <w:t>Tribunal de Contas do Estado do Espirito Santo –TCE/ES – Contrato nº29/2018, Pregão Eletrônico nº 20/2017, ARP nº 008/2017, Processo TC nº 6606/2017, scanner de alto desempenho. Vigência: 36 (trinta e seis) meses.</w:t>
      </w:r>
      <w:r>
        <w:rPr>
          <w:color w:val="FF0000"/>
        </w:rPr>
        <w:t xml:space="preserve">  </w:t>
      </w:r>
    </w:p>
    <w:p w14:paraId="5522BF2E" w14:textId="77777777" w:rsidR="00867AF3" w:rsidRDefault="00A05FDC" w:rsidP="00B50207">
      <w:pPr>
        <w:numPr>
          <w:ilvl w:val="0"/>
          <w:numId w:val="7"/>
        </w:numPr>
        <w:spacing w:line="378" w:lineRule="auto"/>
        <w:ind w:hanging="144"/>
      </w:pPr>
      <w:r>
        <w:t>Tribunal de Justiça do Estado de Rondônia – TJRO – Pregão Eletrônico 095/2017, Aquisição de material permanente (leitor/gravador de CD/DVD EXTERNO), Vigência de 12 (doze) meses.</w:t>
      </w:r>
      <w:r>
        <w:rPr>
          <w:color w:val="FF0000"/>
        </w:rPr>
        <w:t xml:space="preserve"> </w:t>
      </w:r>
    </w:p>
    <w:p w14:paraId="5522BF2F" w14:textId="77777777" w:rsidR="00867AF3" w:rsidRDefault="00A05FDC" w:rsidP="00B50207">
      <w:pPr>
        <w:spacing w:after="164" w:line="259" w:lineRule="auto"/>
        <w:ind w:left="1277" w:firstLine="0"/>
      </w:pPr>
      <w:r>
        <w:t xml:space="preserve"> </w:t>
      </w:r>
    </w:p>
    <w:p w14:paraId="5522BF30" w14:textId="77777777" w:rsidR="00867AF3" w:rsidRDefault="00A05FDC">
      <w:pPr>
        <w:pStyle w:val="Ttulo3"/>
        <w:spacing w:after="313"/>
        <w:ind w:left="-5" w:right="0"/>
      </w:pPr>
      <w:r>
        <w:t xml:space="preserve">1.5.Outras Soluções Disponíveis (Art. 14, II, a) </w:t>
      </w:r>
    </w:p>
    <w:p w14:paraId="5522BF31" w14:textId="77777777" w:rsidR="00867AF3" w:rsidRDefault="00A05FDC">
      <w:pPr>
        <w:spacing w:after="176" w:line="358" w:lineRule="auto"/>
        <w:ind w:left="-5"/>
      </w:pPr>
      <w:r>
        <w:t>1.5.1.</w:t>
      </w:r>
      <w:r>
        <w:rPr>
          <w:rFonts w:ascii="Arial" w:eastAsia="Arial" w:hAnsi="Arial" w:cs="Arial"/>
        </w:rPr>
        <w:t xml:space="preserve"> </w:t>
      </w:r>
      <w:r>
        <w:t xml:space="preserve">Esse item se aplica, especialmente, para os casos de Soluções de TIC que envolva desenvolvimento de software, em que se faz necessária a verificação da existência de alternativa de soluções nos órgãos da Administração. Portanto, inaplicável a este projeto. </w:t>
      </w:r>
    </w:p>
    <w:p w14:paraId="5522BF32" w14:textId="77777777" w:rsidR="00867AF3" w:rsidRDefault="00A05FDC">
      <w:pPr>
        <w:pStyle w:val="Ttulo4"/>
        <w:tabs>
          <w:tab w:val="center" w:pos="3375"/>
        </w:tabs>
        <w:spacing w:after="319"/>
        <w:ind w:left="-15" w:right="0" w:firstLine="0"/>
      </w:pPr>
      <w:r>
        <w:t>1.6.</w:t>
      </w:r>
      <w:r>
        <w:rPr>
          <w:rFonts w:ascii="Arial" w:eastAsia="Arial" w:hAnsi="Arial" w:cs="Arial"/>
        </w:rPr>
        <w:t xml:space="preserve"> </w:t>
      </w:r>
      <w:r>
        <w:rPr>
          <w:rFonts w:ascii="Arial" w:eastAsia="Arial" w:hAnsi="Arial" w:cs="Arial"/>
        </w:rPr>
        <w:tab/>
      </w:r>
      <w:r>
        <w:t xml:space="preserve">Portal do Software Público Brasileiro (Art. 14, II, b) </w:t>
      </w:r>
    </w:p>
    <w:p w14:paraId="5522BF33" w14:textId="77777777" w:rsidR="00867AF3" w:rsidRDefault="00A05FDC">
      <w:pPr>
        <w:spacing w:after="499" w:line="356" w:lineRule="auto"/>
        <w:ind w:left="-5"/>
      </w:pPr>
      <w:r>
        <w:t>1.6.1.</w:t>
      </w:r>
      <w:r>
        <w:rPr>
          <w:rFonts w:ascii="Arial" w:eastAsia="Arial" w:hAnsi="Arial" w:cs="Arial"/>
        </w:rPr>
        <w:t xml:space="preserve"> </w:t>
      </w:r>
      <w:r>
        <w:t xml:space="preserve">Não se aplica ao contexto deste Estudo Preliminar, vez que a demanda está relacionada à aquisição de equipamento físico. </w:t>
      </w:r>
    </w:p>
    <w:p w14:paraId="5522BF35" w14:textId="77777777" w:rsidR="00867AF3" w:rsidRDefault="00A05FDC">
      <w:pPr>
        <w:pStyle w:val="Ttulo4"/>
        <w:tabs>
          <w:tab w:val="center" w:pos="3067"/>
        </w:tabs>
        <w:spacing w:after="164"/>
        <w:ind w:left="-15" w:right="0" w:firstLine="0"/>
      </w:pPr>
      <w:r>
        <w:t>1.7.</w:t>
      </w:r>
      <w:r>
        <w:rPr>
          <w:rFonts w:ascii="Arial" w:eastAsia="Arial" w:hAnsi="Arial" w:cs="Arial"/>
        </w:rPr>
        <w:t xml:space="preserve"> </w:t>
      </w:r>
      <w:r>
        <w:rPr>
          <w:rFonts w:ascii="Arial" w:eastAsia="Arial" w:hAnsi="Arial" w:cs="Arial"/>
        </w:rPr>
        <w:tab/>
      </w:r>
      <w:r>
        <w:t xml:space="preserve">Alternativa no Mercado de TIC (Art. 14, II, c) </w:t>
      </w:r>
    </w:p>
    <w:p w14:paraId="5522BF36" w14:textId="77777777" w:rsidR="00867AF3" w:rsidRDefault="00A05FDC">
      <w:pPr>
        <w:spacing w:line="395" w:lineRule="auto"/>
        <w:ind w:left="-5"/>
      </w:pPr>
      <w:r>
        <w:t>1.7.1.</w:t>
      </w:r>
      <w:r>
        <w:rPr>
          <w:rFonts w:ascii="Arial" w:eastAsia="Arial" w:hAnsi="Arial" w:cs="Arial"/>
        </w:rPr>
        <w:t xml:space="preserve"> </w:t>
      </w:r>
      <w:r>
        <w:t>As alternativas no mercado de TIC foram devidamente explicitadas neste Estudo Preliminar, no item 1.3.</w:t>
      </w:r>
      <w:r>
        <w:rPr>
          <w:b/>
        </w:rPr>
        <w:t xml:space="preserve"> </w:t>
      </w:r>
    </w:p>
    <w:p w14:paraId="5522BF37" w14:textId="77777777" w:rsidR="00867AF3" w:rsidRDefault="00A05FDC">
      <w:pPr>
        <w:pStyle w:val="Ttulo4"/>
        <w:tabs>
          <w:tab w:val="center" w:pos="3840"/>
        </w:tabs>
        <w:spacing w:after="319"/>
        <w:ind w:left="-15" w:right="0" w:firstLine="0"/>
      </w:pPr>
      <w:r>
        <w:t>1.8.</w:t>
      </w:r>
      <w:r>
        <w:rPr>
          <w:rFonts w:ascii="Arial" w:eastAsia="Arial" w:hAnsi="Arial" w:cs="Arial"/>
        </w:rPr>
        <w:t xml:space="preserve"> </w:t>
      </w:r>
      <w:r>
        <w:rPr>
          <w:rFonts w:ascii="Arial" w:eastAsia="Arial" w:hAnsi="Arial" w:cs="Arial"/>
        </w:rPr>
        <w:tab/>
      </w:r>
      <w:r>
        <w:t xml:space="preserve">Modelo Nacional de Interoperabilidade – MNI (Art. 14, II, d)  </w:t>
      </w:r>
    </w:p>
    <w:p w14:paraId="5522BF38" w14:textId="77777777" w:rsidR="00867AF3" w:rsidRDefault="00A05FDC">
      <w:pPr>
        <w:spacing w:after="253" w:line="358" w:lineRule="auto"/>
        <w:ind w:left="-5"/>
      </w:pPr>
      <w:r>
        <w:t>1.8.1.</w:t>
      </w:r>
      <w:r>
        <w:rPr>
          <w:rFonts w:ascii="Arial" w:eastAsia="Arial" w:hAnsi="Arial" w:cs="Arial"/>
        </w:rPr>
        <w:t xml:space="preserve"> </w:t>
      </w:r>
      <w:r>
        <w:t xml:space="preserve">Não se aplica ao contexto deste Estudo Preliminar, vez que a demanda está relacionada à aquisição de equipamento físico.  </w:t>
      </w:r>
    </w:p>
    <w:p w14:paraId="5522BF39" w14:textId="77777777" w:rsidR="00867AF3" w:rsidRDefault="00A05FDC">
      <w:pPr>
        <w:pStyle w:val="Ttulo4"/>
        <w:tabs>
          <w:tab w:val="center" w:pos="4418"/>
        </w:tabs>
        <w:spacing w:after="165"/>
        <w:ind w:left="-15" w:right="0" w:firstLine="0"/>
      </w:pPr>
      <w:r>
        <w:t>1.9.</w:t>
      </w:r>
      <w:r>
        <w:rPr>
          <w:rFonts w:ascii="Arial" w:eastAsia="Arial" w:hAnsi="Arial" w:cs="Arial"/>
        </w:rPr>
        <w:t xml:space="preserve"> </w:t>
      </w:r>
      <w:r>
        <w:rPr>
          <w:rFonts w:ascii="Arial" w:eastAsia="Arial" w:hAnsi="Arial" w:cs="Arial"/>
        </w:rPr>
        <w:tab/>
      </w:r>
      <w:r>
        <w:t xml:space="preserve">Infraestrutura de Chaves Públicas Brasileira – ICP-Brasil (Art. 14, II, e) </w:t>
      </w:r>
    </w:p>
    <w:p w14:paraId="5522BF3A" w14:textId="77777777" w:rsidR="00867AF3" w:rsidRDefault="00A05FDC">
      <w:pPr>
        <w:spacing w:after="32" w:line="377" w:lineRule="auto"/>
        <w:ind w:left="-5"/>
      </w:pPr>
      <w:r>
        <w:t>1.9.1.</w:t>
      </w:r>
      <w:r>
        <w:rPr>
          <w:rFonts w:ascii="Arial" w:eastAsia="Arial" w:hAnsi="Arial" w:cs="Arial"/>
        </w:rPr>
        <w:t xml:space="preserve"> </w:t>
      </w:r>
      <w:r>
        <w:t xml:space="preserve">Não se aplica ao contexto deste Estudo Preliminar, em razão de que a demanda projetada neste projeto está relacionada com a aquisição de equipamento físico, o qual não apresenta relação direta com sistema de chaves públicas. </w:t>
      </w:r>
    </w:p>
    <w:p w14:paraId="5522BF3B" w14:textId="77777777" w:rsidR="00867AF3" w:rsidRDefault="00A05FDC">
      <w:pPr>
        <w:pStyle w:val="Ttulo4"/>
        <w:spacing w:after="272"/>
        <w:ind w:left="-5" w:right="0"/>
      </w:pPr>
      <w:r>
        <w:t>1.10.</w:t>
      </w:r>
      <w:r>
        <w:rPr>
          <w:rFonts w:ascii="Arial" w:eastAsia="Arial" w:hAnsi="Arial" w:cs="Arial"/>
        </w:rPr>
        <w:t xml:space="preserve"> </w:t>
      </w:r>
      <w:r>
        <w:t xml:space="preserve">Modelo de Requisitos Moreq-Jus (Art. 14, II, f) </w:t>
      </w:r>
    </w:p>
    <w:p w14:paraId="5522BF3C" w14:textId="77777777" w:rsidR="00867AF3" w:rsidRDefault="00A05FDC">
      <w:pPr>
        <w:spacing w:after="215" w:line="356" w:lineRule="auto"/>
        <w:ind w:left="-5"/>
      </w:pPr>
      <w:r>
        <w:t>1.10.1.</w:t>
      </w:r>
      <w:r>
        <w:rPr>
          <w:rFonts w:ascii="Arial" w:eastAsia="Arial" w:hAnsi="Arial" w:cs="Arial"/>
        </w:rPr>
        <w:t xml:space="preserve"> </w:t>
      </w:r>
      <w:r>
        <w:t xml:space="preserve">Não se aplica ao contexto deste Estudo Preliminar, já que a demanda está relacionada à aquisição de equipamento físico.  </w:t>
      </w:r>
    </w:p>
    <w:p w14:paraId="5522BF3D" w14:textId="77777777" w:rsidR="00867AF3" w:rsidRDefault="00A05FDC">
      <w:pPr>
        <w:pStyle w:val="Ttulo4"/>
        <w:spacing w:after="153"/>
        <w:ind w:left="-5" w:right="0"/>
      </w:pPr>
      <w:r>
        <w:t>1.11.</w:t>
      </w:r>
      <w:r>
        <w:rPr>
          <w:rFonts w:ascii="Arial" w:eastAsia="Arial" w:hAnsi="Arial" w:cs="Arial"/>
        </w:rPr>
        <w:t xml:space="preserve"> </w:t>
      </w:r>
      <w:r>
        <w:t xml:space="preserve">Análise dos Custos Totais da Demanda (Art. 14, III) </w:t>
      </w:r>
    </w:p>
    <w:p w14:paraId="5522BF3E" w14:textId="77777777" w:rsidR="00867AF3" w:rsidRDefault="00A05FDC">
      <w:pPr>
        <w:spacing w:after="104"/>
        <w:ind w:left="-5"/>
      </w:pPr>
      <w:r>
        <w:t>1.11.1.</w:t>
      </w:r>
      <w:r>
        <w:rPr>
          <w:rFonts w:ascii="Arial" w:eastAsia="Arial" w:hAnsi="Arial" w:cs="Arial"/>
        </w:rPr>
        <w:t xml:space="preserve"> </w:t>
      </w:r>
      <w:r>
        <w:t xml:space="preserve">Os custos do presente projeto abrangem: </w:t>
      </w:r>
    </w:p>
    <w:p w14:paraId="5522BF3F" w14:textId="77777777" w:rsidR="00867AF3" w:rsidRDefault="00A05FDC">
      <w:pPr>
        <w:numPr>
          <w:ilvl w:val="0"/>
          <w:numId w:val="8"/>
        </w:numPr>
        <w:spacing w:line="399" w:lineRule="auto"/>
        <w:ind w:hanging="140"/>
      </w:pPr>
      <w:r>
        <w:t xml:space="preserve">Aquisição de computadores, com seus periféricos (mouse e teclado), incluso garantia </w:t>
      </w:r>
      <w:r>
        <w:rPr>
          <w:i/>
        </w:rPr>
        <w:t>on-site</w:t>
      </w:r>
      <w:r>
        <w:t xml:space="preserve">, suporte e assistência técnica por 48 (quarenta e oito) meses; </w:t>
      </w:r>
    </w:p>
    <w:p w14:paraId="5522BF40" w14:textId="77777777" w:rsidR="00867AF3" w:rsidRDefault="00A05FDC">
      <w:pPr>
        <w:numPr>
          <w:ilvl w:val="0"/>
          <w:numId w:val="8"/>
        </w:numPr>
        <w:spacing w:line="397" w:lineRule="auto"/>
        <w:ind w:hanging="140"/>
      </w:pPr>
      <w:r>
        <w:t xml:space="preserve">Aquisição de monitores, incluso garantia </w:t>
      </w:r>
      <w:r>
        <w:rPr>
          <w:i/>
        </w:rPr>
        <w:t>on-site</w:t>
      </w:r>
      <w:r>
        <w:t xml:space="preserve">, suporte e assistência técnica por 48 (quarenta e oito) meses; </w:t>
      </w:r>
    </w:p>
    <w:p w14:paraId="5522BF41" w14:textId="77777777" w:rsidR="00867AF3" w:rsidRDefault="00A05FDC">
      <w:pPr>
        <w:numPr>
          <w:ilvl w:val="0"/>
          <w:numId w:val="8"/>
        </w:numPr>
        <w:spacing w:after="153"/>
        <w:ind w:hanging="140"/>
      </w:pPr>
      <w:r>
        <w:t xml:space="preserve">Aquisição de </w:t>
      </w:r>
      <w:r>
        <w:rPr>
          <w:i/>
        </w:rPr>
        <w:t>scanners</w:t>
      </w:r>
      <w:r>
        <w:t xml:space="preserve">, com 36 (trinta e seis) meses de suporte técnico e garantia </w:t>
      </w:r>
      <w:r>
        <w:rPr>
          <w:i/>
        </w:rPr>
        <w:t>on-site</w:t>
      </w:r>
      <w:r>
        <w:t>.</w:t>
      </w:r>
      <w:r>
        <w:rPr>
          <w:color w:val="FF0000"/>
        </w:rPr>
        <w:t xml:space="preserve"> </w:t>
      </w:r>
    </w:p>
    <w:p w14:paraId="5522BF42" w14:textId="77777777" w:rsidR="00867AF3" w:rsidRDefault="00A05FDC">
      <w:pPr>
        <w:numPr>
          <w:ilvl w:val="0"/>
          <w:numId w:val="8"/>
        </w:numPr>
        <w:ind w:hanging="140"/>
      </w:pPr>
      <w:r>
        <w:t xml:space="preserve">Aquisição de leitores/gravadores de CD/DVD USB externo, com garantia de 12 (doze) meses. </w:t>
      </w:r>
    </w:p>
    <w:p w14:paraId="02A9DAC3" w14:textId="77777777" w:rsidR="00B50207" w:rsidRDefault="00B50207" w:rsidP="00B50207">
      <w:pPr>
        <w:ind w:left="140" w:firstLine="0"/>
      </w:pPr>
    </w:p>
    <w:tbl>
      <w:tblPr>
        <w:tblStyle w:val="TableGrid"/>
        <w:tblW w:w="9633" w:type="dxa"/>
        <w:tblInd w:w="7" w:type="dxa"/>
        <w:tblCellMar>
          <w:top w:w="45" w:type="dxa"/>
          <w:left w:w="115" w:type="dxa"/>
          <w:right w:w="115" w:type="dxa"/>
        </w:tblCellMar>
        <w:tblLook w:val="04A0" w:firstRow="1" w:lastRow="0" w:firstColumn="1" w:lastColumn="0" w:noHBand="0" w:noVBand="1"/>
      </w:tblPr>
      <w:tblGrid>
        <w:gridCol w:w="5382"/>
        <w:gridCol w:w="4251"/>
      </w:tblGrid>
      <w:tr w:rsidR="00867AF3" w14:paraId="5522BF45" w14:textId="77777777">
        <w:trPr>
          <w:trHeight w:val="331"/>
        </w:trPr>
        <w:tc>
          <w:tcPr>
            <w:tcW w:w="5382" w:type="dxa"/>
            <w:tcBorders>
              <w:top w:val="single" w:sz="4" w:space="0" w:color="000000"/>
              <w:left w:val="single" w:sz="4" w:space="0" w:color="000000"/>
              <w:bottom w:val="single" w:sz="4" w:space="0" w:color="000000"/>
              <w:right w:val="single" w:sz="4" w:space="0" w:color="000000"/>
            </w:tcBorders>
            <w:shd w:val="clear" w:color="auto" w:fill="9CC2E5"/>
          </w:tcPr>
          <w:p w14:paraId="5522BF43" w14:textId="77777777" w:rsidR="00867AF3" w:rsidRDefault="00A05FDC">
            <w:pPr>
              <w:spacing w:after="0" w:line="259" w:lineRule="auto"/>
              <w:ind w:left="0" w:firstLine="0"/>
              <w:jc w:val="center"/>
            </w:pPr>
            <w:r>
              <w:rPr>
                <w:b/>
                <w:sz w:val="28"/>
              </w:rPr>
              <w:t xml:space="preserve">Descrição </w:t>
            </w:r>
          </w:p>
        </w:tc>
        <w:tc>
          <w:tcPr>
            <w:tcW w:w="4251" w:type="dxa"/>
            <w:tcBorders>
              <w:top w:val="single" w:sz="4" w:space="0" w:color="000000"/>
              <w:left w:val="single" w:sz="4" w:space="0" w:color="000000"/>
              <w:bottom w:val="single" w:sz="4" w:space="0" w:color="000000"/>
              <w:right w:val="single" w:sz="4" w:space="0" w:color="000000"/>
            </w:tcBorders>
            <w:shd w:val="clear" w:color="auto" w:fill="9CC2E5"/>
          </w:tcPr>
          <w:p w14:paraId="5522BF44" w14:textId="77777777" w:rsidR="00867AF3" w:rsidRDefault="00A05FDC">
            <w:pPr>
              <w:spacing w:after="0" w:line="259" w:lineRule="auto"/>
              <w:ind w:left="0" w:right="2" w:firstLine="0"/>
              <w:jc w:val="center"/>
            </w:pPr>
            <w:r>
              <w:rPr>
                <w:b/>
                <w:sz w:val="28"/>
              </w:rPr>
              <w:t xml:space="preserve">Quantidade Total  </w:t>
            </w:r>
          </w:p>
        </w:tc>
      </w:tr>
      <w:tr w:rsidR="00867AF3" w14:paraId="5522BF48" w14:textId="77777777">
        <w:trPr>
          <w:trHeight w:val="287"/>
        </w:trPr>
        <w:tc>
          <w:tcPr>
            <w:tcW w:w="5382" w:type="dxa"/>
            <w:tcBorders>
              <w:top w:val="single" w:sz="4" w:space="0" w:color="000000"/>
              <w:left w:val="single" w:sz="4" w:space="0" w:color="000000"/>
              <w:bottom w:val="single" w:sz="4" w:space="0" w:color="000000"/>
              <w:right w:val="single" w:sz="4" w:space="0" w:color="000000"/>
            </w:tcBorders>
          </w:tcPr>
          <w:p w14:paraId="5522BF46" w14:textId="77777777" w:rsidR="00867AF3" w:rsidRDefault="00A05FDC">
            <w:pPr>
              <w:spacing w:after="0" w:line="259" w:lineRule="auto"/>
              <w:ind w:left="0" w:right="1" w:firstLine="0"/>
              <w:jc w:val="center"/>
            </w:pPr>
            <w:r>
              <w:t xml:space="preserve">MICROCOMPUTADOR MINI PC </w:t>
            </w:r>
          </w:p>
        </w:tc>
        <w:tc>
          <w:tcPr>
            <w:tcW w:w="4251" w:type="dxa"/>
            <w:tcBorders>
              <w:top w:val="single" w:sz="4" w:space="0" w:color="000000"/>
              <w:left w:val="single" w:sz="4" w:space="0" w:color="000000"/>
              <w:bottom w:val="single" w:sz="4" w:space="0" w:color="000000"/>
              <w:right w:val="single" w:sz="4" w:space="0" w:color="000000"/>
            </w:tcBorders>
          </w:tcPr>
          <w:p w14:paraId="5522BF47" w14:textId="77777777" w:rsidR="00867AF3" w:rsidRDefault="00A05FDC">
            <w:pPr>
              <w:spacing w:after="0" w:line="259" w:lineRule="auto"/>
              <w:ind w:left="0" w:right="1" w:firstLine="0"/>
              <w:jc w:val="center"/>
            </w:pPr>
            <w:r>
              <w:t xml:space="preserve">4.600 </w:t>
            </w:r>
          </w:p>
        </w:tc>
      </w:tr>
      <w:tr w:rsidR="00867AF3" w14:paraId="5522BF4B" w14:textId="77777777">
        <w:trPr>
          <w:trHeight w:val="286"/>
        </w:trPr>
        <w:tc>
          <w:tcPr>
            <w:tcW w:w="5382" w:type="dxa"/>
            <w:tcBorders>
              <w:top w:val="single" w:sz="4" w:space="0" w:color="000000"/>
              <w:left w:val="single" w:sz="4" w:space="0" w:color="000000"/>
              <w:bottom w:val="single" w:sz="4" w:space="0" w:color="000000"/>
              <w:right w:val="single" w:sz="4" w:space="0" w:color="000000"/>
            </w:tcBorders>
          </w:tcPr>
          <w:p w14:paraId="5522BF49" w14:textId="77777777" w:rsidR="00867AF3" w:rsidRDefault="00A05FDC">
            <w:pPr>
              <w:spacing w:after="0" w:line="259" w:lineRule="auto"/>
              <w:ind w:left="0" w:right="1" w:firstLine="0"/>
              <w:jc w:val="center"/>
            </w:pPr>
            <w:r>
              <w:t xml:space="preserve">MICROCOMPUTADOR WORKSTATION </w:t>
            </w:r>
          </w:p>
        </w:tc>
        <w:tc>
          <w:tcPr>
            <w:tcW w:w="4251" w:type="dxa"/>
            <w:tcBorders>
              <w:top w:val="single" w:sz="4" w:space="0" w:color="000000"/>
              <w:left w:val="single" w:sz="4" w:space="0" w:color="000000"/>
              <w:bottom w:val="single" w:sz="4" w:space="0" w:color="000000"/>
              <w:right w:val="single" w:sz="4" w:space="0" w:color="000000"/>
            </w:tcBorders>
          </w:tcPr>
          <w:p w14:paraId="5522BF4A" w14:textId="77777777" w:rsidR="00867AF3" w:rsidRDefault="00A05FDC">
            <w:pPr>
              <w:spacing w:after="0" w:line="259" w:lineRule="auto"/>
              <w:ind w:left="2" w:firstLine="0"/>
              <w:jc w:val="center"/>
            </w:pPr>
            <w:r>
              <w:t xml:space="preserve">300 </w:t>
            </w:r>
          </w:p>
        </w:tc>
      </w:tr>
      <w:tr w:rsidR="00867AF3" w14:paraId="5522BF4E" w14:textId="77777777">
        <w:trPr>
          <w:trHeight w:val="286"/>
        </w:trPr>
        <w:tc>
          <w:tcPr>
            <w:tcW w:w="5382" w:type="dxa"/>
            <w:tcBorders>
              <w:top w:val="single" w:sz="4" w:space="0" w:color="000000"/>
              <w:left w:val="single" w:sz="4" w:space="0" w:color="000000"/>
              <w:bottom w:val="single" w:sz="4" w:space="0" w:color="000000"/>
              <w:right w:val="single" w:sz="4" w:space="0" w:color="000000"/>
            </w:tcBorders>
          </w:tcPr>
          <w:p w14:paraId="5522BF4C" w14:textId="77777777" w:rsidR="00867AF3" w:rsidRDefault="00A05FDC">
            <w:pPr>
              <w:spacing w:after="0" w:line="259" w:lineRule="auto"/>
              <w:ind w:left="0" w:right="3" w:firstLine="0"/>
              <w:jc w:val="center"/>
            </w:pPr>
            <w:r>
              <w:t xml:space="preserve">MONITOR DE VÍDEO LED </w:t>
            </w:r>
          </w:p>
        </w:tc>
        <w:tc>
          <w:tcPr>
            <w:tcW w:w="4251" w:type="dxa"/>
            <w:tcBorders>
              <w:top w:val="single" w:sz="4" w:space="0" w:color="000000"/>
              <w:left w:val="single" w:sz="4" w:space="0" w:color="000000"/>
              <w:bottom w:val="single" w:sz="4" w:space="0" w:color="000000"/>
              <w:right w:val="single" w:sz="4" w:space="0" w:color="000000"/>
            </w:tcBorders>
          </w:tcPr>
          <w:p w14:paraId="5522BF4D" w14:textId="77777777" w:rsidR="00867AF3" w:rsidRDefault="00A05FDC">
            <w:pPr>
              <w:spacing w:after="0" w:line="259" w:lineRule="auto"/>
              <w:ind w:left="0" w:right="1" w:firstLine="0"/>
              <w:jc w:val="center"/>
            </w:pPr>
            <w:r>
              <w:t xml:space="preserve">1.200 </w:t>
            </w:r>
          </w:p>
        </w:tc>
      </w:tr>
      <w:tr w:rsidR="00867AF3" w14:paraId="5522BF51" w14:textId="77777777">
        <w:trPr>
          <w:trHeight w:val="286"/>
        </w:trPr>
        <w:tc>
          <w:tcPr>
            <w:tcW w:w="5382" w:type="dxa"/>
            <w:tcBorders>
              <w:top w:val="single" w:sz="4" w:space="0" w:color="000000"/>
              <w:left w:val="single" w:sz="4" w:space="0" w:color="000000"/>
              <w:bottom w:val="single" w:sz="4" w:space="0" w:color="000000"/>
              <w:right w:val="single" w:sz="4" w:space="0" w:color="000000"/>
            </w:tcBorders>
          </w:tcPr>
          <w:p w14:paraId="5522BF4F" w14:textId="77777777" w:rsidR="00867AF3" w:rsidRDefault="00A05FDC">
            <w:pPr>
              <w:spacing w:after="0" w:line="259" w:lineRule="auto"/>
              <w:ind w:left="0" w:right="4" w:firstLine="0"/>
              <w:jc w:val="center"/>
            </w:pPr>
            <w:r>
              <w:t xml:space="preserve">SCANNER DE ALTA PRODUÇÃO </w:t>
            </w:r>
          </w:p>
        </w:tc>
        <w:tc>
          <w:tcPr>
            <w:tcW w:w="4251" w:type="dxa"/>
            <w:tcBorders>
              <w:top w:val="single" w:sz="4" w:space="0" w:color="000000"/>
              <w:left w:val="single" w:sz="4" w:space="0" w:color="000000"/>
              <w:bottom w:val="single" w:sz="4" w:space="0" w:color="000000"/>
              <w:right w:val="single" w:sz="4" w:space="0" w:color="000000"/>
            </w:tcBorders>
          </w:tcPr>
          <w:p w14:paraId="5522BF50" w14:textId="77777777" w:rsidR="00867AF3" w:rsidRDefault="00A05FDC">
            <w:pPr>
              <w:spacing w:after="0" w:line="259" w:lineRule="auto"/>
              <w:ind w:left="2" w:firstLine="0"/>
              <w:jc w:val="center"/>
            </w:pPr>
            <w:r>
              <w:t xml:space="preserve">10 </w:t>
            </w:r>
          </w:p>
        </w:tc>
      </w:tr>
      <w:tr w:rsidR="00867AF3" w14:paraId="5522BF55" w14:textId="77777777">
        <w:trPr>
          <w:trHeight w:val="562"/>
        </w:trPr>
        <w:tc>
          <w:tcPr>
            <w:tcW w:w="5382" w:type="dxa"/>
            <w:tcBorders>
              <w:top w:val="single" w:sz="4" w:space="0" w:color="000000"/>
              <w:left w:val="single" w:sz="4" w:space="0" w:color="000000"/>
              <w:bottom w:val="single" w:sz="4" w:space="0" w:color="000000"/>
              <w:right w:val="single" w:sz="4" w:space="0" w:color="000000"/>
            </w:tcBorders>
          </w:tcPr>
          <w:p w14:paraId="5522BF52" w14:textId="77777777" w:rsidR="00867AF3" w:rsidRDefault="00A05FDC">
            <w:pPr>
              <w:spacing w:after="21" w:line="259" w:lineRule="auto"/>
              <w:ind w:left="2" w:firstLine="0"/>
              <w:jc w:val="center"/>
            </w:pPr>
            <w:r>
              <w:t xml:space="preserve">GRAVADOR E LEITOR DE CD/DVD USB </w:t>
            </w:r>
          </w:p>
          <w:p w14:paraId="5522BF53" w14:textId="77777777" w:rsidR="00867AF3" w:rsidRDefault="00A05FDC">
            <w:pPr>
              <w:spacing w:after="0" w:line="259" w:lineRule="auto"/>
              <w:ind w:left="0" w:firstLine="0"/>
              <w:jc w:val="center"/>
            </w:pPr>
            <w:r>
              <w:t xml:space="preserve">EXTERNO </w:t>
            </w:r>
          </w:p>
        </w:tc>
        <w:tc>
          <w:tcPr>
            <w:tcW w:w="4251" w:type="dxa"/>
            <w:tcBorders>
              <w:top w:val="single" w:sz="4" w:space="0" w:color="000000"/>
              <w:left w:val="single" w:sz="4" w:space="0" w:color="000000"/>
              <w:bottom w:val="single" w:sz="4" w:space="0" w:color="000000"/>
              <w:right w:val="single" w:sz="4" w:space="0" w:color="000000"/>
            </w:tcBorders>
          </w:tcPr>
          <w:p w14:paraId="5522BF54" w14:textId="77777777" w:rsidR="00867AF3" w:rsidRDefault="00A05FDC">
            <w:pPr>
              <w:spacing w:after="0" w:line="259" w:lineRule="auto"/>
              <w:ind w:left="0" w:right="1" w:firstLine="0"/>
              <w:jc w:val="center"/>
            </w:pPr>
            <w:r>
              <w:t xml:space="preserve">1.500 </w:t>
            </w:r>
          </w:p>
        </w:tc>
      </w:tr>
    </w:tbl>
    <w:p w14:paraId="5522BF56" w14:textId="77777777" w:rsidR="00867AF3" w:rsidRDefault="00A05FDC">
      <w:pPr>
        <w:spacing w:after="162" w:line="259" w:lineRule="auto"/>
        <w:ind w:left="0" w:firstLine="0"/>
        <w:jc w:val="left"/>
      </w:pPr>
      <w:r>
        <w:t xml:space="preserve"> </w:t>
      </w:r>
    </w:p>
    <w:p w14:paraId="5522BF57" w14:textId="77777777" w:rsidR="00867AF3" w:rsidRDefault="00A05FDC">
      <w:pPr>
        <w:spacing w:line="397" w:lineRule="auto"/>
        <w:ind w:left="-5"/>
      </w:pPr>
      <w:r>
        <w:t>1.11.2.</w:t>
      </w:r>
      <w:r>
        <w:rPr>
          <w:rFonts w:ascii="Arial" w:eastAsia="Arial" w:hAnsi="Arial" w:cs="Arial"/>
        </w:rPr>
        <w:t xml:space="preserve"> </w:t>
      </w:r>
      <w:r>
        <w:t xml:space="preserve">Os valores da entrega, garantia, manutenção e suporte técnico para funcionamento dos equipamentos estão inclusos nos preços unitários de cada item. </w:t>
      </w:r>
    </w:p>
    <w:p w14:paraId="5522BF59" w14:textId="302D3553" w:rsidR="00867AF3" w:rsidRDefault="00A05FDC" w:rsidP="00A05FDC">
      <w:pPr>
        <w:spacing w:line="399" w:lineRule="auto"/>
        <w:ind w:left="-15" w:firstLine="0"/>
      </w:pPr>
      <w:r>
        <w:t>1.11.3.</w:t>
      </w:r>
      <w:r>
        <w:rPr>
          <w:rFonts w:ascii="Arial" w:eastAsia="Arial" w:hAnsi="Arial" w:cs="Arial"/>
        </w:rPr>
        <w:t xml:space="preserve"> </w:t>
      </w:r>
      <w:r>
        <w:t xml:space="preserve">Por se tratar de registro de preços, serão realizados empenhos durante a vigência da ata, de forma que cada empenho gerará um pagamento, após o recebimento definitivo. </w:t>
      </w:r>
    </w:p>
    <w:p w14:paraId="5522BF5A" w14:textId="77777777" w:rsidR="00867AF3" w:rsidRDefault="00A05FDC">
      <w:pPr>
        <w:spacing w:line="397" w:lineRule="auto"/>
        <w:ind w:left="-5"/>
      </w:pPr>
      <w:r>
        <w:t>1.11.4.</w:t>
      </w:r>
      <w:r>
        <w:rPr>
          <w:rFonts w:ascii="Arial" w:eastAsia="Arial" w:hAnsi="Arial" w:cs="Arial"/>
        </w:rPr>
        <w:t xml:space="preserve"> </w:t>
      </w:r>
      <w:r>
        <w:t xml:space="preserve">A escolha do prazo de vigência da garantia baseia-se no tempo de obsolescência dos equipamentos tanto para o Judiciário, quanto para o mercado, de forma que: </w:t>
      </w:r>
    </w:p>
    <w:p w14:paraId="5522BF5B" w14:textId="77777777" w:rsidR="00867AF3" w:rsidRDefault="00A05FDC">
      <w:pPr>
        <w:numPr>
          <w:ilvl w:val="1"/>
          <w:numId w:val="8"/>
        </w:numPr>
        <w:spacing w:after="189"/>
        <w:ind w:right="578" w:hanging="360"/>
      </w:pPr>
      <w:r>
        <w:t xml:space="preserve">Costumeiramente os fabricantes de tal tecnologia oferecem garantia e suporte a seus equipamentos pelo prazo alhures estipulado, de acordo, inclusive, com os exemplos de Contratações Públicas Similares, item 1.4.  </w:t>
      </w:r>
    </w:p>
    <w:p w14:paraId="5522BF5C" w14:textId="77777777" w:rsidR="00867AF3" w:rsidRDefault="00A05FDC">
      <w:pPr>
        <w:numPr>
          <w:ilvl w:val="1"/>
          <w:numId w:val="8"/>
        </w:numPr>
        <w:spacing w:after="170"/>
        <w:ind w:right="578" w:hanging="360"/>
      </w:pPr>
      <w:r>
        <w:t xml:space="preserve">De igual sorte, pelas configurações da solução que se pretende adquirir, estima-se que os equipamentos atendam a demanda das comarcas por igual período, já com quantitativo incluindo previsão de criação de novas varas, comarcas, juizados e nomeação de novos servidores. </w:t>
      </w:r>
    </w:p>
    <w:p w14:paraId="5522BF5D" w14:textId="77777777" w:rsidR="00867AF3" w:rsidRDefault="00A05FDC">
      <w:pPr>
        <w:numPr>
          <w:ilvl w:val="2"/>
          <w:numId w:val="9"/>
        </w:numPr>
        <w:spacing w:line="377" w:lineRule="auto"/>
      </w:pPr>
      <w:r>
        <w:t xml:space="preserve">Assim, entende-se como boa estratégia para o equilíbrio da competitividade e segurança da contratação para os equipamentos que serão instalados nas comarcas, a exigência de suporte e garantia, conforme acima. </w:t>
      </w:r>
    </w:p>
    <w:p w14:paraId="5522BF5E" w14:textId="77777777" w:rsidR="00867AF3" w:rsidRDefault="00A05FDC">
      <w:pPr>
        <w:numPr>
          <w:ilvl w:val="2"/>
          <w:numId w:val="9"/>
        </w:numPr>
        <w:spacing w:after="82" w:line="378" w:lineRule="auto"/>
      </w:pPr>
      <w:r>
        <w:t xml:space="preserve">Na vigência do último ano da garantia, este Poder Judiciário deverá realizar novo projeto de aquisição, que viabilize a substituição dos equipamentos que perderão a cobertura durante o ano subsequente, mantendo-se a estrutura projetada neste Estudo. </w:t>
      </w:r>
    </w:p>
    <w:p w14:paraId="5522BF5F" w14:textId="77777777" w:rsidR="00867AF3" w:rsidRDefault="00A05FDC">
      <w:pPr>
        <w:numPr>
          <w:ilvl w:val="2"/>
          <w:numId w:val="9"/>
        </w:numPr>
        <w:spacing w:after="214" w:line="357" w:lineRule="auto"/>
      </w:pPr>
      <w:r>
        <w:t xml:space="preserve">A análise dos custos totais da demanda encontra-se detalhada no ANEXO V deste Estudo Preliminar. </w:t>
      </w:r>
    </w:p>
    <w:p w14:paraId="5522BF60" w14:textId="77777777" w:rsidR="00867AF3" w:rsidRDefault="00A05FDC">
      <w:pPr>
        <w:pStyle w:val="Ttulo4"/>
        <w:spacing w:after="269"/>
        <w:ind w:left="-5" w:right="0"/>
      </w:pPr>
      <w:r>
        <w:t>1.12.</w:t>
      </w:r>
      <w:r>
        <w:rPr>
          <w:rFonts w:ascii="Arial" w:eastAsia="Arial" w:hAnsi="Arial" w:cs="Arial"/>
        </w:rPr>
        <w:t xml:space="preserve"> </w:t>
      </w:r>
      <w:r>
        <w:t xml:space="preserve">Escolha e Justificativa da Solução (Art. 14, IV) </w:t>
      </w:r>
    </w:p>
    <w:p w14:paraId="5522BF61" w14:textId="77777777" w:rsidR="00867AF3" w:rsidRDefault="00A05FDC">
      <w:pPr>
        <w:spacing w:after="114" w:line="259" w:lineRule="auto"/>
        <w:ind w:right="-4"/>
        <w:jc w:val="right"/>
      </w:pPr>
      <w:r>
        <w:t xml:space="preserve">No item 1.3 foram elencados os tipos de equipamentos disponíveis no mercado para </w:t>
      </w:r>
    </w:p>
    <w:p w14:paraId="5522BF62" w14:textId="77777777" w:rsidR="00867AF3" w:rsidRDefault="00A05FDC">
      <w:pPr>
        <w:spacing w:line="397" w:lineRule="auto"/>
        <w:ind w:left="-5"/>
      </w:pPr>
      <w:r>
        <w:t xml:space="preserve">computadores, monitores, </w:t>
      </w:r>
      <w:r>
        <w:rPr>
          <w:i/>
        </w:rPr>
        <w:t>scanners</w:t>
      </w:r>
      <w:r>
        <w:t xml:space="preserve"> e leitores/gravadores de CD/DVD USB EXTERNO, os quais passam a ser analisados, de forma esmiuçada, a seguir.</w:t>
      </w:r>
      <w:r>
        <w:rPr>
          <w:color w:val="FF0000"/>
        </w:rPr>
        <w:t xml:space="preserve"> </w:t>
      </w:r>
    </w:p>
    <w:p w14:paraId="5522BF63" w14:textId="77777777" w:rsidR="00867AF3" w:rsidRDefault="00A05FDC">
      <w:pPr>
        <w:spacing w:after="114" w:line="259" w:lineRule="auto"/>
        <w:ind w:right="-4"/>
        <w:jc w:val="right"/>
      </w:pPr>
      <w:r>
        <w:t xml:space="preserve">Para este projeto será necessária a aquisição de 2 (dois) modelos de computadores </w:t>
      </w:r>
    </w:p>
    <w:p w14:paraId="5522BF64" w14:textId="77777777" w:rsidR="00867AF3" w:rsidRDefault="00A05FDC">
      <w:pPr>
        <w:spacing w:line="377" w:lineRule="auto"/>
        <w:ind w:left="-5"/>
      </w:pPr>
      <w:r>
        <w:t xml:space="preserve">diferentes, já que cada equipamento será destinado a um público distinto, conforme mencionado na escolha e justificativa da solução e, também, visando a substituição dos que já alcançaram o seu ciclo de vida útil. </w:t>
      </w:r>
    </w:p>
    <w:p w14:paraId="5522BF65" w14:textId="77777777" w:rsidR="00867AF3" w:rsidRDefault="00A05FDC">
      <w:pPr>
        <w:spacing w:after="168" w:line="259" w:lineRule="auto"/>
        <w:ind w:right="-4"/>
        <w:jc w:val="right"/>
      </w:pPr>
      <w:r>
        <w:t xml:space="preserve">Os modelos de computadores que melhor atenderão as demandas deste Poder são os itens </w:t>
      </w:r>
    </w:p>
    <w:p w14:paraId="5522BF66" w14:textId="77777777" w:rsidR="00867AF3" w:rsidRDefault="00A05FDC">
      <w:pPr>
        <w:spacing w:after="112" w:line="259" w:lineRule="auto"/>
        <w:ind w:left="-5"/>
        <w:jc w:val="left"/>
      </w:pPr>
      <w:r>
        <w:rPr>
          <w:b/>
        </w:rPr>
        <w:t xml:space="preserve">Microcomputador Padrão Mini PC e Desktop Workstation - Torre. </w:t>
      </w:r>
      <w:r>
        <w:t xml:space="preserve"> </w:t>
      </w:r>
    </w:p>
    <w:p w14:paraId="5522BF67" w14:textId="77777777" w:rsidR="00867AF3" w:rsidRDefault="00A05FDC">
      <w:pPr>
        <w:spacing w:after="114" w:line="259" w:lineRule="auto"/>
        <w:ind w:right="-4"/>
        <w:jc w:val="right"/>
      </w:pPr>
      <w:r>
        <w:t>No que se refere ao computador tipo 1 -</w:t>
      </w:r>
      <w:r>
        <w:rPr>
          <w:b/>
        </w:rPr>
        <w:t xml:space="preserve"> Microcomputador Padrão Mini PC</w:t>
      </w:r>
      <w:r>
        <w:t xml:space="preserve">, este </w:t>
      </w:r>
    </w:p>
    <w:p w14:paraId="5522BF68" w14:textId="77777777" w:rsidR="00867AF3" w:rsidRDefault="00A05FDC">
      <w:pPr>
        <w:spacing w:after="237" w:line="378" w:lineRule="auto"/>
        <w:ind w:left="-5"/>
      </w:pPr>
      <w:r>
        <w:t xml:space="preserve">contempla o atendimento das rotinas de trabalhos do Poder Judiciário nas áreas administrativas e judiciais, sendo perfeitamente capaz de atingir as expectativas de seus usuários, portando estrutura física compacta/mini, processador ágil e célere. Ademais, não se pode olvidar da economia de energia, atendendo-se ao artigo 17, I, “b”, Resolução nº 201/2015-CNJ. Vejamos: </w:t>
      </w:r>
    </w:p>
    <w:p w14:paraId="5522BF69" w14:textId="77777777" w:rsidR="00867AF3" w:rsidRDefault="00A05FDC">
      <w:pPr>
        <w:spacing w:after="268" w:line="249" w:lineRule="auto"/>
        <w:ind w:left="2830"/>
      </w:pPr>
      <w:r>
        <w:rPr>
          <w:i/>
          <w:sz w:val="22"/>
        </w:rPr>
        <w:t xml:space="preserve">“Art. 17. As contratações efetuadas pelo órgão ou conselho deverão observar: </w:t>
      </w:r>
    </w:p>
    <w:p w14:paraId="5522BF6A" w14:textId="77777777" w:rsidR="00867AF3" w:rsidRDefault="00A05FDC">
      <w:pPr>
        <w:spacing w:after="268" w:line="249" w:lineRule="auto"/>
        <w:ind w:left="2830"/>
      </w:pPr>
      <w:r>
        <w:rPr>
          <w:i/>
          <w:sz w:val="22"/>
        </w:rPr>
        <w:t xml:space="preserve">I – Critérios de sustentabilidade na aquisição de bens, tais como: </w:t>
      </w:r>
    </w:p>
    <w:p w14:paraId="5522BF6B" w14:textId="77777777" w:rsidR="00867AF3" w:rsidRDefault="00A05FDC">
      <w:pPr>
        <w:spacing w:after="268" w:line="249" w:lineRule="auto"/>
        <w:ind w:left="2830" w:right="574"/>
      </w:pPr>
      <w:r>
        <w:rPr>
          <w:i/>
          <w:sz w:val="22"/>
        </w:rPr>
        <w:t xml:space="preserve">b) eficiência energética e nível de emissão de poluentes de máquinas e </w:t>
      </w:r>
      <w:r>
        <w:rPr>
          <w:b/>
          <w:i/>
          <w:sz w:val="22"/>
        </w:rPr>
        <w:t>aparelhos consumidores de energia</w:t>
      </w:r>
      <w:r>
        <w:rPr>
          <w:i/>
          <w:sz w:val="22"/>
        </w:rPr>
        <w:t xml:space="preserve">, veículos e prédios públicos;” (Grifo nosso). </w:t>
      </w:r>
    </w:p>
    <w:p w14:paraId="5522BF6C" w14:textId="77777777" w:rsidR="00867AF3" w:rsidRDefault="00A05FDC">
      <w:pPr>
        <w:spacing w:after="114" w:line="259" w:lineRule="auto"/>
        <w:ind w:right="-4"/>
        <w:jc w:val="right"/>
      </w:pPr>
      <w:r>
        <w:t xml:space="preserve">O Desktop Tradicional – Torre, por carrear estrutura que consome elevada energia, a </w:t>
      </w:r>
    </w:p>
    <w:p w14:paraId="5522BF6D" w14:textId="77777777" w:rsidR="00867AF3" w:rsidRDefault="00A05FDC">
      <w:pPr>
        <w:spacing w:line="367" w:lineRule="auto"/>
        <w:ind w:left="-5"/>
      </w:pPr>
      <w:r>
        <w:t xml:space="preserve">começar por sua fonte que contém, no mínimo 250 watts de potência, solidifica os argumentos aventados. Como comprovação numérica da vantajosidade no uso do MINI PC, importante mencionar que possui, em média 90 watts, devido a sua performance técnica e, por não necessitar de cooler (um ventilador que gira constantemente para remover o calor excessivo do processador) para seu funcionamento, seu consumo de energia é consideravelmente inferior. </w:t>
      </w:r>
    </w:p>
    <w:p w14:paraId="5522BF6E" w14:textId="77777777" w:rsidR="00867AF3" w:rsidRDefault="00A05FDC">
      <w:pPr>
        <w:spacing w:after="159" w:line="259" w:lineRule="auto"/>
        <w:ind w:right="-4"/>
        <w:jc w:val="right"/>
      </w:pPr>
      <w:r>
        <w:t xml:space="preserve">Posto isto, segue comparativo elaborado para demonstração da viabilidade e </w:t>
      </w:r>
    </w:p>
    <w:p w14:paraId="5522BF6F" w14:textId="77777777" w:rsidR="00867AF3" w:rsidRDefault="00A05FDC">
      <w:pPr>
        <w:ind w:left="-5"/>
      </w:pPr>
      <w:r>
        <w:t xml:space="preserve">vantajosidade da aquisição dos computadores MINI PC: </w:t>
      </w:r>
    </w:p>
    <w:tbl>
      <w:tblPr>
        <w:tblStyle w:val="TableGrid"/>
        <w:tblW w:w="10051" w:type="dxa"/>
        <w:tblInd w:w="7" w:type="dxa"/>
        <w:tblCellMar>
          <w:top w:w="7" w:type="dxa"/>
          <w:left w:w="70" w:type="dxa"/>
          <w:bottom w:w="4" w:type="dxa"/>
          <w:right w:w="12" w:type="dxa"/>
        </w:tblCellMar>
        <w:tblLook w:val="04A0" w:firstRow="1" w:lastRow="0" w:firstColumn="1" w:lastColumn="0" w:noHBand="0" w:noVBand="1"/>
      </w:tblPr>
      <w:tblGrid>
        <w:gridCol w:w="1642"/>
        <w:gridCol w:w="1877"/>
        <w:gridCol w:w="1985"/>
        <w:gridCol w:w="1303"/>
        <w:gridCol w:w="1494"/>
        <w:gridCol w:w="1750"/>
      </w:tblGrid>
      <w:tr w:rsidR="00867AF3" w14:paraId="5522BF71" w14:textId="77777777">
        <w:trPr>
          <w:trHeight w:val="308"/>
        </w:trPr>
        <w:tc>
          <w:tcPr>
            <w:tcW w:w="10051" w:type="dxa"/>
            <w:gridSpan w:val="6"/>
            <w:tcBorders>
              <w:top w:val="single" w:sz="4" w:space="0" w:color="000000"/>
              <w:left w:val="single" w:sz="4" w:space="0" w:color="000000"/>
              <w:bottom w:val="single" w:sz="4" w:space="0" w:color="000000"/>
              <w:right w:val="single" w:sz="4" w:space="0" w:color="000000"/>
            </w:tcBorders>
            <w:shd w:val="clear" w:color="auto" w:fill="BFBFBF"/>
          </w:tcPr>
          <w:p w14:paraId="5522BF70" w14:textId="77777777" w:rsidR="00867AF3" w:rsidRDefault="00A05FDC">
            <w:pPr>
              <w:spacing w:after="0" w:line="259" w:lineRule="auto"/>
              <w:ind w:left="0" w:right="56" w:firstLine="0"/>
              <w:jc w:val="center"/>
            </w:pPr>
            <w:r>
              <w:rPr>
                <w:b/>
                <w:sz w:val="22"/>
              </w:rPr>
              <w:t xml:space="preserve">COMPARATIVO DE CONSUMO DE ENERGIA ENTRE MINI PC/DESKTOP PADRÃO </w:t>
            </w:r>
          </w:p>
        </w:tc>
      </w:tr>
      <w:tr w:rsidR="00867AF3" w14:paraId="5522BF73" w14:textId="77777777">
        <w:trPr>
          <w:trHeight w:val="311"/>
        </w:trPr>
        <w:tc>
          <w:tcPr>
            <w:tcW w:w="10051" w:type="dxa"/>
            <w:gridSpan w:val="6"/>
            <w:tcBorders>
              <w:top w:val="single" w:sz="4" w:space="0" w:color="000000"/>
              <w:left w:val="single" w:sz="4" w:space="0" w:color="000000"/>
              <w:bottom w:val="single" w:sz="4" w:space="0" w:color="000000"/>
              <w:right w:val="single" w:sz="4" w:space="0" w:color="000000"/>
            </w:tcBorders>
          </w:tcPr>
          <w:p w14:paraId="5522BF72" w14:textId="77777777" w:rsidR="00867AF3" w:rsidRDefault="00A05FDC">
            <w:pPr>
              <w:spacing w:after="0" w:line="259" w:lineRule="auto"/>
              <w:ind w:left="0" w:firstLine="0"/>
              <w:jc w:val="left"/>
            </w:pPr>
            <w:r>
              <w:rPr>
                <w:b/>
                <w:sz w:val="22"/>
              </w:rPr>
              <w:t>EQUIVALÊNCIA:</w:t>
            </w:r>
            <w:r>
              <w:rPr>
                <w:sz w:val="22"/>
              </w:rPr>
              <w:t xml:space="preserve"> 1 KWH=1000W </w:t>
            </w:r>
          </w:p>
        </w:tc>
      </w:tr>
      <w:tr w:rsidR="00867AF3" w14:paraId="5522BF75" w14:textId="77777777">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5522BF74" w14:textId="77777777" w:rsidR="00867AF3" w:rsidRDefault="00A05FDC">
            <w:pPr>
              <w:spacing w:after="0" w:line="259" w:lineRule="auto"/>
              <w:ind w:left="0" w:firstLine="0"/>
              <w:jc w:val="left"/>
            </w:pPr>
            <w:r>
              <w:rPr>
                <w:b/>
                <w:sz w:val="22"/>
              </w:rPr>
              <w:t xml:space="preserve">VALOR DO KWH: </w:t>
            </w:r>
            <w:r>
              <w:rPr>
                <w:sz w:val="22"/>
              </w:rPr>
              <w:t xml:space="preserve">TARIFA B3 = R$ 0,62684 </w:t>
            </w:r>
          </w:p>
        </w:tc>
      </w:tr>
      <w:tr w:rsidR="00867AF3" w14:paraId="5522BF77" w14:textId="77777777">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5522BF76" w14:textId="77777777" w:rsidR="00867AF3" w:rsidRDefault="00A05FDC">
            <w:pPr>
              <w:spacing w:after="0" w:line="259" w:lineRule="auto"/>
              <w:ind w:left="0" w:firstLine="0"/>
              <w:jc w:val="left"/>
            </w:pPr>
            <w:r>
              <w:rPr>
                <w:b/>
                <w:sz w:val="22"/>
              </w:rPr>
              <w:t>VALOR DO WH:</w:t>
            </w:r>
            <w:r>
              <w:rPr>
                <w:sz w:val="22"/>
              </w:rPr>
              <w:t xml:space="preserve"> TARIFA B3 = R$ 0,62684/1000= 0,00062684 </w:t>
            </w:r>
          </w:p>
        </w:tc>
      </w:tr>
      <w:tr w:rsidR="00867AF3" w14:paraId="5522BF79" w14:textId="77777777">
        <w:trPr>
          <w:trHeight w:val="516"/>
        </w:trPr>
        <w:tc>
          <w:tcPr>
            <w:tcW w:w="10051" w:type="dxa"/>
            <w:gridSpan w:val="6"/>
            <w:tcBorders>
              <w:top w:val="single" w:sz="4" w:space="0" w:color="000000"/>
              <w:left w:val="single" w:sz="4" w:space="0" w:color="000000"/>
              <w:bottom w:val="single" w:sz="4" w:space="0" w:color="000000"/>
              <w:right w:val="single" w:sz="4" w:space="0" w:color="000000"/>
            </w:tcBorders>
          </w:tcPr>
          <w:p w14:paraId="5522BF78" w14:textId="77777777" w:rsidR="00867AF3" w:rsidRDefault="00A05FDC">
            <w:pPr>
              <w:spacing w:after="0" w:line="259" w:lineRule="auto"/>
              <w:ind w:left="0" w:firstLine="0"/>
              <w:jc w:val="left"/>
            </w:pPr>
            <w:r>
              <w:rPr>
                <w:b/>
                <w:sz w:val="22"/>
              </w:rPr>
              <w:t>QUANTIDADE DE HORAS POR EQUIPAMENTO:</w:t>
            </w:r>
            <w:r>
              <w:rPr>
                <w:sz w:val="22"/>
              </w:rPr>
              <w:t xml:space="preserve"> 5 (ANOS) X 264 (DIAS) X 8 (HORAS) = 10.560 H/EQUIPAMENTO </w:t>
            </w:r>
          </w:p>
        </w:tc>
      </w:tr>
      <w:tr w:rsidR="00867AF3" w14:paraId="5522BF7B" w14:textId="77777777">
        <w:trPr>
          <w:trHeight w:val="516"/>
        </w:trPr>
        <w:tc>
          <w:tcPr>
            <w:tcW w:w="10051" w:type="dxa"/>
            <w:gridSpan w:val="6"/>
            <w:tcBorders>
              <w:top w:val="single" w:sz="4" w:space="0" w:color="000000"/>
              <w:left w:val="single" w:sz="4" w:space="0" w:color="000000"/>
              <w:bottom w:val="single" w:sz="4" w:space="0" w:color="000000"/>
              <w:right w:val="single" w:sz="4" w:space="0" w:color="000000"/>
            </w:tcBorders>
          </w:tcPr>
          <w:p w14:paraId="5522BF7A" w14:textId="77777777" w:rsidR="00867AF3" w:rsidRDefault="00A05FDC">
            <w:pPr>
              <w:spacing w:after="0" w:line="259" w:lineRule="auto"/>
              <w:ind w:left="0" w:firstLine="0"/>
              <w:jc w:val="left"/>
            </w:pPr>
            <w:r>
              <w:rPr>
                <w:sz w:val="22"/>
                <w:u w:val="single" w:color="000000"/>
              </w:rPr>
              <w:t>Obs: o cálculo foi feito com base em 22 (vinte e dois) dias mensais. 5 (cinco) anos equivale ao período de vida</w:t>
            </w:r>
            <w:r>
              <w:rPr>
                <w:sz w:val="22"/>
              </w:rPr>
              <w:t xml:space="preserve"> </w:t>
            </w:r>
            <w:r>
              <w:rPr>
                <w:sz w:val="22"/>
                <w:u w:val="single" w:color="000000"/>
              </w:rPr>
              <w:t>útil do equipamento. 8 (oito) horas de funcionamento diário por equipamento.</w:t>
            </w:r>
            <w:r>
              <w:rPr>
                <w:sz w:val="22"/>
              </w:rPr>
              <w:t xml:space="preserve"> </w:t>
            </w:r>
          </w:p>
        </w:tc>
      </w:tr>
      <w:tr w:rsidR="00867AF3" w14:paraId="5522BF7D" w14:textId="77777777">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5522BF7C" w14:textId="77777777" w:rsidR="00867AF3" w:rsidRDefault="00A05FDC">
            <w:pPr>
              <w:spacing w:after="0" w:line="259" w:lineRule="auto"/>
              <w:ind w:left="0" w:right="56" w:firstLine="0"/>
              <w:jc w:val="center"/>
            </w:pPr>
            <w:r>
              <w:rPr>
                <w:b/>
                <w:sz w:val="22"/>
              </w:rPr>
              <w:t xml:space="preserve">CENÁRIO 1 </w:t>
            </w:r>
          </w:p>
        </w:tc>
      </w:tr>
      <w:tr w:rsidR="00867AF3" w14:paraId="5522BF87" w14:textId="77777777">
        <w:trPr>
          <w:trHeight w:val="770"/>
        </w:trPr>
        <w:tc>
          <w:tcPr>
            <w:tcW w:w="1642" w:type="dxa"/>
            <w:tcBorders>
              <w:top w:val="single" w:sz="4" w:space="0" w:color="000000"/>
              <w:left w:val="single" w:sz="4" w:space="0" w:color="000000"/>
              <w:bottom w:val="single" w:sz="4" w:space="0" w:color="000000"/>
              <w:right w:val="single" w:sz="4" w:space="0" w:color="000000"/>
            </w:tcBorders>
            <w:vAlign w:val="center"/>
          </w:tcPr>
          <w:p w14:paraId="5522BF7E" w14:textId="77777777" w:rsidR="00867AF3" w:rsidRDefault="00A05FDC">
            <w:pPr>
              <w:spacing w:after="0" w:line="259" w:lineRule="auto"/>
              <w:ind w:left="0" w:firstLine="0"/>
            </w:pPr>
            <w:r>
              <w:rPr>
                <w:b/>
                <w:sz w:val="22"/>
              </w:rPr>
              <w:t xml:space="preserve">QUANTIDADE </w:t>
            </w:r>
          </w:p>
        </w:tc>
        <w:tc>
          <w:tcPr>
            <w:tcW w:w="1877" w:type="dxa"/>
            <w:tcBorders>
              <w:top w:val="single" w:sz="4" w:space="0" w:color="000000"/>
              <w:left w:val="single" w:sz="4" w:space="0" w:color="000000"/>
              <w:bottom w:val="single" w:sz="4" w:space="0" w:color="000000"/>
              <w:right w:val="single" w:sz="4" w:space="0" w:color="000000"/>
            </w:tcBorders>
            <w:vAlign w:val="center"/>
          </w:tcPr>
          <w:p w14:paraId="5522BF7F" w14:textId="77777777" w:rsidR="00867AF3" w:rsidRDefault="00A05FDC">
            <w:pPr>
              <w:spacing w:after="0" w:line="259" w:lineRule="auto"/>
              <w:ind w:left="0" w:right="59" w:firstLine="0"/>
              <w:jc w:val="center"/>
            </w:pPr>
            <w:r>
              <w:rPr>
                <w:b/>
                <w:sz w:val="22"/>
              </w:rPr>
              <w:t xml:space="preserve">DESCRIÇÃO </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2BF80" w14:textId="77777777" w:rsidR="00867AF3" w:rsidRDefault="00A05FDC">
            <w:pPr>
              <w:spacing w:after="0" w:line="259" w:lineRule="auto"/>
              <w:ind w:left="84" w:firstLine="0"/>
              <w:jc w:val="left"/>
            </w:pPr>
            <w:r>
              <w:rPr>
                <w:b/>
                <w:sz w:val="22"/>
              </w:rPr>
              <w:t xml:space="preserve">TEMPO DE USO </w:t>
            </w:r>
          </w:p>
          <w:p w14:paraId="5522BF81" w14:textId="77777777" w:rsidR="00867AF3" w:rsidRDefault="00A05FDC">
            <w:pPr>
              <w:spacing w:after="0" w:line="259" w:lineRule="auto"/>
              <w:ind w:left="0" w:right="59" w:firstLine="0"/>
              <w:jc w:val="center"/>
            </w:pPr>
            <w:r>
              <w:rPr>
                <w:b/>
                <w:sz w:val="22"/>
              </w:rPr>
              <w:t xml:space="preserve">(H) </w:t>
            </w:r>
          </w:p>
        </w:tc>
        <w:tc>
          <w:tcPr>
            <w:tcW w:w="1303" w:type="dxa"/>
            <w:tcBorders>
              <w:top w:val="single" w:sz="4" w:space="0" w:color="000000"/>
              <w:left w:val="single" w:sz="4" w:space="0" w:color="000000"/>
              <w:bottom w:val="single" w:sz="4" w:space="0" w:color="000000"/>
              <w:right w:val="single" w:sz="4" w:space="0" w:color="000000"/>
            </w:tcBorders>
            <w:vAlign w:val="center"/>
          </w:tcPr>
          <w:p w14:paraId="5522BF82" w14:textId="77777777" w:rsidR="00867AF3" w:rsidRDefault="00A05FDC">
            <w:pPr>
              <w:spacing w:after="0" w:line="259" w:lineRule="auto"/>
              <w:ind w:left="2" w:firstLine="0"/>
            </w:pPr>
            <w:r>
              <w:rPr>
                <w:b/>
                <w:sz w:val="22"/>
              </w:rPr>
              <w:t xml:space="preserve">POTÊNCIA </w:t>
            </w:r>
          </w:p>
        </w:tc>
        <w:tc>
          <w:tcPr>
            <w:tcW w:w="1493" w:type="dxa"/>
            <w:tcBorders>
              <w:top w:val="single" w:sz="4" w:space="0" w:color="000000"/>
              <w:left w:val="single" w:sz="4" w:space="0" w:color="000000"/>
              <w:bottom w:val="single" w:sz="4" w:space="0" w:color="000000"/>
              <w:right w:val="single" w:sz="4" w:space="0" w:color="000000"/>
            </w:tcBorders>
            <w:vAlign w:val="center"/>
          </w:tcPr>
          <w:p w14:paraId="5522BF83" w14:textId="77777777" w:rsidR="00867AF3" w:rsidRDefault="00A05FDC">
            <w:pPr>
              <w:spacing w:after="0" w:line="259" w:lineRule="auto"/>
              <w:ind w:left="0" w:right="58" w:firstLine="0"/>
              <w:jc w:val="center"/>
            </w:pPr>
            <w:r>
              <w:rPr>
                <w:b/>
                <w:sz w:val="22"/>
              </w:rPr>
              <w:t xml:space="preserve">TARIFA </w:t>
            </w:r>
          </w:p>
        </w:tc>
        <w:tc>
          <w:tcPr>
            <w:tcW w:w="1750" w:type="dxa"/>
            <w:tcBorders>
              <w:top w:val="single" w:sz="4" w:space="0" w:color="000000"/>
              <w:left w:val="single" w:sz="4" w:space="0" w:color="000000"/>
              <w:bottom w:val="single" w:sz="4" w:space="0" w:color="000000"/>
              <w:right w:val="single" w:sz="4" w:space="0" w:color="000000"/>
            </w:tcBorders>
          </w:tcPr>
          <w:p w14:paraId="5522BF84" w14:textId="77777777" w:rsidR="00867AF3" w:rsidRDefault="00A05FDC">
            <w:pPr>
              <w:spacing w:after="0" w:line="259" w:lineRule="auto"/>
              <w:ind w:left="0" w:right="57" w:firstLine="0"/>
              <w:jc w:val="center"/>
            </w:pPr>
            <w:r>
              <w:rPr>
                <w:b/>
                <w:sz w:val="22"/>
              </w:rPr>
              <w:t xml:space="preserve">VALOR DO </w:t>
            </w:r>
          </w:p>
          <w:p w14:paraId="5522BF85" w14:textId="77777777" w:rsidR="00867AF3" w:rsidRDefault="00A05FDC">
            <w:pPr>
              <w:spacing w:after="0" w:line="259" w:lineRule="auto"/>
              <w:ind w:left="230" w:firstLine="0"/>
              <w:jc w:val="left"/>
            </w:pPr>
            <w:r>
              <w:rPr>
                <w:b/>
                <w:sz w:val="22"/>
              </w:rPr>
              <w:t xml:space="preserve">CONSUMO </w:t>
            </w:r>
          </w:p>
          <w:p w14:paraId="5522BF86" w14:textId="77777777" w:rsidR="00867AF3" w:rsidRDefault="00A05FDC">
            <w:pPr>
              <w:spacing w:after="0" w:line="259" w:lineRule="auto"/>
              <w:ind w:left="0" w:right="57" w:firstLine="0"/>
              <w:jc w:val="center"/>
            </w:pPr>
            <w:r>
              <w:rPr>
                <w:b/>
                <w:sz w:val="22"/>
              </w:rPr>
              <w:t xml:space="preserve">ENERGIA </w:t>
            </w:r>
          </w:p>
        </w:tc>
      </w:tr>
      <w:tr w:rsidR="00867AF3" w14:paraId="5522BF8E" w14:textId="77777777">
        <w:trPr>
          <w:trHeight w:val="311"/>
        </w:trPr>
        <w:tc>
          <w:tcPr>
            <w:tcW w:w="1642" w:type="dxa"/>
            <w:tcBorders>
              <w:top w:val="single" w:sz="4" w:space="0" w:color="000000"/>
              <w:left w:val="single" w:sz="4" w:space="0" w:color="000000"/>
              <w:bottom w:val="single" w:sz="4" w:space="0" w:color="000000"/>
              <w:right w:val="single" w:sz="4" w:space="0" w:color="000000"/>
            </w:tcBorders>
          </w:tcPr>
          <w:p w14:paraId="5522BF88" w14:textId="77777777" w:rsidR="00867AF3" w:rsidRDefault="00A05FDC">
            <w:pPr>
              <w:spacing w:after="0" w:line="259" w:lineRule="auto"/>
              <w:ind w:left="0" w:right="55" w:firstLine="0"/>
              <w:jc w:val="center"/>
            </w:pPr>
            <w:r>
              <w:rPr>
                <w:sz w:val="22"/>
              </w:rPr>
              <w:t xml:space="preserve">4.600  </w:t>
            </w:r>
          </w:p>
        </w:tc>
        <w:tc>
          <w:tcPr>
            <w:tcW w:w="1877" w:type="dxa"/>
            <w:tcBorders>
              <w:top w:val="single" w:sz="4" w:space="0" w:color="000000"/>
              <w:left w:val="single" w:sz="4" w:space="0" w:color="000000"/>
              <w:bottom w:val="single" w:sz="4" w:space="0" w:color="000000"/>
              <w:right w:val="single" w:sz="4" w:space="0" w:color="000000"/>
            </w:tcBorders>
          </w:tcPr>
          <w:p w14:paraId="5522BF89" w14:textId="77777777" w:rsidR="00867AF3" w:rsidRDefault="00A05FDC">
            <w:pPr>
              <w:spacing w:after="0" w:line="259" w:lineRule="auto"/>
              <w:ind w:left="2" w:firstLine="0"/>
              <w:jc w:val="left"/>
            </w:pPr>
            <w:r>
              <w:rPr>
                <w:sz w:val="22"/>
              </w:rPr>
              <w:t xml:space="preserve">MINI PC </w:t>
            </w:r>
          </w:p>
        </w:tc>
        <w:tc>
          <w:tcPr>
            <w:tcW w:w="1985" w:type="dxa"/>
            <w:tcBorders>
              <w:top w:val="single" w:sz="4" w:space="0" w:color="000000"/>
              <w:left w:val="single" w:sz="4" w:space="0" w:color="000000"/>
              <w:bottom w:val="single" w:sz="4" w:space="0" w:color="000000"/>
              <w:right w:val="single" w:sz="4" w:space="0" w:color="000000"/>
            </w:tcBorders>
          </w:tcPr>
          <w:p w14:paraId="5522BF8A" w14:textId="77777777" w:rsidR="00867AF3" w:rsidRDefault="00A05FDC">
            <w:pPr>
              <w:spacing w:after="0" w:line="259" w:lineRule="auto"/>
              <w:ind w:left="0" w:right="56" w:firstLine="0"/>
              <w:jc w:val="right"/>
            </w:pPr>
            <w:r>
              <w:rPr>
                <w:sz w:val="22"/>
              </w:rPr>
              <w:t xml:space="preserve">10560 </w:t>
            </w:r>
          </w:p>
        </w:tc>
        <w:tc>
          <w:tcPr>
            <w:tcW w:w="1303" w:type="dxa"/>
            <w:tcBorders>
              <w:top w:val="single" w:sz="4" w:space="0" w:color="000000"/>
              <w:left w:val="single" w:sz="4" w:space="0" w:color="000000"/>
              <w:bottom w:val="single" w:sz="4" w:space="0" w:color="000000"/>
              <w:right w:val="single" w:sz="4" w:space="0" w:color="000000"/>
            </w:tcBorders>
          </w:tcPr>
          <w:p w14:paraId="5522BF8B" w14:textId="77777777" w:rsidR="00867AF3" w:rsidRDefault="00A05FDC">
            <w:pPr>
              <w:spacing w:after="0" w:line="259" w:lineRule="auto"/>
              <w:ind w:left="2" w:firstLine="0"/>
              <w:jc w:val="left"/>
            </w:pPr>
            <w:r>
              <w:rPr>
                <w:sz w:val="22"/>
              </w:rPr>
              <w:t xml:space="preserve">90 W </w:t>
            </w:r>
          </w:p>
        </w:tc>
        <w:tc>
          <w:tcPr>
            <w:tcW w:w="1493" w:type="dxa"/>
            <w:tcBorders>
              <w:top w:val="single" w:sz="4" w:space="0" w:color="000000"/>
              <w:left w:val="single" w:sz="4" w:space="0" w:color="000000"/>
              <w:bottom w:val="single" w:sz="4" w:space="0" w:color="000000"/>
              <w:right w:val="single" w:sz="4" w:space="0" w:color="000000"/>
            </w:tcBorders>
          </w:tcPr>
          <w:p w14:paraId="5522BF8C" w14:textId="77777777" w:rsidR="00867AF3" w:rsidRDefault="00A05FDC">
            <w:pPr>
              <w:spacing w:after="0" w:line="259" w:lineRule="auto"/>
              <w:ind w:left="0" w:firstLine="0"/>
            </w:pPr>
            <w:r>
              <w:rPr>
                <w:sz w:val="22"/>
              </w:rPr>
              <w:t xml:space="preserve">0,000627 W/H </w:t>
            </w:r>
          </w:p>
        </w:tc>
        <w:tc>
          <w:tcPr>
            <w:tcW w:w="1750" w:type="dxa"/>
            <w:tcBorders>
              <w:top w:val="single" w:sz="4" w:space="0" w:color="000000"/>
              <w:left w:val="single" w:sz="4" w:space="0" w:color="000000"/>
              <w:bottom w:val="single" w:sz="4" w:space="0" w:color="000000"/>
              <w:right w:val="single" w:sz="4" w:space="0" w:color="000000"/>
            </w:tcBorders>
          </w:tcPr>
          <w:p w14:paraId="5522BF8D" w14:textId="77777777" w:rsidR="00867AF3" w:rsidRDefault="00A05FDC">
            <w:pPr>
              <w:spacing w:after="0" w:line="259" w:lineRule="auto"/>
              <w:ind w:left="0" w:right="53" w:firstLine="0"/>
              <w:jc w:val="right"/>
            </w:pPr>
            <w:r>
              <w:rPr>
                <w:sz w:val="22"/>
              </w:rPr>
              <w:t xml:space="preserve">R$2.741.143,68 </w:t>
            </w:r>
          </w:p>
        </w:tc>
      </w:tr>
      <w:tr w:rsidR="00867AF3" w14:paraId="5522BF91" w14:textId="77777777">
        <w:trPr>
          <w:trHeight w:val="307"/>
        </w:trPr>
        <w:tc>
          <w:tcPr>
            <w:tcW w:w="8301" w:type="dxa"/>
            <w:gridSpan w:val="5"/>
            <w:tcBorders>
              <w:top w:val="single" w:sz="4" w:space="0" w:color="000000"/>
              <w:left w:val="single" w:sz="4" w:space="0" w:color="000000"/>
              <w:bottom w:val="single" w:sz="4" w:space="0" w:color="000000"/>
              <w:right w:val="single" w:sz="4" w:space="0" w:color="000000"/>
            </w:tcBorders>
          </w:tcPr>
          <w:p w14:paraId="5522BF8F" w14:textId="77777777" w:rsidR="00867AF3" w:rsidRDefault="00A05FDC">
            <w:pPr>
              <w:spacing w:after="0" w:line="259" w:lineRule="auto"/>
              <w:ind w:left="0" w:right="56" w:firstLine="0"/>
              <w:jc w:val="center"/>
            </w:pPr>
            <w:r>
              <w:rPr>
                <w:sz w:val="22"/>
              </w:rPr>
              <w:t xml:space="preserve">VALOR TOTAL GASTO DE ENERGIA POR 5 ANOS </w:t>
            </w:r>
          </w:p>
        </w:tc>
        <w:tc>
          <w:tcPr>
            <w:tcW w:w="1750" w:type="dxa"/>
            <w:tcBorders>
              <w:top w:val="single" w:sz="4" w:space="0" w:color="000000"/>
              <w:left w:val="single" w:sz="4" w:space="0" w:color="000000"/>
              <w:bottom w:val="single" w:sz="4" w:space="0" w:color="000000"/>
              <w:right w:val="single" w:sz="4" w:space="0" w:color="000000"/>
            </w:tcBorders>
            <w:shd w:val="clear" w:color="auto" w:fill="BFBFBF"/>
          </w:tcPr>
          <w:p w14:paraId="5522BF90" w14:textId="77777777" w:rsidR="00867AF3" w:rsidRDefault="00A05FDC">
            <w:pPr>
              <w:spacing w:after="0" w:line="259" w:lineRule="auto"/>
              <w:ind w:left="0" w:right="53" w:firstLine="0"/>
              <w:jc w:val="right"/>
            </w:pPr>
            <w:r>
              <w:rPr>
                <w:b/>
                <w:sz w:val="22"/>
              </w:rPr>
              <w:t xml:space="preserve">R$2.741.143,68 </w:t>
            </w:r>
          </w:p>
        </w:tc>
      </w:tr>
      <w:tr w:rsidR="00867AF3" w14:paraId="5522BF93" w14:textId="77777777">
        <w:trPr>
          <w:trHeight w:val="311"/>
        </w:trPr>
        <w:tc>
          <w:tcPr>
            <w:tcW w:w="10051" w:type="dxa"/>
            <w:gridSpan w:val="6"/>
            <w:tcBorders>
              <w:top w:val="single" w:sz="4" w:space="0" w:color="000000"/>
              <w:left w:val="single" w:sz="4" w:space="0" w:color="000000"/>
              <w:bottom w:val="single" w:sz="4" w:space="0" w:color="000000"/>
              <w:right w:val="single" w:sz="4" w:space="0" w:color="000000"/>
            </w:tcBorders>
          </w:tcPr>
          <w:p w14:paraId="5522BF92" w14:textId="77777777" w:rsidR="00867AF3" w:rsidRDefault="00A05FDC">
            <w:pPr>
              <w:spacing w:after="0" w:line="259" w:lineRule="auto"/>
              <w:ind w:left="0" w:right="56" w:firstLine="0"/>
              <w:jc w:val="center"/>
            </w:pPr>
            <w:r>
              <w:rPr>
                <w:b/>
                <w:sz w:val="22"/>
              </w:rPr>
              <w:t xml:space="preserve">CENÁRIO 2 </w:t>
            </w:r>
          </w:p>
        </w:tc>
      </w:tr>
      <w:tr w:rsidR="00867AF3" w14:paraId="5522BF9D" w14:textId="77777777">
        <w:trPr>
          <w:trHeight w:val="770"/>
        </w:trPr>
        <w:tc>
          <w:tcPr>
            <w:tcW w:w="1642" w:type="dxa"/>
            <w:tcBorders>
              <w:top w:val="single" w:sz="4" w:space="0" w:color="000000"/>
              <w:left w:val="single" w:sz="4" w:space="0" w:color="000000"/>
              <w:bottom w:val="single" w:sz="4" w:space="0" w:color="000000"/>
              <w:right w:val="single" w:sz="4" w:space="0" w:color="000000"/>
            </w:tcBorders>
            <w:vAlign w:val="center"/>
          </w:tcPr>
          <w:p w14:paraId="5522BF94" w14:textId="77777777" w:rsidR="00867AF3" w:rsidRDefault="00A05FDC">
            <w:pPr>
              <w:spacing w:after="0" w:line="259" w:lineRule="auto"/>
              <w:ind w:left="0" w:firstLine="0"/>
            </w:pPr>
            <w:r>
              <w:rPr>
                <w:b/>
                <w:sz w:val="22"/>
              </w:rPr>
              <w:t xml:space="preserve">QUANTIDADE </w:t>
            </w:r>
          </w:p>
        </w:tc>
        <w:tc>
          <w:tcPr>
            <w:tcW w:w="1877" w:type="dxa"/>
            <w:tcBorders>
              <w:top w:val="single" w:sz="4" w:space="0" w:color="000000"/>
              <w:left w:val="single" w:sz="4" w:space="0" w:color="000000"/>
              <w:bottom w:val="single" w:sz="4" w:space="0" w:color="000000"/>
              <w:right w:val="single" w:sz="4" w:space="0" w:color="000000"/>
            </w:tcBorders>
            <w:vAlign w:val="center"/>
          </w:tcPr>
          <w:p w14:paraId="5522BF95" w14:textId="77777777" w:rsidR="00867AF3" w:rsidRDefault="00A05FDC">
            <w:pPr>
              <w:spacing w:after="0" w:line="259" w:lineRule="auto"/>
              <w:ind w:left="0" w:right="59" w:firstLine="0"/>
              <w:jc w:val="center"/>
            </w:pPr>
            <w:r>
              <w:rPr>
                <w:b/>
                <w:sz w:val="22"/>
              </w:rPr>
              <w:t xml:space="preserve">DESCRIÇÃO </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2BF96" w14:textId="77777777" w:rsidR="00867AF3" w:rsidRDefault="00A05FDC">
            <w:pPr>
              <w:spacing w:after="0" w:line="259" w:lineRule="auto"/>
              <w:ind w:left="84" w:firstLine="0"/>
              <w:jc w:val="left"/>
            </w:pPr>
            <w:r>
              <w:rPr>
                <w:b/>
                <w:sz w:val="22"/>
              </w:rPr>
              <w:t xml:space="preserve">TEMPO DE USO </w:t>
            </w:r>
          </w:p>
          <w:p w14:paraId="5522BF97" w14:textId="77777777" w:rsidR="00867AF3" w:rsidRDefault="00A05FDC">
            <w:pPr>
              <w:spacing w:after="0" w:line="259" w:lineRule="auto"/>
              <w:ind w:left="0" w:right="59" w:firstLine="0"/>
              <w:jc w:val="center"/>
            </w:pPr>
            <w:r>
              <w:rPr>
                <w:b/>
                <w:sz w:val="22"/>
              </w:rPr>
              <w:t xml:space="preserve">(H) </w:t>
            </w:r>
          </w:p>
        </w:tc>
        <w:tc>
          <w:tcPr>
            <w:tcW w:w="1303" w:type="dxa"/>
            <w:tcBorders>
              <w:top w:val="single" w:sz="4" w:space="0" w:color="000000"/>
              <w:left w:val="single" w:sz="4" w:space="0" w:color="000000"/>
              <w:bottom w:val="single" w:sz="4" w:space="0" w:color="000000"/>
              <w:right w:val="single" w:sz="4" w:space="0" w:color="000000"/>
            </w:tcBorders>
            <w:vAlign w:val="center"/>
          </w:tcPr>
          <w:p w14:paraId="5522BF98" w14:textId="77777777" w:rsidR="00867AF3" w:rsidRDefault="00A05FDC">
            <w:pPr>
              <w:spacing w:after="0" w:line="259" w:lineRule="auto"/>
              <w:ind w:left="2" w:firstLine="0"/>
            </w:pPr>
            <w:r>
              <w:rPr>
                <w:b/>
                <w:sz w:val="22"/>
              </w:rPr>
              <w:t xml:space="preserve">POTÊNCIA </w:t>
            </w:r>
          </w:p>
        </w:tc>
        <w:tc>
          <w:tcPr>
            <w:tcW w:w="1493" w:type="dxa"/>
            <w:tcBorders>
              <w:top w:val="single" w:sz="4" w:space="0" w:color="000000"/>
              <w:left w:val="single" w:sz="4" w:space="0" w:color="000000"/>
              <w:bottom w:val="single" w:sz="4" w:space="0" w:color="000000"/>
              <w:right w:val="single" w:sz="4" w:space="0" w:color="000000"/>
            </w:tcBorders>
            <w:vAlign w:val="center"/>
          </w:tcPr>
          <w:p w14:paraId="5522BF99" w14:textId="77777777" w:rsidR="00867AF3" w:rsidRDefault="00A05FDC">
            <w:pPr>
              <w:spacing w:after="0" w:line="259" w:lineRule="auto"/>
              <w:ind w:left="0" w:right="58" w:firstLine="0"/>
              <w:jc w:val="center"/>
            </w:pPr>
            <w:r>
              <w:rPr>
                <w:b/>
                <w:sz w:val="22"/>
              </w:rPr>
              <w:t xml:space="preserve">TARIFA </w:t>
            </w:r>
          </w:p>
        </w:tc>
        <w:tc>
          <w:tcPr>
            <w:tcW w:w="1750" w:type="dxa"/>
            <w:tcBorders>
              <w:top w:val="single" w:sz="4" w:space="0" w:color="000000"/>
              <w:left w:val="single" w:sz="4" w:space="0" w:color="000000"/>
              <w:bottom w:val="single" w:sz="4" w:space="0" w:color="000000"/>
              <w:right w:val="single" w:sz="4" w:space="0" w:color="000000"/>
            </w:tcBorders>
          </w:tcPr>
          <w:p w14:paraId="5522BF9A" w14:textId="77777777" w:rsidR="00867AF3" w:rsidRDefault="00A05FDC">
            <w:pPr>
              <w:spacing w:after="0" w:line="259" w:lineRule="auto"/>
              <w:ind w:left="0" w:right="57" w:firstLine="0"/>
              <w:jc w:val="center"/>
            </w:pPr>
            <w:r>
              <w:rPr>
                <w:b/>
                <w:sz w:val="22"/>
              </w:rPr>
              <w:t xml:space="preserve">VALOR DO </w:t>
            </w:r>
          </w:p>
          <w:p w14:paraId="5522BF9B" w14:textId="77777777" w:rsidR="00867AF3" w:rsidRDefault="00A05FDC">
            <w:pPr>
              <w:spacing w:after="0" w:line="259" w:lineRule="auto"/>
              <w:ind w:left="230" w:firstLine="0"/>
              <w:jc w:val="left"/>
            </w:pPr>
            <w:r>
              <w:rPr>
                <w:b/>
                <w:sz w:val="22"/>
              </w:rPr>
              <w:t xml:space="preserve">CONSUMO </w:t>
            </w:r>
          </w:p>
          <w:p w14:paraId="5522BF9C" w14:textId="77777777" w:rsidR="00867AF3" w:rsidRDefault="00A05FDC">
            <w:pPr>
              <w:spacing w:after="0" w:line="259" w:lineRule="auto"/>
              <w:ind w:left="0" w:right="57" w:firstLine="0"/>
              <w:jc w:val="center"/>
            </w:pPr>
            <w:r>
              <w:rPr>
                <w:b/>
                <w:sz w:val="22"/>
              </w:rPr>
              <w:t xml:space="preserve">ENERGIA </w:t>
            </w:r>
          </w:p>
        </w:tc>
      </w:tr>
      <w:tr w:rsidR="00867AF3" w14:paraId="5522BFA4" w14:textId="77777777">
        <w:trPr>
          <w:trHeight w:val="516"/>
        </w:trPr>
        <w:tc>
          <w:tcPr>
            <w:tcW w:w="1642" w:type="dxa"/>
            <w:tcBorders>
              <w:top w:val="single" w:sz="4" w:space="0" w:color="000000"/>
              <w:left w:val="single" w:sz="4" w:space="0" w:color="000000"/>
              <w:bottom w:val="single" w:sz="4" w:space="0" w:color="000000"/>
              <w:right w:val="single" w:sz="4" w:space="0" w:color="000000"/>
            </w:tcBorders>
            <w:vAlign w:val="bottom"/>
          </w:tcPr>
          <w:p w14:paraId="5522BF9E" w14:textId="77777777" w:rsidR="00867AF3" w:rsidRDefault="00A05FDC">
            <w:pPr>
              <w:spacing w:after="0" w:line="259" w:lineRule="auto"/>
              <w:ind w:left="0" w:right="55" w:firstLine="0"/>
              <w:jc w:val="center"/>
            </w:pPr>
            <w:r>
              <w:rPr>
                <w:sz w:val="22"/>
              </w:rPr>
              <w:t xml:space="preserve">4.600  </w:t>
            </w:r>
          </w:p>
        </w:tc>
        <w:tc>
          <w:tcPr>
            <w:tcW w:w="1877" w:type="dxa"/>
            <w:tcBorders>
              <w:top w:val="single" w:sz="4" w:space="0" w:color="000000"/>
              <w:left w:val="single" w:sz="4" w:space="0" w:color="000000"/>
              <w:bottom w:val="single" w:sz="4" w:space="0" w:color="000000"/>
              <w:right w:val="single" w:sz="4" w:space="0" w:color="000000"/>
            </w:tcBorders>
          </w:tcPr>
          <w:p w14:paraId="5522BF9F" w14:textId="77777777" w:rsidR="00867AF3" w:rsidRDefault="00A05FDC">
            <w:pPr>
              <w:spacing w:after="0" w:line="259" w:lineRule="auto"/>
              <w:ind w:left="2" w:firstLine="0"/>
              <w:jc w:val="left"/>
            </w:pPr>
            <w:r>
              <w:rPr>
                <w:sz w:val="22"/>
              </w:rPr>
              <w:t xml:space="preserve">DESKTOP PADRÃO </w:t>
            </w:r>
          </w:p>
        </w:tc>
        <w:tc>
          <w:tcPr>
            <w:tcW w:w="1985" w:type="dxa"/>
            <w:tcBorders>
              <w:top w:val="single" w:sz="4" w:space="0" w:color="000000"/>
              <w:left w:val="single" w:sz="4" w:space="0" w:color="000000"/>
              <w:bottom w:val="single" w:sz="4" w:space="0" w:color="000000"/>
              <w:right w:val="single" w:sz="4" w:space="0" w:color="000000"/>
            </w:tcBorders>
            <w:vAlign w:val="bottom"/>
          </w:tcPr>
          <w:p w14:paraId="5522BFA0" w14:textId="77777777" w:rsidR="00867AF3" w:rsidRDefault="00A05FDC">
            <w:pPr>
              <w:spacing w:after="0" w:line="259" w:lineRule="auto"/>
              <w:ind w:left="0" w:right="56" w:firstLine="0"/>
              <w:jc w:val="right"/>
            </w:pPr>
            <w:r>
              <w:rPr>
                <w:sz w:val="22"/>
              </w:rPr>
              <w:t xml:space="preserve">10560 </w:t>
            </w:r>
          </w:p>
        </w:tc>
        <w:tc>
          <w:tcPr>
            <w:tcW w:w="1303" w:type="dxa"/>
            <w:tcBorders>
              <w:top w:val="single" w:sz="4" w:space="0" w:color="000000"/>
              <w:left w:val="single" w:sz="4" w:space="0" w:color="000000"/>
              <w:bottom w:val="single" w:sz="4" w:space="0" w:color="000000"/>
              <w:right w:val="single" w:sz="4" w:space="0" w:color="000000"/>
            </w:tcBorders>
            <w:vAlign w:val="bottom"/>
          </w:tcPr>
          <w:p w14:paraId="5522BFA1" w14:textId="77777777" w:rsidR="00867AF3" w:rsidRDefault="00A05FDC">
            <w:pPr>
              <w:spacing w:after="0" w:line="259" w:lineRule="auto"/>
              <w:ind w:left="2" w:firstLine="0"/>
              <w:jc w:val="left"/>
            </w:pPr>
            <w:r>
              <w:rPr>
                <w:sz w:val="22"/>
              </w:rPr>
              <w:t xml:space="preserve">250 W </w:t>
            </w:r>
          </w:p>
        </w:tc>
        <w:tc>
          <w:tcPr>
            <w:tcW w:w="1493" w:type="dxa"/>
            <w:tcBorders>
              <w:top w:val="single" w:sz="4" w:space="0" w:color="000000"/>
              <w:left w:val="single" w:sz="4" w:space="0" w:color="000000"/>
              <w:bottom w:val="single" w:sz="4" w:space="0" w:color="000000"/>
              <w:right w:val="single" w:sz="4" w:space="0" w:color="000000"/>
            </w:tcBorders>
            <w:vAlign w:val="bottom"/>
          </w:tcPr>
          <w:p w14:paraId="5522BFA2" w14:textId="77777777" w:rsidR="00867AF3" w:rsidRDefault="00A05FDC">
            <w:pPr>
              <w:spacing w:after="0" w:line="259" w:lineRule="auto"/>
              <w:ind w:left="0" w:firstLine="0"/>
            </w:pPr>
            <w:r>
              <w:rPr>
                <w:sz w:val="22"/>
              </w:rPr>
              <w:t xml:space="preserve">0,000627 W/H </w:t>
            </w:r>
          </w:p>
        </w:tc>
        <w:tc>
          <w:tcPr>
            <w:tcW w:w="1750" w:type="dxa"/>
            <w:tcBorders>
              <w:top w:val="single" w:sz="4" w:space="0" w:color="000000"/>
              <w:left w:val="single" w:sz="4" w:space="0" w:color="000000"/>
              <w:bottom w:val="single" w:sz="4" w:space="0" w:color="000000"/>
              <w:right w:val="single" w:sz="4" w:space="0" w:color="000000"/>
            </w:tcBorders>
            <w:vAlign w:val="bottom"/>
          </w:tcPr>
          <w:p w14:paraId="5522BFA3" w14:textId="77777777" w:rsidR="00867AF3" w:rsidRDefault="00A05FDC">
            <w:pPr>
              <w:spacing w:after="0" w:line="259" w:lineRule="auto"/>
              <w:ind w:left="0" w:right="53" w:firstLine="0"/>
              <w:jc w:val="right"/>
            </w:pPr>
            <w:r>
              <w:rPr>
                <w:sz w:val="22"/>
              </w:rPr>
              <w:t xml:space="preserve">R$7.614.288,00 </w:t>
            </w:r>
          </w:p>
        </w:tc>
      </w:tr>
      <w:tr w:rsidR="00867AF3" w14:paraId="5522BFA7" w14:textId="77777777">
        <w:trPr>
          <w:trHeight w:val="308"/>
        </w:trPr>
        <w:tc>
          <w:tcPr>
            <w:tcW w:w="8301" w:type="dxa"/>
            <w:gridSpan w:val="5"/>
            <w:tcBorders>
              <w:top w:val="single" w:sz="4" w:space="0" w:color="000000"/>
              <w:left w:val="single" w:sz="4" w:space="0" w:color="000000"/>
              <w:bottom w:val="single" w:sz="4" w:space="0" w:color="000000"/>
              <w:right w:val="single" w:sz="4" w:space="0" w:color="000000"/>
            </w:tcBorders>
          </w:tcPr>
          <w:p w14:paraId="5522BFA5" w14:textId="77777777" w:rsidR="00867AF3" w:rsidRDefault="00A05FDC">
            <w:pPr>
              <w:spacing w:after="0" w:line="259" w:lineRule="auto"/>
              <w:ind w:left="0" w:right="234" w:firstLine="0"/>
              <w:jc w:val="center"/>
            </w:pPr>
            <w:r>
              <w:rPr>
                <w:sz w:val="22"/>
              </w:rPr>
              <w:t xml:space="preserve">VALOR TOTAL GASTO DE ENERGIA POR 5 ANOS </w:t>
            </w:r>
          </w:p>
        </w:tc>
        <w:tc>
          <w:tcPr>
            <w:tcW w:w="1750" w:type="dxa"/>
            <w:tcBorders>
              <w:top w:val="single" w:sz="4" w:space="0" w:color="BFBFBF"/>
              <w:left w:val="single" w:sz="4" w:space="0" w:color="000000"/>
              <w:bottom w:val="single" w:sz="4" w:space="0" w:color="000000"/>
              <w:right w:val="single" w:sz="4" w:space="0" w:color="000000"/>
            </w:tcBorders>
            <w:shd w:val="clear" w:color="auto" w:fill="BFBFBF"/>
          </w:tcPr>
          <w:p w14:paraId="5522BFA6" w14:textId="77777777" w:rsidR="00867AF3" w:rsidRDefault="00A05FDC">
            <w:pPr>
              <w:spacing w:after="0" w:line="259" w:lineRule="auto"/>
              <w:ind w:left="0" w:right="53" w:firstLine="0"/>
              <w:jc w:val="right"/>
            </w:pPr>
            <w:r>
              <w:rPr>
                <w:b/>
                <w:sz w:val="22"/>
              </w:rPr>
              <w:t xml:space="preserve">R$7.614.288,00 </w:t>
            </w:r>
          </w:p>
        </w:tc>
      </w:tr>
      <w:tr w:rsidR="00867AF3" w14:paraId="5522BFAB" w14:textId="77777777">
        <w:trPr>
          <w:trHeight w:val="565"/>
        </w:trPr>
        <w:tc>
          <w:tcPr>
            <w:tcW w:w="8301" w:type="dxa"/>
            <w:gridSpan w:val="5"/>
            <w:tcBorders>
              <w:top w:val="single" w:sz="4" w:space="0" w:color="000000"/>
              <w:left w:val="single" w:sz="4" w:space="0" w:color="000000"/>
              <w:bottom w:val="single" w:sz="4" w:space="0" w:color="000000"/>
              <w:right w:val="single" w:sz="4" w:space="0" w:color="000000"/>
            </w:tcBorders>
          </w:tcPr>
          <w:p w14:paraId="5522BFA8" w14:textId="77777777" w:rsidR="00867AF3" w:rsidRDefault="00A05FDC">
            <w:pPr>
              <w:spacing w:after="0" w:line="259" w:lineRule="auto"/>
              <w:ind w:left="0" w:firstLine="0"/>
              <w:jc w:val="left"/>
            </w:pPr>
            <w:r>
              <w:rPr>
                <w:sz w:val="22"/>
              </w:rPr>
              <w:t xml:space="preserve">ECONOMIA REALIZADA NA COMPRA DO </w:t>
            </w:r>
            <w:r>
              <w:rPr>
                <w:b/>
                <w:sz w:val="22"/>
              </w:rPr>
              <w:t>CENÁRIO 1</w:t>
            </w:r>
            <w:r>
              <w:rPr>
                <w:sz w:val="22"/>
              </w:rPr>
              <w:t xml:space="preserve"> DURANTE O PERÍODO </w:t>
            </w:r>
          </w:p>
          <w:p w14:paraId="5522BFA9" w14:textId="77777777" w:rsidR="00867AF3" w:rsidRDefault="00A05FDC">
            <w:pPr>
              <w:spacing w:after="0" w:line="259" w:lineRule="auto"/>
              <w:ind w:left="0" w:right="233" w:firstLine="0"/>
              <w:jc w:val="center"/>
            </w:pPr>
            <w:r>
              <w:rPr>
                <w:sz w:val="22"/>
              </w:rPr>
              <w:t xml:space="preserve">DE VIDA ÚTIL DO EQUIPAMENTO  </w:t>
            </w:r>
          </w:p>
        </w:tc>
        <w:tc>
          <w:tcPr>
            <w:tcW w:w="175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522BFAA" w14:textId="77777777" w:rsidR="00867AF3" w:rsidRDefault="00A05FDC">
            <w:pPr>
              <w:spacing w:after="0" w:line="259" w:lineRule="auto"/>
              <w:ind w:left="0" w:right="53" w:firstLine="0"/>
              <w:jc w:val="right"/>
            </w:pPr>
            <w:r>
              <w:rPr>
                <w:b/>
                <w:sz w:val="22"/>
              </w:rPr>
              <w:t xml:space="preserve">R$4.873.144,32 </w:t>
            </w:r>
          </w:p>
        </w:tc>
      </w:tr>
    </w:tbl>
    <w:p w14:paraId="5522BFAC" w14:textId="77777777" w:rsidR="00867AF3" w:rsidRDefault="00A05FDC">
      <w:pPr>
        <w:spacing w:after="84" w:line="259" w:lineRule="auto"/>
        <w:ind w:left="-5"/>
        <w:jc w:val="left"/>
      </w:pPr>
      <w:r>
        <w:rPr>
          <w:sz w:val="18"/>
        </w:rPr>
        <w:t>Fonte:</w:t>
      </w:r>
      <w:hyperlink r:id="rId15">
        <w:r>
          <w:rPr>
            <w:sz w:val="18"/>
          </w:rPr>
          <w:t xml:space="preserve"> </w:t>
        </w:r>
      </w:hyperlink>
      <w:hyperlink r:id="rId16">
        <w:r>
          <w:rPr>
            <w:color w:val="0000FF"/>
            <w:sz w:val="18"/>
            <w:u w:val="single" w:color="0000FF"/>
          </w:rPr>
          <w:t>https://www.energisa.com.br/Paginas/informacoes/taxas</w:t>
        </w:r>
      </w:hyperlink>
      <w:hyperlink r:id="rId17">
        <w:r>
          <w:rPr>
            <w:color w:val="0000FF"/>
            <w:sz w:val="18"/>
            <w:u w:val="single" w:color="0000FF"/>
          </w:rPr>
          <w:t>-</w:t>
        </w:r>
      </w:hyperlink>
      <w:hyperlink r:id="rId18">
        <w:r>
          <w:rPr>
            <w:color w:val="0000FF"/>
            <w:sz w:val="18"/>
            <w:u w:val="single" w:color="0000FF"/>
          </w:rPr>
          <w:t>prazos</w:t>
        </w:r>
      </w:hyperlink>
      <w:hyperlink r:id="rId19">
        <w:r>
          <w:rPr>
            <w:color w:val="0000FF"/>
            <w:sz w:val="18"/>
            <w:u w:val="single" w:color="0000FF"/>
          </w:rPr>
          <w:t>-</w:t>
        </w:r>
      </w:hyperlink>
      <w:hyperlink r:id="rId20">
        <w:r>
          <w:rPr>
            <w:color w:val="0000FF"/>
            <w:sz w:val="18"/>
            <w:u w:val="single" w:color="0000FF"/>
          </w:rPr>
          <w:t>e</w:t>
        </w:r>
      </w:hyperlink>
      <w:hyperlink r:id="rId21">
        <w:r>
          <w:rPr>
            <w:color w:val="0000FF"/>
            <w:sz w:val="18"/>
            <w:u w:val="single" w:color="0000FF"/>
          </w:rPr>
          <w:t>-</w:t>
        </w:r>
      </w:hyperlink>
      <w:hyperlink r:id="rId22">
        <w:r>
          <w:rPr>
            <w:color w:val="0000FF"/>
            <w:sz w:val="18"/>
            <w:u w:val="single" w:color="0000FF"/>
          </w:rPr>
          <w:t>normas/tipos</w:t>
        </w:r>
      </w:hyperlink>
      <w:hyperlink r:id="rId23">
        <w:r>
          <w:rPr>
            <w:color w:val="0000FF"/>
            <w:sz w:val="18"/>
            <w:u w:val="single" w:color="0000FF"/>
          </w:rPr>
          <w:t>-</w:t>
        </w:r>
      </w:hyperlink>
      <w:hyperlink r:id="rId24">
        <w:r>
          <w:rPr>
            <w:color w:val="0000FF"/>
            <w:sz w:val="18"/>
            <w:u w:val="single" w:color="0000FF"/>
          </w:rPr>
          <w:t>tarifas.aspx</w:t>
        </w:r>
      </w:hyperlink>
      <w:hyperlink r:id="rId25">
        <w:r>
          <w:rPr>
            <w:color w:val="0000FF"/>
            <w:sz w:val="18"/>
          </w:rPr>
          <w:t xml:space="preserve"> </w:t>
        </w:r>
      </w:hyperlink>
    </w:p>
    <w:p w14:paraId="5522BFAD" w14:textId="77777777" w:rsidR="00867AF3" w:rsidRDefault="00A05FDC">
      <w:pPr>
        <w:spacing w:after="142" w:line="259" w:lineRule="auto"/>
        <w:ind w:left="1133" w:firstLine="0"/>
        <w:jc w:val="left"/>
      </w:pPr>
      <w:r>
        <w:rPr>
          <w:sz w:val="18"/>
        </w:rPr>
        <w:t xml:space="preserve"> </w:t>
      </w:r>
    </w:p>
    <w:p w14:paraId="5522BFAE" w14:textId="77777777" w:rsidR="00867AF3" w:rsidRDefault="00A05FDC">
      <w:pPr>
        <w:spacing w:after="150"/>
        <w:ind w:left="1143"/>
      </w:pPr>
      <w:r>
        <w:t xml:space="preserve">Além da economia no consumo de energia elétrica, pode-se elencar outros benefícios </w:t>
      </w:r>
    </w:p>
    <w:p w14:paraId="5522BFAF" w14:textId="77777777" w:rsidR="00867AF3" w:rsidRDefault="00A05FDC">
      <w:pPr>
        <w:spacing w:after="170"/>
        <w:ind w:left="-5"/>
      </w:pPr>
      <w:r>
        <w:t xml:space="preserve">ofertados com a aquisição desse tipo de computador, quais sejam: </w:t>
      </w:r>
    </w:p>
    <w:p w14:paraId="5522BFB0" w14:textId="77777777" w:rsidR="00867AF3" w:rsidRDefault="00A05FDC">
      <w:pPr>
        <w:numPr>
          <w:ilvl w:val="0"/>
          <w:numId w:val="10"/>
        </w:numPr>
        <w:spacing w:after="129"/>
        <w:ind w:hanging="360"/>
      </w:pPr>
      <w:r>
        <w:t xml:space="preserve">O aproveitamento de espaço nas mesas de trabalhos, sem perda de desempenho; </w:t>
      </w:r>
    </w:p>
    <w:p w14:paraId="5522BFB1" w14:textId="77777777" w:rsidR="00867AF3" w:rsidRDefault="00A05FDC">
      <w:pPr>
        <w:numPr>
          <w:ilvl w:val="0"/>
          <w:numId w:val="10"/>
        </w:numPr>
        <w:spacing w:line="400" w:lineRule="auto"/>
        <w:ind w:hanging="360"/>
      </w:pPr>
      <w:r>
        <w:t xml:space="preserve">Devido a sua construção, apresenta baixos níveis de aquecimento, problema recorrente nos desktops tradicionais; </w:t>
      </w:r>
    </w:p>
    <w:p w14:paraId="5522BFB2" w14:textId="77777777" w:rsidR="00867AF3" w:rsidRDefault="00A05FDC">
      <w:pPr>
        <w:numPr>
          <w:ilvl w:val="0"/>
          <w:numId w:val="10"/>
        </w:numPr>
        <w:spacing w:after="129"/>
        <w:ind w:hanging="360"/>
      </w:pPr>
      <w:r>
        <w:t xml:space="preserve">Durabilidade de seus componentes é maior </w:t>
      </w:r>
    </w:p>
    <w:p w14:paraId="5522BFB3" w14:textId="77777777" w:rsidR="00867AF3" w:rsidRDefault="00A05FDC">
      <w:pPr>
        <w:numPr>
          <w:ilvl w:val="0"/>
          <w:numId w:val="10"/>
        </w:numPr>
        <w:spacing w:line="399" w:lineRule="auto"/>
        <w:ind w:hanging="360"/>
      </w:pPr>
      <w:r>
        <w:t xml:space="preserve">A inibição da poluição sonora do ambiente de trabalho, garantindo-se produtividade e satisfação por parte dos usuários; </w:t>
      </w:r>
    </w:p>
    <w:p w14:paraId="5522BFB4" w14:textId="77777777" w:rsidR="00867AF3" w:rsidRDefault="00A05FDC">
      <w:pPr>
        <w:numPr>
          <w:ilvl w:val="0"/>
          <w:numId w:val="10"/>
        </w:numPr>
        <w:spacing w:after="201"/>
        <w:ind w:hanging="360"/>
      </w:pPr>
      <w:r>
        <w:t xml:space="preserve">A mantença na organização dos ambientes de trabalho. </w:t>
      </w:r>
    </w:p>
    <w:p w14:paraId="5522BFB5" w14:textId="77777777" w:rsidR="00867AF3" w:rsidRDefault="00A05FDC">
      <w:pPr>
        <w:spacing w:after="142" w:line="259" w:lineRule="auto"/>
        <w:ind w:left="-5"/>
        <w:jc w:val="left"/>
      </w:pPr>
      <w:r>
        <w:rPr>
          <w:sz w:val="18"/>
        </w:rPr>
        <w:t>Fonte</w:t>
      </w:r>
      <w:hyperlink r:id="rId26">
        <w:r>
          <w:rPr>
            <w:sz w:val="18"/>
          </w:rPr>
          <w:t xml:space="preserve">: </w:t>
        </w:r>
      </w:hyperlink>
      <w:hyperlink r:id="rId27">
        <w:r>
          <w:rPr>
            <w:color w:val="0000FF"/>
            <w:sz w:val="18"/>
            <w:u w:val="single" w:color="0000FF"/>
          </w:rPr>
          <w:t>https://www.accept.com.br/blog/infraestrutura/comparativo</w:t>
        </w:r>
      </w:hyperlink>
      <w:hyperlink r:id="rId28">
        <w:r>
          <w:rPr>
            <w:color w:val="0000FF"/>
            <w:sz w:val="18"/>
            <w:u w:val="single" w:color="0000FF"/>
          </w:rPr>
          <w:t>-</w:t>
        </w:r>
      </w:hyperlink>
      <w:hyperlink r:id="rId29">
        <w:r>
          <w:rPr>
            <w:color w:val="0000FF"/>
            <w:sz w:val="18"/>
            <w:u w:val="single" w:color="0000FF"/>
          </w:rPr>
          <w:t>desktop</w:t>
        </w:r>
      </w:hyperlink>
      <w:hyperlink r:id="rId30">
        <w:r>
          <w:rPr>
            <w:color w:val="0000FF"/>
            <w:sz w:val="18"/>
            <w:u w:val="single" w:color="0000FF"/>
          </w:rPr>
          <w:t>-</w:t>
        </w:r>
      </w:hyperlink>
      <w:hyperlink r:id="rId31">
        <w:r>
          <w:rPr>
            <w:color w:val="0000FF"/>
            <w:sz w:val="18"/>
            <w:u w:val="single" w:color="0000FF"/>
          </w:rPr>
          <w:t>x</w:t>
        </w:r>
      </w:hyperlink>
      <w:hyperlink r:id="rId32">
        <w:r>
          <w:rPr>
            <w:color w:val="0000FF"/>
            <w:sz w:val="18"/>
            <w:u w:val="single" w:color="0000FF"/>
          </w:rPr>
          <w:t>-</w:t>
        </w:r>
      </w:hyperlink>
      <w:hyperlink r:id="rId33">
        <w:r>
          <w:rPr>
            <w:color w:val="0000FF"/>
            <w:sz w:val="18"/>
            <w:u w:val="single" w:color="0000FF"/>
          </w:rPr>
          <w:t>mini</w:t>
        </w:r>
      </w:hyperlink>
      <w:hyperlink r:id="rId34">
        <w:r>
          <w:rPr>
            <w:color w:val="0000FF"/>
            <w:sz w:val="18"/>
            <w:u w:val="single" w:color="0000FF"/>
          </w:rPr>
          <w:t>-</w:t>
        </w:r>
      </w:hyperlink>
      <w:hyperlink r:id="rId35">
        <w:r>
          <w:rPr>
            <w:color w:val="0000FF"/>
            <w:sz w:val="18"/>
            <w:u w:val="single" w:color="0000FF"/>
          </w:rPr>
          <w:t>pc/</w:t>
        </w:r>
      </w:hyperlink>
      <w:hyperlink r:id="rId36">
        <w:r>
          <w:rPr>
            <w:sz w:val="18"/>
          </w:rPr>
          <w:t xml:space="preserve"> </w:t>
        </w:r>
      </w:hyperlink>
    </w:p>
    <w:p w14:paraId="5522BFB6" w14:textId="77777777" w:rsidR="00867AF3" w:rsidRDefault="00A05FDC">
      <w:pPr>
        <w:spacing w:after="104"/>
        <w:ind w:left="1143"/>
      </w:pPr>
      <w:r>
        <w:t xml:space="preserve">Apresentados os benefícios, cabe ressaltar que os MINI PC não possuem Leitor e </w:t>
      </w:r>
    </w:p>
    <w:p w14:paraId="5522BFB7" w14:textId="77777777" w:rsidR="00867AF3" w:rsidRDefault="00A05FDC">
      <w:pPr>
        <w:spacing w:line="367" w:lineRule="auto"/>
        <w:ind w:left="-5"/>
      </w:pPr>
      <w:r>
        <w:t xml:space="preserve">Gravador de CD/DVD – USB Externo acoplado em seu gabinete, devido a sua forma compacta. Contudo, é cediço que alguns usuários necessitam deste dispositivo para o desenvolvimento de suas atividades. Como a quantidade necessária deste produto é menor quando comparada a demanda de computadores, mais viável para o PJMT a aquisição separada do item, em quantidade menor e conforme a necessidade. </w:t>
      </w:r>
    </w:p>
    <w:p w14:paraId="5522BFB8" w14:textId="77777777" w:rsidR="00867AF3" w:rsidRDefault="00A05FDC">
      <w:pPr>
        <w:spacing w:after="104"/>
        <w:ind w:left="1143"/>
      </w:pPr>
      <w:r>
        <w:t xml:space="preserve">Ressalta-se também que, com base nos levantamentos feitos juntos aos fornecedores do </w:t>
      </w:r>
    </w:p>
    <w:p w14:paraId="5522BFB9" w14:textId="77777777" w:rsidR="00867AF3" w:rsidRDefault="00A05FDC">
      <w:pPr>
        <w:spacing w:line="371" w:lineRule="auto"/>
        <w:ind w:left="-5"/>
      </w:pPr>
      <w:r>
        <w:t xml:space="preserve">mercado, o custo do Desktop Padrão Torre apresenta um valor médio de 15% mais caro do que o Desktop MINI PC. Portanto, a soma do preço do leitor/gravador de CD-DVD USB EXTERNO com o do Desktop MINI PC ainda é mais viável ao PJMT a opção pela aquisição do computador tipo MINI PC e do leitor/gravador de CD-DVD USB EXTERNO. </w:t>
      </w:r>
    </w:p>
    <w:p w14:paraId="5522BFBA" w14:textId="77777777" w:rsidR="00867AF3" w:rsidRDefault="00A05FDC">
      <w:pPr>
        <w:spacing w:after="107"/>
        <w:ind w:left="1143"/>
      </w:pPr>
      <w:r>
        <w:t xml:space="preserve">Quanto ao computador tipo 2 – </w:t>
      </w:r>
      <w:r>
        <w:rPr>
          <w:b/>
        </w:rPr>
        <w:t>Desktop Workstation - Torre</w:t>
      </w:r>
      <w:r>
        <w:rPr>
          <w:b/>
          <w:i/>
        </w:rPr>
        <w:t xml:space="preserve">, </w:t>
      </w:r>
      <w:r>
        <w:t xml:space="preserve">este objetiva atender as </w:t>
      </w:r>
    </w:p>
    <w:p w14:paraId="5522BFBB" w14:textId="77777777" w:rsidR="00867AF3" w:rsidRDefault="00A05FDC">
      <w:pPr>
        <w:spacing w:line="367" w:lineRule="auto"/>
        <w:ind w:left="-5"/>
      </w:pPr>
      <w:r>
        <w:t xml:space="preserve">áreas que dependam de equipamento com uma configuração técnica mais robusta, em detrimento das atividades específicas exercidas, tais como a utilização de ferramentas e componentes que exigem alto nível de processamento e armazenamento, ferramentas de banco de dados, de desenvolvimento de sistema, de editoração gráfica/imagem/som, componentes para elevar usabilidade das aplicações, ferramentas para geração de relatórios, entre outros. </w:t>
      </w:r>
    </w:p>
    <w:p w14:paraId="5522BFBC" w14:textId="77777777" w:rsidR="00867AF3" w:rsidRDefault="00A05FDC">
      <w:pPr>
        <w:spacing w:after="114" w:line="259" w:lineRule="auto"/>
        <w:ind w:right="-4"/>
        <w:jc w:val="right"/>
      </w:pPr>
      <w:r>
        <w:t xml:space="preserve">Os setores que atualmente necessitam destes equipamentos são a Coordenadoria de </w:t>
      </w:r>
    </w:p>
    <w:p w14:paraId="5522BFBD" w14:textId="77777777" w:rsidR="00867AF3" w:rsidRDefault="00A05FDC">
      <w:pPr>
        <w:spacing w:line="370" w:lineRule="auto"/>
        <w:ind w:left="-5"/>
      </w:pPr>
      <w:r>
        <w:t xml:space="preserve">Tecnologia da Informação - Departamentos de Sistema e Aplicações (DSA), Departamento de Conectividade (DCON), Departamento de Banco de Dados e Departamento de Suporte e Informação (DSI) - Corregedoria Geral da Justiça - Departamento de Aprimoramento de Primeira Instância (DAPI) – e Coordenadoria Administrativa – Gráfica Express.  </w:t>
      </w:r>
    </w:p>
    <w:p w14:paraId="5522BFBE" w14:textId="77777777" w:rsidR="00867AF3" w:rsidRDefault="00A05FDC">
      <w:pPr>
        <w:spacing w:after="114" w:line="259" w:lineRule="auto"/>
        <w:ind w:right="-4"/>
        <w:jc w:val="right"/>
      </w:pPr>
      <w:r>
        <w:t xml:space="preserve">Registra-se que o computador tipo 2 – </w:t>
      </w:r>
      <w:r>
        <w:rPr>
          <w:b/>
        </w:rPr>
        <w:t>Desktop Workstation - Torre</w:t>
      </w:r>
      <w:r>
        <w:rPr>
          <w:b/>
          <w:i/>
        </w:rPr>
        <w:t xml:space="preserve"> </w:t>
      </w:r>
      <w:r>
        <w:t xml:space="preserve">também atende os </w:t>
      </w:r>
    </w:p>
    <w:p w14:paraId="5522BFBF" w14:textId="77777777" w:rsidR="00867AF3" w:rsidRDefault="00A05FDC">
      <w:pPr>
        <w:spacing w:line="371" w:lineRule="auto"/>
        <w:ind w:left="-5"/>
      </w:pPr>
      <w:r>
        <w:t xml:space="preserve">requisitos de sustentabilidade previsto no art. 17, I, “b”, Resolução nº 201/2015-CNJ, contendo previsão na especificação técnica da certificação 80 PLUS, que contém exigência de que as fontes de alimentação em computadores e servidores tenham 80% ou mais de eficiência energética a 10, 20, 50 e 100% da carga nominal, com um fator de potência real de 0,9 ou maior. Isso torna uma fonte de alimentação certificada 80 PLUS substancialmente mais eficiente do que as fontes de alimentação típicas. Tais dados podem ser encontrados no sítio eletrônico a seguir: </w:t>
      </w:r>
      <w:hyperlink r:id="rId37">
        <w:r>
          <w:rPr>
            <w:u w:val="single" w:color="000000"/>
          </w:rPr>
          <w:t>https://www.plugloadsolutions.com/80PlusPowerSupplies.aspx</w:t>
        </w:r>
      </w:hyperlink>
      <w:hyperlink r:id="rId38">
        <w:r>
          <w:t>.</w:t>
        </w:r>
      </w:hyperlink>
      <w:r>
        <w:t xml:space="preserve">  </w:t>
      </w:r>
    </w:p>
    <w:p w14:paraId="5522BFC0" w14:textId="77777777" w:rsidR="00867AF3" w:rsidRDefault="00A05FDC">
      <w:pPr>
        <w:spacing w:after="161" w:line="259" w:lineRule="auto"/>
        <w:ind w:right="-4"/>
        <w:jc w:val="right"/>
      </w:pPr>
      <w:r>
        <w:t xml:space="preserve">Destarte, a aquisição de novos computadores se torna justificável, e atenderão, de forma </w:t>
      </w:r>
    </w:p>
    <w:p w14:paraId="5522BFC1" w14:textId="77777777" w:rsidR="00867AF3" w:rsidRDefault="00A05FDC">
      <w:pPr>
        <w:spacing w:after="171"/>
        <w:ind w:left="-5"/>
      </w:pPr>
      <w:r>
        <w:t xml:space="preserve">exitosa, as seguintes demandas: </w:t>
      </w:r>
    </w:p>
    <w:p w14:paraId="5522BFC2" w14:textId="77777777" w:rsidR="00867AF3" w:rsidRDefault="00A05FDC">
      <w:pPr>
        <w:numPr>
          <w:ilvl w:val="0"/>
          <w:numId w:val="11"/>
        </w:numPr>
        <w:spacing w:after="56" w:line="368" w:lineRule="auto"/>
        <w:ind w:hanging="360"/>
      </w:pPr>
      <w:r>
        <w:t xml:space="preserve">Substituição dos equipamentos que operam pelo sistema operacional </w:t>
      </w:r>
      <w:r>
        <w:rPr>
          <w:i/>
        </w:rPr>
        <w:t xml:space="preserve">Windows 7, </w:t>
      </w:r>
      <w:r>
        <w:t xml:space="preserve">diante da sua descontinuidade, anunciada pela fabricante, prevista para janeiro/2020. Devido a esse aspecto, essas maquinas estarão impossibilitadas de receberem atualizações tecnológicas, não suportando novas versões de softwares e ausência da segurança da informação gerado pela falta de suporte e assistência técnica.  </w:t>
      </w:r>
    </w:p>
    <w:p w14:paraId="5522BFC3" w14:textId="77777777" w:rsidR="00867AF3" w:rsidRDefault="00A05FDC">
      <w:pPr>
        <w:numPr>
          <w:ilvl w:val="0"/>
          <w:numId w:val="11"/>
        </w:numPr>
        <w:spacing w:after="45" w:line="378" w:lineRule="auto"/>
        <w:ind w:hanging="360"/>
      </w:pPr>
      <w:r>
        <w:t>Substituição dos equipamentos sem vida útil, denominado de “</w:t>
      </w:r>
      <w:r>
        <w:rPr>
          <w:i/>
        </w:rPr>
        <w:t>end-of-live</w:t>
      </w:r>
      <w:r>
        <w:t xml:space="preserve">”. A manutenção de máquinas nessa situação ocasionaria prejuízo à presteza das atividades jurisdicionais, além de obstaculizar a celeridade. </w:t>
      </w:r>
    </w:p>
    <w:p w14:paraId="5522BFC4" w14:textId="77777777" w:rsidR="00867AF3" w:rsidRDefault="00A05FDC">
      <w:pPr>
        <w:numPr>
          <w:ilvl w:val="0"/>
          <w:numId w:val="11"/>
        </w:numPr>
        <w:spacing w:after="53" w:line="371" w:lineRule="auto"/>
        <w:ind w:hanging="360"/>
      </w:pPr>
      <w:r>
        <w:t xml:space="preserve">Atendimento à crescente demanda por novos computadores para contemplar os novos servidores, recentemente nomeados, além dos colaboradores das empresas terceirizadas, estagiários e credenciados (conciliador, juiz leigos, psicólogo e fisioterapia). Atenderá, conjuntamente, a criação de setores e novas unidades judiciais. </w:t>
      </w:r>
    </w:p>
    <w:p w14:paraId="5522BFC5" w14:textId="77777777" w:rsidR="00867AF3" w:rsidRDefault="00A05FDC">
      <w:pPr>
        <w:numPr>
          <w:ilvl w:val="0"/>
          <w:numId w:val="11"/>
        </w:numPr>
        <w:spacing w:line="361" w:lineRule="auto"/>
        <w:ind w:hanging="360"/>
      </w:pPr>
      <w:r>
        <w:t xml:space="preserve">Cumprimento da Resolução nº 233/2016-CNJ, da Ordem de Serviço nº 01/2019-CGJ e da Portaria 391/2019-PRES, que trata do Sistema Eletrônico de Execução Unificado (SEEU). Este visa a padronização de processamento das informações e da prática de atos processuais relativos à execução penal, e dependem de estação de trabalho e </w:t>
      </w:r>
      <w:r>
        <w:rPr>
          <w:i/>
        </w:rPr>
        <w:t>scanner</w:t>
      </w:r>
      <w:r>
        <w:t xml:space="preserve">.  </w:t>
      </w:r>
    </w:p>
    <w:p w14:paraId="5522BFC6" w14:textId="77777777" w:rsidR="00867AF3" w:rsidRDefault="00A05FDC">
      <w:pPr>
        <w:numPr>
          <w:ilvl w:val="0"/>
          <w:numId w:val="11"/>
        </w:numPr>
        <w:spacing w:line="358" w:lineRule="auto"/>
        <w:ind w:hanging="360"/>
      </w:pPr>
      <w:r>
        <w:t xml:space="preserve">Garantia da performance necessária dos equipamentos para o desenvolvimento de sistemas propiciando agilidade na compilação dos produtos desenvolvidos no Departamento de Sistemas e Aplicações, bem como no Departamento de Conectividade, em razão das ferramentas utilizadas no monitoramento da infraestrutura da rede. </w:t>
      </w:r>
    </w:p>
    <w:p w14:paraId="5522BFC7" w14:textId="77777777" w:rsidR="00867AF3" w:rsidRDefault="00A05FDC">
      <w:pPr>
        <w:spacing w:after="114" w:line="259" w:lineRule="auto"/>
        <w:ind w:right="-4"/>
        <w:jc w:val="right"/>
      </w:pPr>
      <w:r>
        <w:t xml:space="preserve">Dentre as soluções apresentadas para o produto </w:t>
      </w:r>
      <w:r>
        <w:rPr>
          <w:b/>
        </w:rPr>
        <w:t xml:space="preserve">Monitores de Vídeo, </w:t>
      </w:r>
      <w:r>
        <w:t xml:space="preserve">o que atende, de </w:t>
      </w:r>
    </w:p>
    <w:p w14:paraId="5522BFC8" w14:textId="77777777" w:rsidR="00867AF3" w:rsidRDefault="00A05FDC">
      <w:pPr>
        <w:ind w:left="-5"/>
      </w:pPr>
      <w:r>
        <w:t xml:space="preserve">forma bem sucedida as necessidades do PJMT, é o item 1.3.3.3 – </w:t>
      </w:r>
      <w:r>
        <w:rPr>
          <w:b/>
        </w:rPr>
        <w:t xml:space="preserve">Light Emitting Diode – LED, </w:t>
      </w:r>
      <w:r>
        <w:t xml:space="preserve">por abarcar tecnologia mais adequada para as demandas, com a melhor definição de imagem, cores e contraste no display. Salutar mencionar o reduzido consumo de energia elétrica dos Monitores de Vídeo tipo LED, podendo tal economia atingir até 40%, comparando-se aos demais modelos, como evidenciado na tabela abaixo: </w:t>
      </w:r>
    </w:p>
    <w:tbl>
      <w:tblPr>
        <w:tblStyle w:val="TableGrid"/>
        <w:tblW w:w="9668" w:type="dxa"/>
        <w:tblInd w:w="10" w:type="dxa"/>
        <w:tblCellMar>
          <w:top w:w="60" w:type="dxa"/>
          <w:left w:w="74" w:type="dxa"/>
          <w:right w:w="47" w:type="dxa"/>
        </w:tblCellMar>
        <w:tblLook w:val="04A0" w:firstRow="1" w:lastRow="0" w:firstColumn="1" w:lastColumn="0" w:noHBand="0" w:noVBand="1"/>
      </w:tblPr>
      <w:tblGrid>
        <w:gridCol w:w="3623"/>
        <w:gridCol w:w="1990"/>
        <w:gridCol w:w="2244"/>
        <w:gridCol w:w="1811"/>
      </w:tblGrid>
      <w:tr w:rsidR="00867AF3" w14:paraId="5522BFCD" w14:textId="77777777">
        <w:trPr>
          <w:trHeight w:val="675"/>
        </w:trPr>
        <w:tc>
          <w:tcPr>
            <w:tcW w:w="3622" w:type="dxa"/>
            <w:tcBorders>
              <w:top w:val="single" w:sz="6" w:space="0" w:color="DDDDDD"/>
              <w:left w:val="single" w:sz="6" w:space="0" w:color="DDDDDD"/>
              <w:bottom w:val="double" w:sz="16" w:space="0" w:color="FFFFFF"/>
              <w:right w:val="single" w:sz="6" w:space="0" w:color="DDDDDD"/>
            </w:tcBorders>
            <w:shd w:val="clear" w:color="auto" w:fill="EEEEEE"/>
          </w:tcPr>
          <w:p w14:paraId="5522BFC9" w14:textId="77777777" w:rsidR="00867AF3" w:rsidRDefault="00A05FDC">
            <w:pPr>
              <w:spacing w:after="0" w:line="259" w:lineRule="auto"/>
              <w:ind w:left="0" w:right="24" w:firstLine="0"/>
              <w:jc w:val="center"/>
            </w:pPr>
            <w:r>
              <w:rPr>
                <w:b/>
                <w:sz w:val="21"/>
              </w:rPr>
              <w:t xml:space="preserve">Características Básicas </w:t>
            </w:r>
          </w:p>
        </w:tc>
        <w:tc>
          <w:tcPr>
            <w:tcW w:w="1990" w:type="dxa"/>
            <w:tcBorders>
              <w:top w:val="single" w:sz="6" w:space="0" w:color="DDDDDD"/>
              <w:left w:val="single" w:sz="6" w:space="0" w:color="DDDDDD"/>
              <w:bottom w:val="double" w:sz="16" w:space="0" w:color="FFFFFF"/>
              <w:right w:val="single" w:sz="6" w:space="0" w:color="DDDDDD"/>
            </w:tcBorders>
            <w:shd w:val="clear" w:color="auto" w:fill="EEEEEE"/>
          </w:tcPr>
          <w:p w14:paraId="5522BFCA" w14:textId="77777777" w:rsidR="00867AF3" w:rsidRDefault="00A05FDC">
            <w:pPr>
              <w:spacing w:after="0" w:line="259" w:lineRule="auto"/>
              <w:ind w:left="111" w:firstLine="0"/>
              <w:jc w:val="left"/>
            </w:pPr>
            <w:r>
              <w:rPr>
                <w:b/>
                <w:sz w:val="21"/>
              </w:rPr>
              <w:t xml:space="preserve">Monitor CRT 21″ </w:t>
            </w:r>
          </w:p>
        </w:tc>
        <w:tc>
          <w:tcPr>
            <w:tcW w:w="2244" w:type="dxa"/>
            <w:tcBorders>
              <w:top w:val="single" w:sz="6" w:space="0" w:color="DDDDDD"/>
              <w:left w:val="single" w:sz="6" w:space="0" w:color="DDDDDD"/>
              <w:bottom w:val="double" w:sz="16" w:space="0" w:color="FFFFFF"/>
              <w:right w:val="single" w:sz="6" w:space="0" w:color="DDDDDD"/>
            </w:tcBorders>
            <w:shd w:val="clear" w:color="auto" w:fill="EEEEEE"/>
          </w:tcPr>
          <w:p w14:paraId="5522BFCB" w14:textId="77777777" w:rsidR="00867AF3" w:rsidRDefault="00A05FDC">
            <w:pPr>
              <w:spacing w:after="0" w:line="259" w:lineRule="auto"/>
              <w:ind w:left="0" w:right="31" w:firstLine="0"/>
              <w:jc w:val="center"/>
            </w:pPr>
            <w:r>
              <w:rPr>
                <w:b/>
                <w:sz w:val="21"/>
              </w:rPr>
              <w:t xml:space="preserve">Monitor LCD 21″ </w:t>
            </w:r>
          </w:p>
        </w:tc>
        <w:tc>
          <w:tcPr>
            <w:tcW w:w="1811" w:type="dxa"/>
            <w:tcBorders>
              <w:top w:val="single" w:sz="6" w:space="0" w:color="DDDDDD"/>
              <w:left w:val="single" w:sz="6" w:space="0" w:color="DDDDDD"/>
              <w:bottom w:val="double" w:sz="16" w:space="0" w:color="FFFFFF"/>
              <w:right w:val="single" w:sz="6" w:space="0" w:color="DDDDDD"/>
            </w:tcBorders>
            <w:shd w:val="clear" w:color="auto" w:fill="EEEEEE"/>
          </w:tcPr>
          <w:p w14:paraId="5522BFCC" w14:textId="77777777" w:rsidR="00867AF3" w:rsidRDefault="00A05FDC">
            <w:pPr>
              <w:spacing w:after="0" w:line="259" w:lineRule="auto"/>
              <w:ind w:left="27" w:firstLine="0"/>
            </w:pPr>
            <w:r>
              <w:rPr>
                <w:b/>
                <w:sz w:val="21"/>
              </w:rPr>
              <w:t xml:space="preserve">Monitor LED 21″ </w:t>
            </w:r>
          </w:p>
        </w:tc>
      </w:tr>
      <w:tr w:rsidR="00867AF3" w14:paraId="5522BFD2" w14:textId="77777777">
        <w:trPr>
          <w:trHeight w:val="708"/>
        </w:trPr>
        <w:tc>
          <w:tcPr>
            <w:tcW w:w="3622" w:type="dxa"/>
            <w:tcBorders>
              <w:top w:val="double" w:sz="16" w:space="0" w:color="FFFFFF"/>
              <w:left w:val="single" w:sz="6" w:space="0" w:color="DDDDDD"/>
              <w:bottom w:val="single" w:sz="6" w:space="0" w:color="DDDDDD"/>
              <w:right w:val="single" w:sz="6" w:space="0" w:color="DDDDDD"/>
            </w:tcBorders>
          </w:tcPr>
          <w:p w14:paraId="5522BFCE" w14:textId="77777777" w:rsidR="00867AF3" w:rsidRDefault="00A05FDC">
            <w:pPr>
              <w:spacing w:after="0" w:line="259" w:lineRule="auto"/>
              <w:ind w:left="0" w:firstLine="0"/>
              <w:jc w:val="left"/>
            </w:pPr>
            <w:r>
              <w:rPr>
                <w:b/>
                <w:color w:val="333333"/>
                <w:sz w:val="21"/>
              </w:rPr>
              <w:t>Consumo de Energia (Watts/H)</w:t>
            </w:r>
            <w:r>
              <w:rPr>
                <w:sz w:val="21"/>
              </w:rPr>
              <w:t xml:space="preserve"> </w:t>
            </w:r>
          </w:p>
        </w:tc>
        <w:tc>
          <w:tcPr>
            <w:tcW w:w="1990" w:type="dxa"/>
            <w:tcBorders>
              <w:top w:val="double" w:sz="16" w:space="0" w:color="FFFFFF"/>
              <w:left w:val="single" w:sz="6" w:space="0" w:color="DDDDDD"/>
              <w:bottom w:val="single" w:sz="6" w:space="0" w:color="DDDDDD"/>
              <w:right w:val="single" w:sz="6" w:space="0" w:color="DDDDDD"/>
            </w:tcBorders>
          </w:tcPr>
          <w:p w14:paraId="5522BFCF" w14:textId="77777777" w:rsidR="00867AF3" w:rsidRDefault="00A05FDC">
            <w:pPr>
              <w:spacing w:after="0" w:line="259" w:lineRule="auto"/>
              <w:ind w:left="0" w:right="27" w:firstLine="0"/>
              <w:jc w:val="center"/>
            </w:pPr>
            <w:r>
              <w:rPr>
                <w:color w:val="333333"/>
                <w:sz w:val="21"/>
              </w:rPr>
              <w:t>75W</w:t>
            </w:r>
            <w:r>
              <w:rPr>
                <w:sz w:val="21"/>
              </w:rPr>
              <w:t xml:space="preserve"> </w:t>
            </w:r>
          </w:p>
        </w:tc>
        <w:tc>
          <w:tcPr>
            <w:tcW w:w="2244" w:type="dxa"/>
            <w:tcBorders>
              <w:top w:val="double" w:sz="16" w:space="0" w:color="FFFFFF"/>
              <w:left w:val="single" w:sz="6" w:space="0" w:color="DDDDDD"/>
              <w:bottom w:val="single" w:sz="6" w:space="0" w:color="DDDDDD"/>
              <w:right w:val="single" w:sz="6" w:space="0" w:color="DDDDDD"/>
            </w:tcBorders>
          </w:tcPr>
          <w:p w14:paraId="5522BFD0" w14:textId="77777777" w:rsidR="00867AF3" w:rsidRDefault="00A05FDC">
            <w:pPr>
              <w:spacing w:after="0" w:line="259" w:lineRule="auto"/>
              <w:ind w:left="0" w:right="27" w:firstLine="0"/>
              <w:jc w:val="center"/>
            </w:pPr>
            <w:r>
              <w:rPr>
                <w:color w:val="333333"/>
                <w:sz w:val="21"/>
              </w:rPr>
              <w:t>35W</w:t>
            </w:r>
            <w:r>
              <w:rPr>
                <w:sz w:val="21"/>
              </w:rPr>
              <w:t xml:space="preserve"> </w:t>
            </w:r>
          </w:p>
        </w:tc>
        <w:tc>
          <w:tcPr>
            <w:tcW w:w="1811" w:type="dxa"/>
            <w:tcBorders>
              <w:top w:val="double" w:sz="16" w:space="0" w:color="FFFFFF"/>
              <w:left w:val="single" w:sz="6" w:space="0" w:color="DDDDDD"/>
              <w:bottom w:val="single" w:sz="6" w:space="0" w:color="DDDDDD"/>
              <w:right w:val="single" w:sz="6" w:space="0" w:color="DDDDDD"/>
            </w:tcBorders>
          </w:tcPr>
          <w:p w14:paraId="5522BFD1" w14:textId="77777777" w:rsidR="00867AF3" w:rsidRDefault="00A05FDC">
            <w:pPr>
              <w:spacing w:after="0" w:line="259" w:lineRule="auto"/>
              <w:ind w:left="0" w:right="26" w:firstLine="0"/>
              <w:jc w:val="center"/>
            </w:pPr>
            <w:r>
              <w:rPr>
                <w:color w:val="333333"/>
                <w:sz w:val="21"/>
              </w:rPr>
              <w:t>21W</w:t>
            </w:r>
            <w:r>
              <w:rPr>
                <w:sz w:val="21"/>
              </w:rPr>
              <w:t xml:space="preserve"> </w:t>
            </w:r>
          </w:p>
        </w:tc>
      </w:tr>
    </w:tbl>
    <w:p w14:paraId="5522BFD3" w14:textId="77777777" w:rsidR="00867AF3" w:rsidRDefault="00A05FDC">
      <w:pPr>
        <w:spacing w:after="115" w:line="259" w:lineRule="auto"/>
        <w:ind w:left="0" w:firstLine="0"/>
        <w:jc w:val="left"/>
      </w:pPr>
      <w:r>
        <w:t xml:space="preserve"> </w:t>
      </w:r>
    </w:p>
    <w:p w14:paraId="5522BFD4" w14:textId="77777777" w:rsidR="00867AF3" w:rsidRDefault="00A05FDC">
      <w:pPr>
        <w:spacing w:line="367" w:lineRule="auto"/>
        <w:ind w:left="-15" w:firstLine="1133"/>
      </w:pPr>
      <w:r>
        <w:t xml:space="preserve">No tocante ao </w:t>
      </w:r>
      <w:r>
        <w:rPr>
          <w:i/>
        </w:rPr>
        <w:t>Scanner</w:t>
      </w:r>
      <w:r>
        <w:t xml:space="preserve">, o item que melhor atende as necessidades do Poder Judiciário de Mato Grosso é o item 1.3.4.4 – </w:t>
      </w:r>
      <w:r>
        <w:rPr>
          <w:b/>
        </w:rPr>
        <w:t>Scanner de Alta Produção</w:t>
      </w:r>
      <w:r>
        <w:t xml:space="preserve">. Isso se dá ao fato de que o equipamento é o mais adequado para o alto volume de digitalização de processos, intrínseco aos projetos de informatização. Insta salientar que este equipamento propicia maior nitidez, qualidade e celeridade nos produtos ofertados. Assim, justifica-se a aquisição de tal equipamento em razão de: </w:t>
      </w:r>
    </w:p>
    <w:p w14:paraId="5522BFD5" w14:textId="77777777" w:rsidR="00867AF3" w:rsidRDefault="00A05FDC">
      <w:pPr>
        <w:numPr>
          <w:ilvl w:val="0"/>
          <w:numId w:val="11"/>
        </w:numPr>
        <w:spacing w:line="359" w:lineRule="auto"/>
        <w:ind w:hanging="360"/>
      </w:pPr>
      <w:r>
        <w:t xml:space="preserve">Atendimento dos projetos de informatização dos processos judiciais, devido ao progresso tecnológico; </w:t>
      </w:r>
    </w:p>
    <w:p w14:paraId="5522BFD6" w14:textId="77777777" w:rsidR="00867AF3" w:rsidRDefault="00A05FDC">
      <w:pPr>
        <w:numPr>
          <w:ilvl w:val="0"/>
          <w:numId w:val="11"/>
        </w:numPr>
        <w:spacing w:line="358" w:lineRule="auto"/>
        <w:ind w:hanging="360"/>
      </w:pPr>
      <w:r>
        <w:t xml:space="preserve">Atendimento da demanda instituída pelo Conselho Nacional de Justiça – CNJ, para a implantação do sistema SEEU – Sistema Eletrônico de Execução Unificada, que permite o controle informatizado da execução penal e das informações relacionadas ao sistema carcerário brasileiro em todo território nacional. Nesse contexto, elucida-se que a informatização do sistema SEEU se faz necessário para que o Poder Judiciário possua equipamento capaz de proceder a digitalização dos processos com alta resolução, tendo em vista que os autos podem estar com limitações ocasionadas pela deterioração natural do papel.  </w:t>
      </w:r>
    </w:p>
    <w:p w14:paraId="5522BFD7" w14:textId="77777777" w:rsidR="00867AF3" w:rsidRDefault="00A05FDC">
      <w:pPr>
        <w:numPr>
          <w:ilvl w:val="0"/>
          <w:numId w:val="11"/>
        </w:numPr>
        <w:spacing w:line="357" w:lineRule="auto"/>
        <w:ind w:hanging="360"/>
      </w:pPr>
      <w:r>
        <w:t xml:space="preserve">Dar continuidade a informatização dos Processos Judiciais Eletrônicos – PJe que estão sendo implantados e migrados em toda jurisdição do PJMT; </w:t>
      </w:r>
    </w:p>
    <w:p w14:paraId="5522BFD8" w14:textId="77777777" w:rsidR="00867AF3" w:rsidRDefault="00A05FDC">
      <w:pPr>
        <w:numPr>
          <w:ilvl w:val="0"/>
          <w:numId w:val="11"/>
        </w:numPr>
        <w:ind w:hanging="360"/>
      </w:pPr>
      <w:r>
        <w:t xml:space="preserve">Atender os eventos/projetos realizados pelo Poder Judiciário de Mato Grosso. </w:t>
      </w:r>
    </w:p>
    <w:p w14:paraId="5522BFD9" w14:textId="77777777" w:rsidR="00867AF3" w:rsidRDefault="00A05FDC">
      <w:pPr>
        <w:spacing w:after="114" w:line="259" w:lineRule="auto"/>
        <w:ind w:right="-4"/>
        <w:jc w:val="right"/>
      </w:pPr>
      <w:r>
        <w:t xml:space="preserve">Por Final, o </w:t>
      </w:r>
      <w:r>
        <w:rPr>
          <w:b/>
        </w:rPr>
        <w:t xml:space="preserve">Gravador/Leitor de DVD </w:t>
      </w:r>
      <w:r>
        <w:t xml:space="preserve">– item 1.4.1.1 – é o dispositivo necessário para </w:t>
      </w:r>
    </w:p>
    <w:p w14:paraId="5522BFDA" w14:textId="77777777" w:rsidR="00867AF3" w:rsidRDefault="00A05FDC">
      <w:pPr>
        <w:spacing w:after="197" w:line="370" w:lineRule="auto"/>
        <w:ind w:left="-5"/>
      </w:pPr>
      <w:r>
        <w:t xml:space="preserve">atender as necessidades de seus usuários, pois ele grava e lê arquivos no formato de CD bem como no formato DVD, apesar do dispositivo Blue Ray apresentar tecnologia mais avançada, esse tipo de dispositivo é essencial para armazenar filmes e jogos, o que no caso não é a finalidade dos servidores do PJMT. </w:t>
      </w:r>
    </w:p>
    <w:p w14:paraId="5522BFDB" w14:textId="77777777" w:rsidR="00867AF3" w:rsidRDefault="00A05FDC">
      <w:pPr>
        <w:pStyle w:val="Ttulo4"/>
        <w:spacing w:after="260"/>
        <w:ind w:left="-5" w:right="0"/>
      </w:pPr>
      <w:r>
        <w:t>1.13.</w:t>
      </w:r>
      <w:r>
        <w:rPr>
          <w:rFonts w:ascii="Arial" w:eastAsia="Arial" w:hAnsi="Arial" w:cs="Arial"/>
        </w:rPr>
        <w:t xml:space="preserve"> </w:t>
      </w:r>
      <w:r>
        <w:t xml:space="preserve">Descrição da Solução (Art. 14, IV, a) </w:t>
      </w:r>
    </w:p>
    <w:p w14:paraId="5522BFDC" w14:textId="77777777" w:rsidR="00867AF3" w:rsidRDefault="00A05FDC">
      <w:pPr>
        <w:spacing w:line="365" w:lineRule="auto"/>
        <w:ind w:left="-5"/>
      </w:pPr>
      <w:r>
        <w:t>1.13.1.</w:t>
      </w:r>
      <w:r>
        <w:rPr>
          <w:rFonts w:ascii="Arial" w:eastAsia="Arial" w:hAnsi="Arial" w:cs="Arial"/>
        </w:rPr>
        <w:t xml:space="preserve"> </w:t>
      </w:r>
      <w:r>
        <w:t xml:space="preserve">A demanda deste Estudo compreende o fornecimento de computadores, monitores, </w:t>
      </w:r>
      <w:r>
        <w:rPr>
          <w:i/>
        </w:rPr>
        <w:t xml:space="preserve">scanners </w:t>
      </w:r>
      <w:r>
        <w:t xml:space="preserve">e leitor/gravador de CD-DVD USB Externo, e possui como principal premissa a contribuição da melhoria no desempenho, produtividade e otimização dos trabalhos. </w:t>
      </w:r>
    </w:p>
    <w:p w14:paraId="5522BFDD" w14:textId="77777777" w:rsidR="00867AF3" w:rsidRDefault="00A05FDC">
      <w:pPr>
        <w:spacing w:after="0" w:line="259" w:lineRule="auto"/>
        <w:ind w:left="354" w:firstLine="0"/>
        <w:jc w:val="center"/>
      </w:pPr>
      <w:r>
        <w:rPr>
          <w:b/>
          <w:sz w:val="22"/>
        </w:rPr>
        <w:t xml:space="preserve">Tabela 4-Descrição da Solução </w:t>
      </w:r>
    </w:p>
    <w:tbl>
      <w:tblPr>
        <w:tblStyle w:val="TableGrid"/>
        <w:tblW w:w="8266" w:type="dxa"/>
        <w:tblInd w:w="717" w:type="dxa"/>
        <w:tblCellMar>
          <w:top w:w="7" w:type="dxa"/>
          <w:left w:w="119" w:type="dxa"/>
          <w:bottom w:w="7" w:type="dxa"/>
          <w:right w:w="58" w:type="dxa"/>
        </w:tblCellMar>
        <w:tblLook w:val="04A0" w:firstRow="1" w:lastRow="0" w:firstColumn="1" w:lastColumn="0" w:noHBand="0" w:noVBand="1"/>
      </w:tblPr>
      <w:tblGrid>
        <w:gridCol w:w="5592"/>
        <w:gridCol w:w="1504"/>
        <w:gridCol w:w="1170"/>
      </w:tblGrid>
      <w:tr w:rsidR="00867AF3" w14:paraId="5522BFE1" w14:textId="77777777">
        <w:trPr>
          <w:trHeight w:val="439"/>
        </w:trPr>
        <w:tc>
          <w:tcPr>
            <w:tcW w:w="5592" w:type="dxa"/>
            <w:tcBorders>
              <w:top w:val="single" w:sz="4" w:space="0" w:color="000000"/>
              <w:left w:val="single" w:sz="4" w:space="0" w:color="000000"/>
              <w:bottom w:val="single" w:sz="4" w:space="0" w:color="000000"/>
              <w:right w:val="single" w:sz="4" w:space="0" w:color="000000"/>
            </w:tcBorders>
            <w:shd w:val="clear" w:color="auto" w:fill="D5DCE4"/>
            <w:vAlign w:val="bottom"/>
          </w:tcPr>
          <w:p w14:paraId="5522BFDE" w14:textId="77777777" w:rsidR="00867AF3" w:rsidRDefault="00A05FDC">
            <w:pPr>
              <w:spacing w:after="0" w:line="259" w:lineRule="auto"/>
              <w:ind w:left="0" w:right="64" w:firstLine="0"/>
              <w:jc w:val="center"/>
            </w:pPr>
            <w:r>
              <w:rPr>
                <w:b/>
              </w:rPr>
              <w:t xml:space="preserve">Descrição </w:t>
            </w:r>
          </w:p>
        </w:tc>
        <w:tc>
          <w:tcPr>
            <w:tcW w:w="1504" w:type="dxa"/>
            <w:tcBorders>
              <w:top w:val="single" w:sz="4" w:space="0" w:color="000000"/>
              <w:left w:val="single" w:sz="4" w:space="0" w:color="000000"/>
              <w:bottom w:val="single" w:sz="4" w:space="0" w:color="000000"/>
              <w:right w:val="single" w:sz="4" w:space="0" w:color="000000"/>
            </w:tcBorders>
            <w:shd w:val="clear" w:color="auto" w:fill="D5DCE4"/>
            <w:vAlign w:val="bottom"/>
          </w:tcPr>
          <w:p w14:paraId="5522BFDF" w14:textId="77777777" w:rsidR="00867AF3" w:rsidRDefault="00A05FDC">
            <w:pPr>
              <w:spacing w:after="0" w:line="259" w:lineRule="auto"/>
              <w:ind w:left="25" w:firstLine="0"/>
              <w:jc w:val="left"/>
            </w:pPr>
            <w:r>
              <w:rPr>
                <w:b/>
              </w:rPr>
              <w:t xml:space="preserve">Quantidade </w:t>
            </w:r>
          </w:p>
        </w:tc>
        <w:tc>
          <w:tcPr>
            <w:tcW w:w="1170" w:type="dxa"/>
            <w:tcBorders>
              <w:top w:val="single" w:sz="4" w:space="0" w:color="000000"/>
              <w:left w:val="single" w:sz="4" w:space="0" w:color="000000"/>
              <w:bottom w:val="single" w:sz="4" w:space="0" w:color="000000"/>
              <w:right w:val="single" w:sz="4" w:space="0" w:color="000000"/>
            </w:tcBorders>
            <w:shd w:val="clear" w:color="auto" w:fill="D5DCE4"/>
            <w:vAlign w:val="bottom"/>
          </w:tcPr>
          <w:p w14:paraId="5522BFE0" w14:textId="77777777" w:rsidR="00867AF3" w:rsidRDefault="00A05FDC">
            <w:pPr>
              <w:spacing w:after="0" w:line="259" w:lineRule="auto"/>
              <w:ind w:left="0" w:firstLine="0"/>
              <w:jc w:val="left"/>
            </w:pPr>
            <w:r>
              <w:rPr>
                <w:b/>
              </w:rPr>
              <w:t xml:space="preserve">Garantia </w:t>
            </w:r>
          </w:p>
        </w:tc>
      </w:tr>
      <w:tr w:rsidR="00867AF3" w14:paraId="5522BFE6" w14:textId="77777777">
        <w:trPr>
          <w:trHeight w:val="445"/>
        </w:trPr>
        <w:tc>
          <w:tcPr>
            <w:tcW w:w="5592" w:type="dxa"/>
            <w:tcBorders>
              <w:top w:val="single" w:sz="4" w:space="0" w:color="000000"/>
              <w:left w:val="single" w:sz="4" w:space="0" w:color="000000"/>
              <w:bottom w:val="single" w:sz="4" w:space="0" w:color="000000"/>
              <w:right w:val="single" w:sz="4" w:space="0" w:color="000000"/>
            </w:tcBorders>
          </w:tcPr>
          <w:p w14:paraId="5522BFE2" w14:textId="77777777" w:rsidR="00867AF3" w:rsidRDefault="00A05FDC">
            <w:pPr>
              <w:spacing w:after="0" w:line="259" w:lineRule="auto"/>
              <w:ind w:left="0" w:right="63" w:firstLine="0"/>
              <w:jc w:val="center"/>
            </w:pPr>
            <w:r>
              <w:rPr>
                <w:sz w:val="22"/>
              </w:rPr>
              <w:t xml:space="preserve">Microcomputador Padrão Mini PC </w:t>
            </w:r>
          </w:p>
        </w:tc>
        <w:tc>
          <w:tcPr>
            <w:tcW w:w="1504" w:type="dxa"/>
            <w:tcBorders>
              <w:top w:val="single" w:sz="4" w:space="0" w:color="000000"/>
              <w:left w:val="single" w:sz="4" w:space="0" w:color="000000"/>
              <w:bottom w:val="single" w:sz="4" w:space="0" w:color="000000"/>
              <w:right w:val="single" w:sz="4" w:space="0" w:color="000000"/>
            </w:tcBorders>
          </w:tcPr>
          <w:p w14:paraId="5522BFE3" w14:textId="77777777" w:rsidR="00867AF3" w:rsidRDefault="00A05FDC">
            <w:pPr>
              <w:spacing w:after="0" w:line="259" w:lineRule="auto"/>
              <w:ind w:left="0" w:right="63" w:firstLine="0"/>
              <w:jc w:val="center"/>
            </w:pPr>
            <w:r>
              <w:rPr>
                <w:sz w:val="22"/>
              </w:rPr>
              <w:t xml:space="preserve">4300 </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5522BFE4" w14:textId="77777777" w:rsidR="00867AF3" w:rsidRDefault="00A05FDC">
            <w:pPr>
              <w:spacing w:after="0" w:line="259" w:lineRule="auto"/>
              <w:ind w:left="60" w:firstLine="0"/>
              <w:jc w:val="left"/>
            </w:pPr>
            <w:r>
              <w:rPr>
                <w:sz w:val="22"/>
              </w:rPr>
              <w:t xml:space="preserve">48 meses </w:t>
            </w:r>
          </w:p>
          <w:p w14:paraId="5522BFE5" w14:textId="77777777" w:rsidR="00867AF3" w:rsidRDefault="00A05FDC">
            <w:pPr>
              <w:spacing w:after="0" w:line="259" w:lineRule="auto"/>
              <w:ind w:left="0" w:right="7" w:firstLine="0"/>
              <w:jc w:val="center"/>
            </w:pPr>
            <w:r>
              <w:rPr>
                <w:sz w:val="22"/>
              </w:rPr>
              <w:t xml:space="preserve"> </w:t>
            </w:r>
          </w:p>
        </w:tc>
      </w:tr>
      <w:tr w:rsidR="00867AF3" w14:paraId="5522BFEA" w14:textId="77777777">
        <w:trPr>
          <w:trHeight w:val="442"/>
        </w:trPr>
        <w:tc>
          <w:tcPr>
            <w:tcW w:w="5592" w:type="dxa"/>
            <w:tcBorders>
              <w:top w:val="single" w:sz="4" w:space="0" w:color="000000"/>
              <w:left w:val="single" w:sz="4" w:space="0" w:color="000000"/>
              <w:bottom w:val="single" w:sz="4" w:space="0" w:color="000000"/>
              <w:right w:val="single" w:sz="4" w:space="0" w:color="000000"/>
            </w:tcBorders>
          </w:tcPr>
          <w:p w14:paraId="5522BFE7" w14:textId="77777777" w:rsidR="00867AF3" w:rsidRDefault="00A05FDC">
            <w:pPr>
              <w:spacing w:after="0" w:line="259" w:lineRule="auto"/>
              <w:ind w:left="0" w:right="62" w:firstLine="0"/>
              <w:jc w:val="center"/>
            </w:pPr>
            <w:r>
              <w:rPr>
                <w:sz w:val="22"/>
              </w:rPr>
              <w:t xml:space="preserve">Desktop Workstation Torre </w:t>
            </w:r>
          </w:p>
        </w:tc>
        <w:tc>
          <w:tcPr>
            <w:tcW w:w="1504" w:type="dxa"/>
            <w:tcBorders>
              <w:top w:val="single" w:sz="4" w:space="0" w:color="000000"/>
              <w:left w:val="single" w:sz="4" w:space="0" w:color="000000"/>
              <w:bottom w:val="single" w:sz="4" w:space="0" w:color="000000"/>
              <w:right w:val="single" w:sz="4" w:space="0" w:color="000000"/>
            </w:tcBorders>
          </w:tcPr>
          <w:p w14:paraId="5522BFE8" w14:textId="77777777" w:rsidR="00867AF3" w:rsidRDefault="00A05FDC">
            <w:pPr>
              <w:spacing w:after="0" w:line="259" w:lineRule="auto"/>
              <w:ind w:left="0" w:right="63" w:firstLine="0"/>
              <w:jc w:val="center"/>
            </w:pPr>
            <w:r>
              <w:rPr>
                <w:sz w:val="22"/>
              </w:rPr>
              <w:t xml:space="preserve">300 </w:t>
            </w:r>
          </w:p>
        </w:tc>
        <w:tc>
          <w:tcPr>
            <w:tcW w:w="0" w:type="auto"/>
            <w:vMerge/>
            <w:tcBorders>
              <w:top w:val="nil"/>
              <w:left w:val="single" w:sz="4" w:space="0" w:color="000000"/>
              <w:bottom w:val="nil"/>
              <w:right w:val="single" w:sz="4" w:space="0" w:color="000000"/>
            </w:tcBorders>
          </w:tcPr>
          <w:p w14:paraId="5522BFE9" w14:textId="77777777" w:rsidR="00867AF3" w:rsidRDefault="00867AF3">
            <w:pPr>
              <w:spacing w:after="160" w:line="259" w:lineRule="auto"/>
              <w:ind w:left="0" w:firstLine="0"/>
              <w:jc w:val="left"/>
            </w:pPr>
          </w:p>
        </w:tc>
      </w:tr>
      <w:tr w:rsidR="00867AF3" w14:paraId="5522BFEE" w14:textId="77777777">
        <w:trPr>
          <w:trHeight w:val="444"/>
        </w:trPr>
        <w:tc>
          <w:tcPr>
            <w:tcW w:w="5592" w:type="dxa"/>
            <w:tcBorders>
              <w:top w:val="single" w:sz="4" w:space="0" w:color="000000"/>
              <w:left w:val="single" w:sz="4" w:space="0" w:color="000000"/>
              <w:bottom w:val="single" w:sz="4" w:space="0" w:color="000000"/>
              <w:right w:val="single" w:sz="4" w:space="0" w:color="000000"/>
            </w:tcBorders>
          </w:tcPr>
          <w:p w14:paraId="5522BFEB" w14:textId="77777777" w:rsidR="00867AF3" w:rsidRDefault="00A05FDC">
            <w:pPr>
              <w:spacing w:after="0" w:line="259" w:lineRule="auto"/>
              <w:ind w:left="0" w:right="64" w:firstLine="0"/>
              <w:jc w:val="center"/>
            </w:pPr>
            <w:r>
              <w:rPr>
                <w:sz w:val="22"/>
              </w:rPr>
              <w:t xml:space="preserve">Monitores de Vídeo - LED </w:t>
            </w:r>
          </w:p>
        </w:tc>
        <w:tc>
          <w:tcPr>
            <w:tcW w:w="1504" w:type="dxa"/>
            <w:tcBorders>
              <w:top w:val="single" w:sz="4" w:space="0" w:color="000000"/>
              <w:left w:val="single" w:sz="4" w:space="0" w:color="000000"/>
              <w:bottom w:val="single" w:sz="4" w:space="0" w:color="000000"/>
              <w:right w:val="single" w:sz="4" w:space="0" w:color="000000"/>
            </w:tcBorders>
          </w:tcPr>
          <w:p w14:paraId="5522BFEC" w14:textId="77777777" w:rsidR="00867AF3" w:rsidRDefault="00A05FDC">
            <w:pPr>
              <w:spacing w:after="0" w:line="259" w:lineRule="auto"/>
              <w:ind w:left="0" w:right="63" w:firstLine="0"/>
              <w:jc w:val="center"/>
            </w:pPr>
            <w:r>
              <w:rPr>
                <w:sz w:val="22"/>
              </w:rPr>
              <w:t xml:space="preserve">832 </w:t>
            </w:r>
          </w:p>
        </w:tc>
        <w:tc>
          <w:tcPr>
            <w:tcW w:w="0" w:type="auto"/>
            <w:vMerge/>
            <w:tcBorders>
              <w:top w:val="nil"/>
              <w:left w:val="single" w:sz="4" w:space="0" w:color="000000"/>
              <w:bottom w:val="single" w:sz="4" w:space="0" w:color="000000"/>
              <w:right w:val="single" w:sz="4" w:space="0" w:color="000000"/>
            </w:tcBorders>
          </w:tcPr>
          <w:p w14:paraId="5522BFED" w14:textId="77777777" w:rsidR="00867AF3" w:rsidRDefault="00867AF3">
            <w:pPr>
              <w:spacing w:after="160" w:line="259" w:lineRule="auto"/>
              <w:ind w:left="0" w:firstLine="0"/>
              <w:jc w:val="left"/>
            </w:pPr>
          </w:p>
        </w:tc>
      </w:tr>
      <w:tr w:rsidR="00867AF3" w14:paraId="5522BFF2" w14:textId="77777777">
        <w:trPr>
          <w:trHeight w:val="516"/>
        </w:trPr>
        <w:tc>
          <w:tcPr>
            <w:tcW w:w="5592" w:type="dxa"/>
            <w:tcBorders>
              <w:top w:val="single" w:sz="4" w:space="0" w:color="000000"/>
              <w:left w:val="single" w:sz="4" w:space="0" w:color="000000"/>
              <w:bottom w:val="single" w:sz="4" w:space="0" w:color="000000"/>
              <w:right w:val="single" w:sz="4" w:space="0" w:color="000000"/>
            </w:tcBorders>
          </w:tcPr>
          <w:p w14:paraId="5522BFEF" w14:textId="77777777" w:rsidR="00867AF3" w:rsidRDefault="00A05FDC">
            <w:pPr>
              <w:spacing w:after="0" w:line="259" w:lineRule="auto"/>
              <w:ind w:left="0" w:firstLine="0"/>
              <w:jc w:val="center"/>
            </w:pPr>
            <w:r>
              <w:rPr>
                <w:sz w:val="22"/>
              </w:rPr>
              <w:t xml:space="preserve">Scanner de alta produção (incluindo insumos: rolete e módulo) </w:t>
            </w:r>
          </w:p>
        </w:tc>
        <w:tc>
          <w:tcPr>
            <w:tcW w:w="1504" w:type="dxa"/>
            <w:tcBorders>
              <w:top w:val="single" w:sz="4" w:space="0" w:color="000000"/>
              <w:left w:val="single" w:sz="4" w:space="0" w:color="000000"/>
              <w:bottom w:val="single" w:sz="4" w:space="0" w:color="000000"/>
              <w:right w:val="single" w:sz="4" w:space="0" w:color="000000"/>
            </w:tcBorders>
            <w:vAlign w:val="center"/>
          </w:tcPr>
          <w:p w14:paraId="5522BFF0" w14:textId="77777777" w:rsidR="00867AF3" w:rsidRDefault="00A05FDC">
            <w:pPr>
              <w:spacing w:after="0" w:line="259" w:lineRule="auto"/>
              <w:ind w:left="0" w:right="63" w:firstLine="0"/>
              <w:jc w:val="center"/>
            </w:pPr>
            <w:r>
              <w:rPr>
                <w:sz w:val="22"/>
              </w:rPr>
              <w:t xml:space="preserve">10 </w:t>
            </w:r>
          </w:p>
        </w:tc>
        <w:tc>
          <w:tcPr>
            <w:tcW w:w="1170" w:type="dxa"/>
            <w:tcBorders>
              <w:top w:val="single" w:sz="4" w:space="0" w:color="000000"/>
              <w:left w:val="single" w:sz="4" w:space="0" w:color="000000"/>
              <w:bottom w:val="single" w:sz="4" w:space="0" w:color="000000"/>
              <w:right w:val="single" w:sz="4" w:space="0" w:color="000000"/>
            </w:tcBorders>
            <w:vAlign w:val="center"/>
          </w:tcPr>
          <w:p w14:paraId="5522BFF1" w14:textId="77777777" w:rsidR="00867AF3" w:rsidRDefault="00A05FDC">
            <w:pPr>
              <w:spacing w:after="0" w:line="259" w:lineRule="auto"/>
              <w:ind w:left="60" w:firstLine="0"/>
              <w:jc w:val="left"/>
            </w:pPr>
            <w:r>
              <w:rPr>
                <w:sz w:val="22"/>
              </w:rPr>
              <w:t xml:space="preserve">36 meses </w:t>
            </w:r>
          </w:p>
        </w:tc>
      </w:tr>
      <w:tr w:rsidR="00867AF3" w14:paraId="5522BFF6" w14:textId="77777777">
        <w:trPr>
          <w:trHeight w:val="444"/>
        </w:trPr>
        <w:tc>
          <w:tcPr>
            <w:tcW w:w="5592" w:type="dxa"/>
            <w:tcBorders>
              <w:top w:val="single" w:sz="4" w:space="0" w:color="000000"/>
              <w:left w:val="single" w:sz="4" w:space="0" w:color="000000"/>
              <w:bottom w:val="single" w:sz="4" w:space="0" w:color="000000"/>
              <w:right w:val="single" w:sz="4" w:space="0" w:color="000000"/>
            </w:tcBorders>
          </w:tcPr>
          <w:p w14:paraId="5522BFF3" w14:textId="77777777" w:rsidR="00867AF3" w:rsidRDefault="00A05FDC">
            <w:pPr>
              <w:spacing w:after="0" w:line="259" w:lineRule="auto"/>
              <w:ind w:left="0" w:right="62" w:firstLine="0"/>
              <w:jc w:val="center"/>
            </w:pPr>
            <w:r>
              <w:rPr>
                <w:sz w:val="22"/>
              </w:rPr>
              <w:t xml:space="preserve">Leitor e Gravador de CD/DVD USB EXTERNO </w:t>
            </w:r>
          </w:p>
        </w:tc>
        <w:tc>
          <w:tcPr>
            <w:tcW w:w="1504" w:type="dxa"/>
            <w:tcBorders>
              <w:top w:val="single" w:sz="4" w:space="0" w:color="000000"/>
              <w:left w:val="single" w:sz="4" w:space="0" w:color="000000"/>
              <w:bottom w:val="single" w:sz="4" w:space="0" w:color="000000"/>
              <w:right w:val="single" w:sz="4" w:space="0" w:color="000000"/>
            </w:tcBorders>
          </w:tcPr>
          <w:p w14:paraId="5522BFF4" w14:textId="77777777" w:rsidR="00867AF3" w:rsidRDefault="00A05FDC">
            <w:pPr>
              <w:spacing w:after="0" w:line="259" w:lineRule="auto"/>
              <w:ind w:left="0" w:right="63" w:firstLine="0"/>
              <w:jc w:val="center"/>
            </w:pPr>
            <w:r>
              <w:rPr>
                <w:sz w:val="22"/>
              </w:rPr>
              <w:t xml:space="preserve">1500 </w:t>
            </w:r>
          </w:p>
        </w:tc>
        <w:tc>
          <w:tcPr>
            <w:tcW w:w="1170" w:type="dxa"/>
            <w:tcBorders>
              <w:top w:val="single" w:sz="4" w:space="0" w:color="000000"/>
              <w:left w:val="single" w:sz="4" w:space="0" w:color="000000"/>
              <w:bottom w:val="single" w:sz="4" w:space="0" w:color="000000"/>
              <w:right w:val="single" w:sz="4" w:space="0" w:color="000000"/>
            </w:tcBorders>
          </w:tcPr>
          <w:p w14:paraId="5522BFF5" w14:textId="77777777" w:rsidR="00867AF3" w:rsidRDefault="00A05FDC">
            <w:pPr>
              <w:spacing w:after="0" w:line="259" w:lineRule="auto"/>
              <w:ind w:left="60" w:firstLine="0"/>
              <w:jc w:val="left"/>
            </w:pPr>
            <w:r>
              <w:rPr>
                <w:sz w:val="22"/>
              </w:rPr>
              <w:t xml:space="preserve">12 meses </w:t>
            </w:r>
          </w:p>
        </w:tc>
      </w:tr>
    </w:tbl>
    <w:p w14:paraId="5522BFF7" w14:textId="77777777" w:rsidR="00867AF3" w:rsidRDefault="00A05FDC">
      <w:pPr>
        <w:spacing w:after="106"/>
        <w:ind w:left="-5"/>
      </w:pPr>
      <w:r>
        <w:t>1.13.2.</w:t>
      </w:r>
      <w:r>
        <w:rPr>
          <w:rFonts w:ascii="Arial" w:eastAsia="Arial" w:hAnsi="Arial" w:cs="Arial"/>
        </w:rPr>
        <w:t xml:space="preserve"> </w:t>
      </w:r>
      <w:r>
        <w:t xml:space="preserve">O detalhamento técnico dos equipamentos encontram-se no Anexo I deste Estudo Preliminar. </w:t>
      </w:r>
    </w:p>
    <w:p w14:paraId="5522BFF8" w14:textId="77777777" w:rsidR="00867AF3" w:rsidRDefault="00A05FDC">
      <w:pPr>
        <w:spacing w:after="165" w:line="259" w:lineRule="auto"/>
        <w:ind w:left="0" w:firstLine="0"/>
        <w:jc w:val="left"/>
      </w:pPr>
      <w:r>
        <w:t xml:space="preserve"> </w:t>
      </w:r>
    </w:p>
    <w:p w14:paraId="5522BFF9" w14:textId="77777777" w:rsidR="00867AF3" w:rsidRDefault="00A05FDC">
      <w:pPr>
        <w:pStyle w:val="Ttulo4"/>
        <w:spacing w:after="152"/>
        <w:ind w:left="-5" w:right="0"/>
      </w:pPr>
      <w:r>
        <w:t>1.14.</w:t>
      </w:r>
      <w:r>
        <w:rPr>
          <w:rFonts w:ascii="Arial" w:eastAsia="Arial" w:hAnsi="Arial" w:cs="Arial"/>
        </w:rPr>
        <w:t xml:space="preserve"> </w:t>
      </w:r>
      <w:r>
        <w:t xml:space="preserve">Alinhamento da Solução (Art. 14, IV, b) </w:t>
      </w:r>
    </w:p>
    <w:p w14:paraId="5522BFFA" w14:textId="77777777" w:rsidR="00867AF3" w:rsidRDefault="00A05FDC">
      <w:pPr>
        <w:pStyle w:val="Ttulo5"/>
        <w:spacing w:after="157"/>
        <w:ind w:left="-5" w:right="0"/>
      </w:pPr>
      <w:r>
        <w:rPr>
          <w:b w:val="0"/>
        </w:rPr>
        <w:t>1.14.1.</w:t>
      </w:r>
      <w:r>
        <w:rPr>
          <w:rFonts w:ascii="Arial" w:eastAsia="Arial" w:hAnsi="Arial" w:cs="Arial"/>
          <w:b w:val="0"/>
        </w:rPr>
        <w:t xml:space="preserve"> </w:t>
      </w:r>
      <w:r>
        <w:t xml:space="preserve">PEP 4.1 - PAPEP 1 </w:t>
      </w:r>
    </w:p>
    <w:p w14:paraId="5522BFFB" w14:textId="77777777" w:rsidR="00867AF3" w:rsidRDefault="00A05FDC">
      <w:pPr>
        <w:spacing w:after="152"/>
        <w:ind w:left="-5"/>
      </w:pPr>
      <w:r>
        <w:t>1.14.2.</w:t>
      </w:r>
      <w:r>
        <w:rPr>
          <w:rFonts w:ascii="Arial" w:eastAsia="Arial" w:hAnsi="Arial" w:cs="Arial"/>
        </w:rPr>
        <w:t xml:space="preserve"> </w:t>
      </w:r>
      <w:r>
        <w:rPr>
          <w:b/>
        </w:rPr>
        <w:t>Tema:</w:t>
      </w:r>
      <w:r>
        <w:t xml:space="preserve"> Melhoria da infraestrutura, serviços e sistemas de Tecnologia da Informação.</w:t>
      </w:r>
      <w:r>
        <w:rPr>
          <w:b/>
        </w:rPr>
        <w:t xml:space="preserve"> </w:t>
      </w:r>
    </w:p>
    <w:p w14:paraId="5522BFFC" w14:textId="77777777" w:rsidR="00867AF3" w:rsidRDefault="00A05FDC">
      <w:pPr>
        <w:spacing w:line="377" w:lineRule="auto"/>
        <w:ind w:left="-5"/>
      </w:pPr>
      <w:r>
        <w:t>1.14.3.</w:t>
      </w:r>
      <w:r>
        <w:rPr>
          <w:rFonts w:ascii="Arial" w:eastAsia="Arial" w:hAnsi="Arial" w:cs="Arial"/>
        </w:rPr>
        <w:t xml:space="preserve"> </w:t>
      </w:r>
      <w:r>
        <w:rPr>
          <w:b/>
        </w:rPr>
        <w:t>Objetivo Estratégico</w:t>
      </w:r>
      <w:r>
        <w:t xml:space="preserve">: Propiciar a infraestrutura adequada de Tecnologia da Informação para atendimento à demanda do PJMT, e garantir confiabilidade, integralidade e disponibilidade das informações, serviços e sistemas. </w:t>
      </w:r>
    </w:p>
    <w:p w14:paraId="5522BFFD" w14:textId="77777777" w:rsidR="00867AF3" w:rsidRDefault="00A05FDC">
      <w:pPr>
        <w:spacing w:line="398" w:lineRule="auto"/>
        <w:ind w:left="-5"/>
      </w:pPr>
      <w:r>
        <w:t>1.14.4.</w:t>
      </w:r>
      <w:r>
        <w:rPr>
          <w:rFonts w:ascii="Arial" w:eastAsia="Arial" w:hAnsi="Arial" w:cs="Arial"/>
        </w:rPr>
        <w:t xml:space="preserve"> </w:t>
      </w:r>
      <w:r>
        <w:rPr>
          <w:b/>
        </w:rPr>
        <w:t>Iniciativa Estratégica:</w:t>
      </w:r>
      <w:r>
        <w:t xml:space="preserve"> Aquisição de computadores, monitores e </w:t>
      </w:r>
      <w:r>
        <w:rPr>
          <w:i/>
        </w:rPr>
        <w:t>scanners</w:t>
      </w:r>
      <w:r>
        <w:t xml:space="preserve"> e leitor/gravador de CD-DVD USB Externo</w:t>
      </w:r>
      <w:r>
        <w:rPr>
          <w:b/>
          <w:color w:val="FF0000"/>
        </w:rPr>
        <w:t>.</w:t>
      </w:r>
      <w:r>
        <w:t xml:space="preserve"> </w:t>
      </w:r>
    </w:p>
    <w:p w14:paraId="5522BFFE" w14:textId="77777777" w:rsidR="00867AF3" w:rsidRDefault="00A05FDC">
      <w:pPr>
        <w:spacing w:after="151"/>
        <w:ind w:left="-5"/>
      </w:pPr>
      <w:r>
        <w:t>1.14.5.</w:t>
      </w:r>
      <w:r>
        <w:rPr>
          <w:rFonts w:ascii="Arial" w:eastAsia="Arial" w:hAnsi="Arial" w:cs="Arial"/>
        </w:rPr>
        <w:t xml:space="preserve"> </w:t>
      </w:r>
      <w:r>
        <w:rPr>
          <w:b/>
        </w:rPr>
        <w:t>Projeto:</w:t>
      </w:r>
      <w:r>
        <w:t xml:space="preserve"> Infraestrutura de equipamentos, comunicação e software de TI. </w:t>
      </w:r>
    </w:p>
    <w:p w14:paraId="5522BFFF" w14:textId="77777777" w:rsidR="00867AF3" w:rsidRDefault="00A05FDC">
      <w:pPr>
        <w:spacing w:line="398" w:lineRule="auto"/>
        <w:ind w:left="-5"/>
      </w:pPr>
      <w:r>
        <w:t>1.14.6.</w:t>
      </w:r>
      <w:r>
        <w:rPr>
          <w:rFonts w:ascii="Arial" w:eastAsia="Arial" w:hAnsi="Arial" w:cs="Arial"/>
        </w:rPr>
        <w:t xml:space="preserve"> </w:t>
      </w:r>
      <w:r>
        <w:rPr>
          <w:b/>
        </w:rPr>
        <w:t>Justificativa:</w:t>
      </w:r>
      <w:r>
        <w:t xml:space="preserve"> Garantir o funcionamento das unidades jurisdicionais, de forma a atender a missão do PJMT. </w:t>
      </w:r>
    </w:p>
    <w:p w14:paraId="5522C000" w14:textId="77777777" w:rsidR="00867AF3" w:rsidRDefault="00A05FDC">
      <w:pPr>
        <w:spacing w:line="399" w:lineRule="auto"/>
        <w:ind w:left="-5"/>
      </w:pPr>
      <w:r>
        <w:t>1.14.7.</w:t>
      </w:r>
      <w:r>
        <w:rPr>
          <w:rFonts w:ascii="Arial" w:eastAsia="Arial" w:hAnsi="Arial" w:cs="Arial"/>
        </w:rPr>
        <w:t xml:space="preserve"> </w:t>
      </w:r>
      <w:r>
        <w:rPr>
          <w:b/>
        </w:rPr>
        <w:t>Plano de Contratações TIC – 2019</w:t>
      </w:r>
      <w:r>
        <w:t xml:space="preserve">: Esta ação está prevista no Plano de Contratações 2019, constante no item 5, Importante. </w:t>
      </w:r>
    </w:p>
    <w:p w14:paraId="5522C001" w14:textId="77777777" w:rsidR="00867AF3" w:rsidRDefault="00A05FDC">
      <w:pPr>
        <w:spacing w:after="328" w:line="259" w:lineRule="auto"/>
        <w:ind w:left="720" w:firstLine="0"/>
        <w:jc w:val="left"/>
      </w:pPr>
      <w:r>
        <w:t xml:space="preserve"> </w:t>
      </w:r>
    </w:p>
    <w:p w14:paraId="5522C002" w14:textId="77777777" w:rsidR="00867AF3" w:rsidRDefault="00A05FDC">
      <w:pPr>
        <w:pStyle w:val="Ttulo4"/>
        <w:spacing w:after="214"/>
        <w:ind w:left="-5" w:right="0"/>
      </w:pPr>
      <w:r>
        <w:t>1.15.</w:t>
      </w:r>
      <w:r>
        <w:rPr>
          <w:rFonts w:ascii="Arial" w:eastAsia="Arial" w:hAnsi="Arial" w:cs="Arial"/>
        </w:rPr>
        <w:t xml:space="preserve"> </w:t>
      </w:r>
      <w:r>
        <w:t xml:space="preserve">Benefícios Esperados (Art. 14, IV, c) </w:t>
      </w:r>
    </w:p>
    <w:p w14:paraId="5522C003" w14:textId="77777777" w:rsidR="00867AF3" w:rsidRDefault="00A05FDC">
      <w:pPr>
        <w:spacing w:after="278" w:line="259" w:lineRule="auto"/>
        <w:ind w:left="-5"/>
        <w:jc w:val="left"/>
      </w:pPr>
      <w:r>
        <w:t>1.15.1.</w:t>
      </w:r>
      <w:r>
        <w:rPr>
          <w:rFonts w:ascii="Arial" w:eastAsia="Arial" w:hAnsi="Arial" w:cs="Arial"/>
        </w:rPr>
        <w:t xml:space="preserve"> </w:t>
      </w:r>
      <w:r>
        <w:rPr>
          <w:b/>
        </w:rPr>
        <w:t xml:space="preserve">Os benefícios diretos que se almejam com a aquisição dos equipamentos são: </w:t>
      </w:r>
    </w:p>
    <w:p w14:paraId="5522C004" w14:textId="77777777" w:rsidR="00867AF3" w:rsidRDefault="00A05FDC">
      <w:pPr>
        <w:numPr>
          <w:ilvl w:val="0"/>
          <w:numId w:val="12"/>
        </w:numPr>
        <w:spacing w:after="46" w:line="377" w:lineRule="auto"/>
        <w:ind w:hanging="355"/>
      </w:pPr>
      <w:r>
        <w:t xml:space="preserve">Aumento na produtividade, acarretada pelo fornecimento de equipamentos novos com o devido suporte e recursos que auxiliem aos magistrados e servidores na realização de suas atividades;  </w:t>
      </w:r>
    </w:p>
    <w:p w14:paraId="5522C005" w14:textId="77777777" w:rsidR="00867AF3" w:rsidRDefault="00A05FDC">
      <w:pPr>
        <w:numPr>
          <w:ilvl w:val="0"/>
          <w:numId w:val="12"/>
        </w:numPr>
        <w:spacing w:line="396" w:lineRule="auto"/>
        <w:ind w:hanging="355"/>
      </w:pPr>
      <w:r>
        <w:t xml:space="preserve">Infraestrutura adequada para a expansão da informatização dos sistemas judiciais e administrativos;  </w:t>
      </w:r>
    </w:p>
    <w:p w14:paraId="5522C006" w14:textId="77777777" w:rsidR="00867AF3" w:rsidRDefault="00A05FDC">
      <w:pPr>
        <w:numPr>
          <w:ilvl w:val="0"/>
          <w:numId w:val="12"/>
        </w:numPr>
        <w:spacing w:after="127"/>
        <w:ind w:hanging="355"/>
      </w:pPr>
      <w:r>
        <w:t xml:space="preserve">Mitigação de possíveis interrupções de natureza técnica; </w:t>
      </w:r>
    </w:p>
    <w:p w14:paraId="5522C007" w14:textId="77777777" w:rsidR="00867AF3" w:rsidRDefault="00A05FDC">
      <w:pPr>
        <w:numPr>
          <w:ilvl w:val="0"/>
          <w:numId w:val="12"/>
        </w:numPr>
        <w:spacing w:after="130"/>
        <w:ind w:hanging="355"/>
      </w:pPr>
      <w:r>
        <w:t xml:space="preserve">Economia de energia elétrica, em atendimento a Resolução 201/2015-CNJ; </w:t>
      </w:r>
    </w:p>
    <w:p w14:paraId="5522C008" w14:textId="77777777" w:rsidR="00867AF3" w:rsidRDefault="00A05FDC">
      <w:pPr>
        <w:numPr>
          <w:ilvl w:val="0"/>
          <w:numId w:val="12"/>
        </w:numPr>
        <w:spacing w:line="398" w:lineRule="auto"/>
        <w:ind w:hanging="355"/>
      </w:pPr>
      <w:r>
        <w:t xml:space="preserve">Maior praticidade para os servidores desenvolverem suas tarefas com uso de 2 (dois) monitores. </w:t>
      </w:r>
    </w:p>
    <w:p w14:paraId="5522C009" w14:textId="77777777" w:rsidR="00867AF3" w:rsidRDefault="00A05FDC">
      <w:pPr>
        <w:numPr>
          <w:ilvl w:val="0"/>
          <w:numId w:val="12"/>
        </w:numPr>
        <w:spacing w:line="400" w:lineRule="auto"/>
        <w:ind w:hanging="355"/>
      </w:pPr>
      <w:r>
        <w:t xml:space="preserve">Modernização dos procedimentos, com vistas à informatização dos serviços, melhorando a produtividade e, como consequência, a prestação jurisdicional; </w:t>
      </w:r>
    </w:p>
    <w:p w14:paraId="5522C00A" w14:textId="77777777" w:rsidR="00867AF3" w:rsidRDefault="00A05FDC">
      <w:pPr>
        <w:numPr>
          <w:ilvl w:val="0"/>
          <w:numId w:val="12"/>
        </w:numPr>
        <w:spacing w:line="399" w:lineRule="auto"/>
        <w:ind w:hanging="355"/>
      </w:pPr>
      <w:r>
        <w:t xml:space="preserve">Eficiência e facilidade no acesso à informação, tanto para clientes internos quanto para clientes externos do PJMT. </w:t>
      </w:r>
    </w:p>
    <w:p w14:paraId="5522C00B" w14:textId="77777777" w:rsidR="00867AF3" w:rsidRDefault="00A05FDC">
      <w:pPr>
        <w:pStyle w:val="Ttulo4"/>
        <w:spacing w:after="313"/>
        <w:ind w:left="-5" w:right="0"/>
      </w:pPr>
      <w:r>
        <w:t>1.16.</w:t>
      </w:r>
      <w:r>
        <w:rPr>
          <w:rFonts w:ascii="Arial" w:eastAsia="Arial" w:hAnsi="Arial" w:cs="Arial"/>
        </w:rPr>
        <w:t xml:space="preserve"> </w:t>
      </w:r>
      <w:r>
        <w:t xml:space="preserve">Relação entre a Demanda Prevista e a Contratada (Art. 14, IV, d) </w:t>
      </w:r>
    </w:p>
    <w:p w14:paraId="5522C00C" w14:textId="77777777" w:rsidR="00867AF3" w:rsidRDefault="00A05FDC">
      <w:pPr>
        <w:spacing w:after="102" w:line="358" w:lineRule="auto"/>
        <w:ind w:left="-5"/>
      </w:pPr>
      <w:r>
        <w:t>1.16.1.</w:t>
      </w:r>
      <w:r>
        <w:rPr>
          <w:rFonts w:ascii="Arial" w:eastAsia="Arial" w:hAnsi="Arial" w:cs="Arial"/>
        </w:rPr>
        <w:t xml:space="preserve"> </w:t>
      </w:r>
      <w:r>
        <w:t xml:space="preserve">A demanda ora trabalhada será adquirida de maneira parcelada, via Ata de Registro de Preços, para fornecimento de computadores Tipo 1-Microcomputador Padrão Mini PC, Tipo 2 – Desktop Workstation Torre, Monitores de Vídeo Led, </w:t>
      </w:r>
      <w:r>
        <w:rPr>
          <w:i/>
        </w:rPr>
        <w:t>Scanner</w:t>
      </w:r>
      <w:r>
        <w:t xml:space="preserve"> de alta produção e Leitores/Gravadores de CD/DVD USB EXTERNO, de acordo com a ocorrência das solicitações de empenhos. </w:t>
      </w:r>
    </w:p>
    <w:p w14:paraId="5522C00D" w14:textId="77777777" w:rsidR="00867AF3" w:rsidRDefault="00A05FDC">
      <w:pPr>
        <w:spacing w:after="102" w:line="356" w:lineRule="auto"/>
        <w:ind w:left="-5"/>
      </w:pPr>
      <w:r>
        <w:t>1.16.2.</w:t>
      </w:r>
      <w:r>
        <w:rPr>
          <w:rFonts w:ascii="Arial" w:eastAsia="Arial" w:hAnsi="Arial" w:cs="Arial"/>
        </w:rPr>
        <w:t xml:space="preserve"> </w:t>
      </w:r>
      <w:r>
        <w:t xml:space="preserve">Para os computadores do Tipo MINI PC, o quantitativo de equipamentos contemplados para atender a demanda fora calculado englobando demanda daqueles depreciados que alcançaram o ciclo de vida - 5 (cinco) anos, bem como, os equipamentos necessários para atender novos servidores/magistrados nomeados, e a criação de novas unidades e projetos (reserva técnica).  </w:t>
      </w:r>
    </w:p>
    <w:p w14:paraId="5522C00E" w14:textId="77777777" w:rsidR="00867AF3" w:rsidRDefault="00A05FDC">
      <w:pPr>
        <w:spacing w:after="104" w:line="357" w:lineRule="auto"/>
        <w:ind w:left="-5"/>
      </w:pPr>
      <w:r>
        <w:t>1.16.3.</w:t>
      </w:r>
      <w:r>
        <w:rPr>
          <w:rFonts w:ascii="Arial" w:eastAsia="Arial" w:hAnsi="Arial" w:cs="Arial"/>
        </w:rPr>
        <w:t xml:space="preserve"> </w:t>
      </w:r>
      <w:r>
        <w:t xml:space="preserve">A demanda prevista pelo Desktop tipo Workstation fora calculado com base na substituição destes equipamentos que já estão sem vida útil no parque computacional, e que são necessitados pela  Coordenadoria de Tecnologia da Informação - Departamentos de Sistema e Aplicações (DSA), Departamento de Conectividade (DCON), Departamento de Banco de Dados e Departamento de Suporte e Informação (DSI) - Corregedoria Geral da Justiça - Departamento de Aprimoramento de Primeira Instância (DAPI) – e Coordenadoria Administrativa – Gráfica Express.   </w:t>
      </w:r>
    </w:p>
    <w:p w14:paraId="5522C00F" w14:textId="77777777" w:rsidR="00867AF3" w:rsidRDefault="00A05FDC">
      <w:pPr>
        <w:spacing w:after="103" w:line="357" w:lineRule="auto"/>
        <w:ind w:left="-5"/>
      </w:pPr>
      <w:r>
        <w:t>1.16.4.</w:t>
      </w:r>
      <w:r>
        <w:rPr>
          <w:rFonts w:ascii="Arial" w:eastAsia="Arial" w:hAnsi="Arial" w:cs="Arial"/>
        </w:rPr>
        <w:t xml:space="preserve"> </w:t>
      </w:r>
      <w:r>
        <w:t xml:space="preserve">Em relação aos monitores de vídeo, a demanda fora calculada de acordo com a quantidade de computadores que estarão ingressando no parque computacional para reserva técnica. Como os Mini PC e os Desktops Workstation serão adquiridos com o intuito de substituição dos computadores sem vida útil, mas em boas condições de trabalhos, serão remanejados no parque computacional, não sendo necessária a aquisição de novos monitores de vídeo no momento. </w:t>
      </w:r>
    </w:p>
    <w:p w14:paraId="5522C010" w14:textId="77777777" w:rsidR="00867AF3" w:rsidRDefault="00A05FDC">
      <w:pPr>
        <w:spacing w:after="103" w:line="357" w:lineRule="auto"/>
        <w:ind w:left="-5"/>
      </w:pPr>
      <w:r>
        <w:t>1.16.5.</w:t>
      </w:r>
      <w:r>
        <w:rPr>
          <w:rFonts w:ascii="Arial" w:eastAsia="Arial" w:hAnsi="Arial" w:cs="Arial"/>
        </w:rPr>
        <w:t xml:space="preserve"> </w:t>
      </w:r>
      <w:r>
        <w:t xml:space="preserve">Quanto ao quantitativo de </w:t>
      </w:r>
      <w:r>
        <w:rPr>
          <w:i/>
        </w:rPr>
        <w:t>scanner</w:t>
      </w:r>
      <w:r>
        <w:t xml:space="preserve">, o cálculo se deu baseado na demanda de projetos por informatização de processos e requisição dos servidores deste E. Tribunal de Justiça, como justificado no item 1.12 deste Estudos Preliminares. </w:t>
      </w:r>
    </w:p>
    <w:p w14:paraId="5522C011" w14:textId="77777777" w:rsidR="00867AF3" w:rsidRDefault="00A05FDC">
      <w:pPr>
        <w:spacing w:after="105" w:line="357" w:lineRule="auto"/>
        <w:ind w:left="-5"/>
      </w:pPr>
      <w:r>
        <w:t>1.16.6.</w:t>
      </w:r>
      <w:r>
        <w:rPr>
          <w:rFonts w:ascii="Arial" w:eastAsia="Arial" w:hAnsi="Arial" w:cs="Arial"/>
        </w:rPr>
        <w:t xml:space="preserve"> </w:t>
      </w:r>
      <w:r>
        <w:t xml:space="preserve">Por fim, o quantitativo de Leitores e Gravadores de CD/DVD USB EXTERNO calculou-se mediante o </w:t>
      </w:r>
      <w:r>
        <w:rPr>
          <w:i/>
        </w:rPr>
        <w:t>quantum</w:t>
      </w:r>
      <w:r>
        <w:t xml:space="preserve"> de servidores que fazem uso do dispositivo em seu labor, e, conforme já aclarado, a quantidade será inferior à de computadores pretendidos. </w:t>
      </w:r>
    </w:p>
    <w:p w14:paraId="5522C012" w14:textId="77777777" w:rsidR="00867AF3" w:rsidRDefault="00A05FDC">
      <w:pPr>
        <w:spacing w:after="85" w:line="357" w:lineRule="auto"/>
        <w:ind w:left="-5"/>
      </w:pPr>
      <w:r>
        <w:t>1.16.7.</w:t>
      </w:r>
      <w:r>
        <w:rPr>
          <w:rFonts w:ascii="Arial" w:eastAsia="Arial" w:hAnsi="Arial" w:cs="Arial"/>
        </w:rPr>
        <w:t xml:space="preserve"> </w:t>
      </w:r>
      <w:r>
        <w:t>A previsão de distribuição dos equipamentos se dará conforme tabela</w:t>
      </w:r>
      <w:r>
        <w:rPr>
          <w:b/>
        </w:rPr>
        <w:t xml:space="preserve"> </w:t>
      </w:r>
      <w:r>
        <w:t xml:space="preserve">abaixo. Contudo, temse que a Contratante se reserva no direito de alterá-los, conforme necessidades posteriores, respeitando-se, para todos os fins, os limites contratados.  </w:t>
      </w:r>
    </w:p>
    <w:p w14:paraId="5522C013" w14:textId="77777777" w:rsidR="00867AF3" w:rsidRDefault="00A05FDC">
      <w:pPr>
        <w:spacing w:after="10" w:line="259" w:lineRule="auto"/>
        <w:ind w:left="50" w:firstLine="0"/>
        <w:jc w:val="center"/>
      </w:pPr>
      <w:r>
        <w:rPr>
          <w:b/>
          <w:sz w:val="22"/>
        </w:rPr>
        <w:t xml:space="preserve"> </w:t>
      </w:r>
    </w:p>
    <w:p w14:paraId="5522C014" w14:textId="77777777" w:rsidR="00867AF3" w:rsidRDefault="00A05FDC">
      <w:pPr>
        <w:pStyle w:val="Ttulo3"/>
        <w:ind w:right="9"/>
        <w:jc w:val="center"/>
      </w:pPr>
      <w:r>
        <w:rPr>
          <w:sz w:val="22"/>
        </w:rPr>
        <w:t xml:space="preserve">Tabela 5 - </w:t>
      </w:r>
      <w:r>
        <w:t xml:space="preserve">Previsão de distribuição </w:t>
      </w:r>
    </w:p>
    <w:tbl>
      <w:tblPr>
        <w:tblStyle w:val="TableGrid"/>
        <w:tblW w:w="9633" w:type="dxa"/>
        <w:tblInd w:w="7" w:type="dxa"/>
        <w:tblCellMar>
          <w:bottom w:w="10" w:type="dxa"/>
          <w:right w:w="108" w:type="dxa"/>
        </w:tblCellMar>
        <w:tblLook w:val="04A0" w:firstRow="1" w:lastRow="0" w:firstColumn="1" w:lastColumn="0" w:noHBand="0" w:noVBand="1"/>
      </w:tblPr>
      <w:tblGrid>
        <w:gridCol w:w="4959"/>
        <w:gridCol w:w="2405"/>
        <w:gridCol w:w="2269"/>
      </w:tblGrid>
      <w:tr w:rsidR="00867AF3" w14:paraId="5522C019" w14:textId="77777777">
        <w:trPr>
          <w:trHeight w:val="510"/>
        </w:trPr>
        <w:tc>
          <w:tcPr>
            <w:tcW w:w="4959"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522C015" w14:textId="77777777" w:rsidR="00867AF3" w:rsidRDefault="00A05FDC">
            <w:pPr>
              <w:spacing w:after="0" w:line="259" w:lineRule="auto"/>
              <w:ind w:left="106" w:firstLine="0"/>
              <w:jc w:val="center"/>
            </w:pPr>
            <w:r>
              <w:rPr>
                <w:b/>
              </w:rPr>
              <w:t xml:space="preserve">Descrição </w:t>
            </w:r>
          </w:p>
          <w:p w14:paraId="5522C016" w14:textId="77777777" w:rsidR="00867AF3" w:rsidRDefault="00A05FDC">
            <w:pPr>
              <w:spacing w:after="0" w:line="259" w:lineRule="auto"/>
              <w:ind w:left="70" w:firstLine="0"/>
              <w:jc w:val="left"/>
            </w:pPr>
            <w:r>
              <w:t xml:space="preserve"> </w:t>
            </w:r>
          </w:p>
        </w:tc>
        <w:tc>
          <w:tcPr>
            <w:tcW w:w="2405" w:type="dxa"/>
            <w:tcBorders>
              <w:top w:val="single" w:sz="4" w:space="0" w:color="000000"/>
              <w:left w:val="single" w:sz="4" w:space="0" w:color="000000"/>
              <w:bottom w:val="single" w:sz="4" w:space="0" w:color="000000"/>
              <w:right w:val="nil"/>
            </w:tcBorders>
            <w:shd w:val="clear" w:color="auto" w:fill="D5DCE4"/>
            <w:vAlign w:val="center"/>
          </w:tcPr>
          <w:p w14:paraId="5522C017" w14:textId="77777777" w:rsidR="00867AF3" w:rsidRDefault="00A05FDC">
            <w:pPr>
              <w:spacing w:after="0" w:line="259" w:lineRule="auto"/>
              <w:ind w:left="0" w:firstLine="0"/>
              <w:jc w:val="right"/>
            </w:pPr>
            <w:r>
              <w:rPr>
                <w:b/>
              </w:rPr>
              <w:t>Desti</w:t>
            </w:r>
          </w:p>
        </w:tc>
        <w:tc>
          <w:tcPr>
            <w:tcW w:w="2269" w:type="dxa"/>
            <w:tcBorders>
              <w:top w:val="single" w:sz="4" w:space="0" w:color="000000"/>
              <w:left w:val="nil"/>
              <w:bottom w:val="single" w:sz="4" w:space="0" w:color="000000"/>
              <w:right w:val="single" w:sz="4" w:space="0" w:color="000000"/>
            </w:tcBorders>
            <w:shd w:val="clear" w:color="auto" w:fill="D5DCE4"/>
            <w:vAlign w:val="center"/>
          </w:tcPr>
          <w:p w14:paraId="5522C018" w14:textId="77777777" w:rsidR="00867AF3" w:rsidRDefault="00A05FDC">
            <w:pPr>
              <w:spacing w:after="0" w:line="259" w:lineRule="auto"/>
              <w:ind w:left="-108" w:firstLine="0"/>
              <w:jc w:val="left"/>
            </w:pPr>
            <w:r>
              <w:rPr>
                <w:b/>
              </w:rPr>
              <w:t xml:space="preserve">nação </w:t>
            </w:r>
          </w:p>
        </w:tc>
      </w:tr>
      <w:tr w:rsidR="00867AF3" w14:paraId="5522C01D" w14:textId="77777777">
        <w:trPr>
          <w:trHeight w:val="535"/>
        </w:trPr>
        <w:tc>
          <w:tcPr>
            <w:tcW w:w="0" w:type="auto"/>
            <w:vMerge/>
            <w:tcBorders>
              <w:top w:val="nil"/>
              <w:left w:val="single" w:sz="4" w:space="0" w:color="000000"/>
              <w:bottom w:val="nil"/>
              <w:right w:val="single" w:sz="4" w:space="0" w:color="000000"/>
            </w:tcBorders>
          </w:tcPr>
          <w:p w14:paraId="5522C01A" w14:textId="77777777" w:rsidR="00867AF3" w:rsidRDefault="00867AF3">
            <w:pPr>
              <w:spacing w:after="160" w:line="259" w:lineRule="auto"/>
              <w:ind w:left="0" w:firstLine="0"/>
              <w:jc w:val="left"/>
            </w:pPr>
          </w:p>
        </w:tc>
        <w:tc>
          <w:tcPr>
            <w:tcW w:w="2405" w:type="dxa"/>
            <w:tcBorders>
              <w:top w:val="single" w:sz="4" w:space="0" w:color="000000"/>
              <w:left w:val="single" w:sz="4" w:space="0" w:color="000000"/>
              <w:bottom w:val="single" w:sz="4" w:space="0" w:color="000000"/>
              <w:right w:val="single" w:sz="4" w:space="0" w:color="000000"/>
            </w:tcBorders>
            <w:shd w:val="clear" w:color="auto" w:fill="D5DCE4"/>
          </w:tcPr>
          <w:p w14:paraId="5522C01B" w14:textId="77777777" w:rsidR="00867AF3" w:rsidRDefault="00A05FDC">
            <w:pPr>
              <w:spacing w:after="0" w:line="259" w:lineRule="auto"/>
              <w:ind w:left="112" w:firstLine="0"/>
              <w:jc w:val="center"/>
            </w:pPr>
            <w:r>
              <w:rPr>
                <w:b/>
              </w:rPr>
              <w:t xml:space="preserve">1º grau </w:t>
            </w:r>
          </w:p>
        </w:tc>
        <w:tc>
          <w:tcPr>
            <w:tcW w:w="2269" w:type="dxa"/>
            <w:tcBorders>
              <w:top w:val="single" w:sz="4" w:space="0" w:color="000000"/>
              <w:left w:val="single" w:sz="4" w:space="0" w:color="000000"/>
              <w:bottom w:val="single" w:sz="4" w:space="0" w:color="000000"/>
              <w:right w:val="single" w:sz="4" w:space="0" w:color="000000"/>
            </w:tcBorders>
            <w:shd w:val="clear" w:color="auto" w:fill="D5DCE4"/>
          </w:tcPr>
          <w:p w14:paraId="5522C01C" w14:textId="77777777" w:rsidR="00867AF3" w:rsidRDefault="00A05FDC">
            <w:pPr>
              <w:spacing w:after="0" w:line="259" w:lineRule="auto"/>
              <w:ind w:left="113" w:firstLine="0"/>
              <w:jc w:val="center"/>
            </w:pPr>
            <w:r>
              <w:rPr>
                <w:b/>
              </w:rPr>
              <w:t xml:space="preserve">2ª grau </w:t>
            </w:r>
          </w:p>
        </w:tc>
      </w:tr>
      <w:tr w:rsidR="00867AF3" w14:paraId="5522C021" w14:textId="77777777">
        <w:trPr>
          <w:trHeight w:val="467"/>
        </w:trPr>
        <w:tc>
          <w:tcPr>
            <w:tcW w:w="0" w:type="auto"/>
            <w:vMerge/>
            <w:tcBorders>
              <w:top w:val="nil"/>
              <w:left w:val="single" w:sz="4" w:space="0" w:color="000000"/>
              <w:bottom w:val="single" w:sz="4" w:space="0" w:color="000000"/>
              <w:right w:val="single" w:sz="4" w:space="0" w:color="000000"/>
            </w:tcBorders>
          </w:tcPr>
          <w:p w14:paraId="5522C01E" w14:textId="77777777" w:rsidR="00867AF3" w:rsidRDefault="00867AF3">
            <w:pPr>
              <w:spacing w:after="160" w:line="259" w:lineRule="auto"/>
              <w:ind w:left="0" w:firstLine="0"/>
              <w:jc w:val="left"/>
            </w:pPr>
          </w:p>
        </w:tc>
        <w:tc>
          <w:tcPr>
            <w:tcW w:w="2405" w:type="dxa"/>
            <w:tcBorders>
              <w:top w:val="single" w:sz="4" w:space="0" w:color="000000"/>
              <w:left w:val="single" w:sz="4" w:space="0" w:color="000000"/>
              <w:bottom w:val="single" w:sz="4" w:space="0" w:color="000000"/>
              <w:right w:val="single" w:sz="4" w:space="0" w:color="000000"/>
            </w:tcBorders>
            <w:shd w:val="clear" w:color="auto" w:fill="D5DCE4"/>
          </w:tcPr>
          <w:p w14:paraId="5522C01F" w14:textId="77777777" w:rsidR="00867AF3" w:rsidRDefault="00A05FDC">
            <w:pPr>
              <w:spacing w:after="0" w:line="259" w:lineRule="auto"/>
              <w:ind w:left="113" w:firstLine="0"/>
              <w:jc w:val="center"/>
            </w:pPr>
            <w:r>
              <w:rPr>
                <w:b/>
              </w:rPr>
              <w:t xml:space="preserve">Quant. </w:t>
            </w:r>
          </w:p>
        </w:tc>
        <w:tc>
          <w:tcPr>
            <w:tcW w:w="2269" w:type="dxa"/>
            <w:tcBorders>
              <w:top w:val="single" w:sz="4" w:space="0" w:color="000000"/>
              <w:left w:val="single" w:sz="4" w:space="0" w:color="000000"/>
              <w:bottom w:val="single" w:sz="4" w:space="0" w:color="000000"/>
              <w:right w:val="single" w:sz="4" w:space="0" w:color="000000"/>
            </w:tcBorders>
            <w:shd w:val="clear" w:color="auto" w:fill="D5DCE4"/>
          </w:tcPr>
          <w:p w14:paraId="5522C020" w14:textId="77777777" w:rsidR="00867AF3" w:rsidRDefault="00A05FDC">
            <w:pPr>
              <w:spacing w:after="0" w:line="259" w:lineRule="auto"/>
              <w:ind w:left="116" w:firstLine="0"/>
              <w:jc w:val="center"/>
            </w:pPr>
            <w:r>
              <w:rPr>
                <w:b/>
              </w:rPr>
              <w:t xml:space="preserve">Quant. </w:t>
            </w:r>
          </w:p>
        </w:tc>
      </w:tr>
      <w:tr w:rsidR="00867AF3" w14:paraId="5522C025" w14:textId="77777777">
        <w:trPr>
          <w:trHeight w:val="407"/>
        </w:trPr>
        <w:tc>
          <w:tcPr>
            <w:tcW w:w="4959" w:type="dxa"/>
            <w:tcBorders>
              <w:top w:val="single" w:sz="4" w:space="0" w:color="000000"/>
              <w:left w:val="single" w:sz="4" w:space="0" w:color="000000"/>
              <w:bottom w:val="single" w:sz="4" w:space="0" w:color="000000"/>
              <w:right w:val="single" w:sz="4" w:space="0" w:color="000000"/>
            </w:tcBorders>
            <w:vAlign w:val="bottom"/>
          </w:tcPr>
          <w:p w14:paraId="5522C022" w14:textId="77777777" w:rsidR="00867AF3" w:rsidRDefault="00A05FDC">
            <w:pPr>
              <w:spacing w:after="0" w:line="259" w:lineRule="auto"/>
              <w:ind w:left="70" w:firstLine="0"/>
              <w:jc w:val="left"/>
            </w:pPr>
            <w:r>
              <w:rPr>
                <w:sz w:val="22"/>
              </w:rPr>
              <w:t xml:space="preserve">Tipo 1-Microcomputador Padrão Mini PC  </w:t>
            </w:r>
          </w:p>
        </w:tc>
        <w:tc>
          <w:tcPr>
            <w:tcW w:w="2405" w:type="dxa"/>
            <w:tcBorders>
              <w:top w:val="single" w:sz="4" w:space="0" w:color="000000"/>
              <w:left w:val="single" w:sz="4" w:space="0" w:color="000000"/>
              <w:bottom w:val="single" w:sz="4" w:space="0" w:color="000000"/>
              <w:right w:val="single" w:sz="4" w:space="0" w:color="000000"/>
            </w:tcBorders>
          </w:tcPr>
          <w:p w14:paraId="5522C023" w14:textId="77777777" w:rsidR="00867AF3" w:rsidRDefault="00A05FDC">
            <w:pPr>
              <w:spacing w:after="0" w:line="259" w:lineRule="auto"/>
              <w:ind w:left="111" w:firstLine="0"/>
              <w:jc w:val="center"/>
            </w:pPr>
            <w:r>
              <w:t xml:space="preserve">4.300 </w:t>
            </w:r>
          </w:p>
        </w:tc>
        <w:tc>
          <w:tcPr>
            <w:tcW w:w="2269" w:type="dxa"/>
            <w:tcBorders>
              <w:top w:val="single" w:sz="4" w:space="0" w:color="000000"/>
              <w:left w:val="single" w:sz="4" w:space="0" w:color="000000"/>
              <w:bottom w:val="single" w:sz="4" w:space="0" w:color="000000"/>
              <w:right w:val="single" w:sz="4" w:space="0" w:color="000000"/>
            </w:tcBorders>
          </w:tcPr>
          <w:p w14:paraId="5522C024" w14:textId="77777777" w:rsidR="00867AF3" w:rsidRDefault="00A05FDC">
            <w:pPr>
              <w:spacing w:after="0" w:line="259" w:lineRule="auto"/>
              <w:ind w:left="111" w:firstLine="0"/>
              <w:jc w:val="center"/>
            </w:pPr>
            <w:r>
              <w:t xml:space="preserve">300 </w:t>
            </w:r>
          </w:p>
        </w:tc>
      </w:tr>
      <w:tr w:rsidR="00867AF3" w14:paraId="5522C029" w14:textId="77777777">
        <w:trPr>
          <w:trHeight w:val="518"/>
        </w:trPr>
        <w:tc>
          <w:tcPr>
            <w:tcW w:w="4959" w:type="dxa"/>
            <w:tcBorders>
              <w:top w:val="single" w:sz="4" w:space="0" w:color="000000"/>
              <w:left w:val="single" w:sz="4" w:space="0" w:color="000000"/>
              <w:bottom w:val="single" w:sz="4" w:space="0" w:color="000000"/>
              <w:right w:val="single" w:sz="4" w:space="0" w:color="000000"/>
            </w:tcBorders>
            <w:vAlign w:val="bottom"/>
          </w:tcPr>
          <w:p w14:paraId="5522C026" w14:textId="77777777" w:rsidR="00867AF3" w:rsidRDefault="00A05FDC">
            <w:pPr>
              <w:spacing w:after="0" w:line="259" w:lineRule="auto"/>
              <w:ind w:left="70" w:firstLine="0"/>
              <w:jc w:val="left"/>
            </w:pPr>
            <w:r>
              <w:rPr>
                <w:sz w:val="22"/>
              </w:rPr>
              <w:t xml:space="preserve">Tipo 2 – Desktop Workstation Torre </w:t>
            </w:r>
          </w:p>
        </w:tc>
        <w:tc>
          <w:tcPr>
            <w:tcW w:w="2405" w:type="dxa"/>
            <w:tcBorders>
              <w:top w:val="single" w:sz="4" w:space="0" w:color="000000"/>
              <w:left w:val="single" w:sz="4" w:space="0" w:color="000000"/>
              <w:bottom w:val="single" w:sz="4" w:space="0" w:color="000000"/>
              <w:right w:val="single" w:sz="4" w:space="0" w:color="000000"/>
            </w:tcBorders>
            <w:vAlign w:val="center"/>
          </w:tcPr>
          <w:p w14:paraId="5522C027" w14:textId="77777777" w:rsidR="00867AF3" w:rsidRDefault="00A05FDC">
            <w:pPr>
              <w:spacing w:after="0" w:line="259" w:lineRule="auto"/>
              <w:ind w:left="112" w:firstLine="0"/>
              <w:jc w:val="center"/>
            </w:pPr>
            <w:r>
              <w:t xml:space="preserve">- </w:t>
            </w:r>
          </w:p>
        </w:tc>
        <w:tc>
          <w:tcPr>
            <w:tcW w:w="2269" w:type="dxa"/>
            <w:tcBorders>
              <w:top w:val="single" w:sz="4" w:space="0" w:color="000000"/>
              <w:left w:val="single" w:sz="4" w:space="0" w:color="000000"/>
              <w:bottom w:val="single" w:sz="4" w:space="0" w:color="000000"/>
              <w:right w:val="single" w:sz="4" w:space="0" w:color="000000"/>
            </w:tcBorders>
            <w:vAlign w:val="center"/>
          </w:tcPr>
          <w:p w14:paraId="5522C028" w14:textId="77777777" w:rsidR="00867AF3" w:rsidRDefault="00A05FDC">
            <w:pPr>
              <w:spacing w:after="0" w:line="259" w:lineRule="auto"/>
              <w:ind w:left="111" w:firstLine="0"/>
              <w:jc w:val="center"/>
            </w:pPr>
            <w:r>
              <w:t xml:space="preserve">300 </w:t>
            </w:r>
          </w:p>
        </w:tc>
      </w:tr>
      <w:tr w:rsidR="00867AF3" w14:paraId="5522C02D" w14:textId="77777777">
        <w:trPr>
          <w:trHeight w:val="516"/>
        </w:trPr>
        <w:tc>
          <w:tcPr>
            <w:tcW w:w="4959" w:type="dxa"/>
            <w:tcBorders>
              <w:top w:val="single" w:sz="4" w:space="0" w:color="000000"/>
              <w:left w:val="single" w:sz="4" w:space="0" w:color="000000"/>
              <w:bottom w:val="single" w:sz="4" w:space="0" w:color="000000"/>
              <w:right w:val="single" w:sz="4" w:space="0" w:color="000000"/>
            </w:tcBorders>
            <w:vAlign w:val="bottom"/>
          </w:tcPr>
          <w:p w14:paraId="5522C02A" w14:textId="77777777" w:rsidR="00867AF3" w:rsidRDefault="00A05FDC">
            <w:pPr>
              <w:spacing w:after="0" w:line="259" w:lineRule="auto"/>
              <w:ind w:left="0" w:firstLine="0"/>
              <w:jc w:val="left"/>
            </w:pPr>
            <w:r>
              <w:rPr>
                <w:sz w:val="22"/>
              </w:rPr>
              <w:t xml:space="preserve">Monitores de Vídeo - LED </w:t>
            </w:r>
          </w:p>
        </w:tc>
        <w:tc>
          <w:tcPr>
            <w:tcW w:w="2405" w:type="dxa"/>
            <w:tcBorders>
              <w:top w:val="single" w:sz="4" w:space="0" w:color="000000"/>
              <w:left w:val="single" w:sz="4" w:space="0" w:color="000000"/>
              <w:bottom w:val="single" w:sz="4" w:space="0" w:color="000000"/>
              <w:right w:val="single" w:sz="4" w:space="0" w:color="000000"/>
            </w:tcBorders>
            <w:vAlign w:val="center"/>
          </w:tcPr>
          <w:p w14:paraId="5522C02B" w14:textId="77777777" w:rsidR="00867AF3" w:rsidRDefault="00A05FDC">
            <w:pPr>
              <w:spacing w:after="0" w:line="259" w:lineRule="auto"/>
              <w:ind w:left="48" w:firstLine="0"/>
              <w:jc w:val="center"/>
            </w:pPr>
            <w:r>
              <w:t xml:space="preserve">900 </w:t>
            </w:r>
          </w:p>
        </w:tc>
        <w:tc>
          <w:tcPr>
            <w:tcW w:w="2269" w:type="dxa"/>
            <w:tcBorders>
              <w:top w:val="single" w:sz="4" w:space="0" w:color="000000"/>
              <w:left w:val="single" w:sz="4" w:space="0" w:color="000000"/>
              <w:bottom w:val="single" w:sz="4" w:space="0" w:color="000000"/>
              <w:right w:val="single" w:sz="4" w:space="0" w:color="000000"/>
            </w:tcBorders>
            <w:vAlign w:val="center"/>
          </w:tcPr>
          <w:p w14:paraId="5522C02C" w14:textId="77777777" w:rsidR="00867AF3" w:rsidRDefault="00A05FDC">
            <w:pPr>
              <w:spacing w:after="0" w:line="259" w:lineRule="auto"/>
              <w:ind w:left="46" w:firstLine="0"/>
              <w:jc w:val="center"/>
            </w:pPr>
            <w:r>
              <w:t xml:space="preserve">300 </w:t>
            </w:r>
          </w:p>
        </w:tc>
      </w:tr>
      <w:tr w:rsidR="00867AF3" w14:paraId="5522C031" w14:textId="77777777">
        <w:trPr>
          <w:trHeight w:val="518"/>
        </w:trPr>
        <w:tc>
          <w:tcPr>
            <w:tcW w:w="4959" w:type="dxa"/>
            <w:tcBorders>
              <w:top w:val="single" w:sz="4" w:space="0" w:color="000000"/>
              <w:left w:val="single" w:sz="4" w:space="0" w:color="000000"/>
              <w:bottom w:val="single" w:sz="4" w:space="0" w:color="000000"/>
              <w:right w:val="single" w:sz="4" w:space="0" w:color="000000"/>
            </w:tcBorders>
            <w:vAlign w:val="bottom"/>
          </w:tcPr>
          <w:p w14:paraId="5522C02E" w14:textId="77777777" w:rsidR="00867AF3" w:rsidRDefault="00A05FDC">
            <w:pPr>
              <w:spacing w:after="0" w:line="259" w:lineRule="auto"/>
              <w:ind w:left="0" w:firstLine="0"/>
              <w:jc w:val="left"/>
            </w:pPr>
            <w:r>
              <w:rPr>
                <w:sz w:val="22"/>
              </w:rPr>
              <w:t xml:space="preserve">Scanner de alta produção  </w:t>
            </w:r>
          </w:p>
        </w:tc>
        <w:tc>
          <w:tcPr>
            <w:tcW w:w="2405" w:type="dxa"/>
            <w:tcBorders>
              <w:top w:val="single" w:sz="4" w:space="0" w:color="000000"/>
              <w:left w:val="single" w:sz="4" w:space="0" w:color="000000"/>
              <w:bottom w:val="single" w:sz="4" w:space="0" w:color="000000"/>
              <w:right w:val="single" w:sz="4" w:space="0" w:color="000000"/>
            </w:tcBorders>
            <w:vAlign w:val="center"/>
          </w:tcPr>
          <w:p w14:paraId="5522C02F" w14:textId="77777777" w:rsidR="00867AF3" w:rsidRDefault="00A05FDC">
            <w:pPr>
              <w:spacing w:after="0" w:line="259" w:lineRule="auto"/>
              <w:ind w:left="48" w:firstLine="0"/>
              <w:jc w:val="center"/>
            </w:pPr>
            <w:r>
              <w:t xml:space="preserve">10 </w:t>
            </w:r>
          </w:p>
        </w:tc>
        <w:tc>
          <w:tcPr>
            <w:tcW w:w="2269" w:type="dxa"/>
            <w:tcBorders>
              <w:top w:val="single" w:sz="4" w:space="0" w:color="000000"/>
              <w:left w:val="single" w:sz="4" w:space="0" w:color="000000"/>
              <w:bottom w:val="single" w:sz="4" w:space="0" w:color="000000"/>
              <w:right w:val="single" w:sz="4" w:space="0" w:color="000000"/>
            </w:tcBorders>
            <w:vAlign w:val="center"/>
          </w:tcPr>
          <w:p w14:paraId="5522C030" w14:textId="77777777" w:rsidR="00867AF3" w:rsidRDefault="00A05FDC">
            <w:pPr>
              <w:spacing w:after="0" w:line="259" w:lineRule="auto"/>
              <w:ind w:left="49" w:firstLine="0"/>
              <w:jc w:val="center"/>
            </w:pPr>
            <w:r>
              <w:t xml:space="preserve">- </w:t>
            </w:r>
          </w:p>
        </w:tc>
      </w:tr>
      <w:tr w:rsidR="00867AF3" w14:paraId="5522C035" w14:textId="77777777">
        <w:trPr>
          <w:trHeight w:val="516"/>
        </w:trPr>
        <w:tc>
          <w:tcPr>
            <w:tcW w:w="4959" w:type="dxa"/>
            <w:tcBorders>
              <w:top w:val="single" w:sz="4" w:space="0" w:color="000000"/>
              <w:left w:val="single" w:sz="4" w:space="0" w:color="000000"/>
              <w:bottom w:val="single" w:sz="4" w:space="0" w:color="000000"/>
              <w:right w:val="single" w:sz="4" w:space="0" w:color="000000"/>
            </w:tcBorders>
            <w:vAlign w:val="bottom"/>
          </w:tcPr>
          <w:p w14:paraId="5522C032" w14:textId="77777777" w:rsidR="00867AF3" w:rsidRDefault="00A05FDC">
            <w:pPr>
              <w:spacing w:after="0" w:line="259" w:lineRule="auto"/>
              <w:ind w:left="0" w:firstLine="0"/>
              <w:jc w:val="left"/>
            </w:pPr>
            <w:r>
              <w:rPr>
                <w:sz w:val="22"/>
              </w:rPr>
              <w:t xml:space="preserve">Leitor e Gravador de CD/DVD USB EXTERNO  </w:t>
            </w:r>
          </w:p>
        </w:tc>
        <w:tc>
          <w:tcPr>
            <w:tcW w:w="2405" w:type="dxa"/>
            <w:tcBorders>
              <w:top w:val="single" w:sz="4" w:space="0" w:color="000000"/>
              <w:left w:val="single" w:sz="4" w:space="0" w:color="000000"/>
              <w:bottom w:val="single" w:sz="4" w:space="0" w:color="000000"/>
              <w:right w:val="single" w:sz="4" w:space="0" w:color="000000"/>
            </w:tcBorders>
            <w:vAlign w:val="center"/>
          </w:tcPr>
          <w:p w14:paraId="5522C033" w14:textId="77777777" w:rsidR="00867AF3" w:rsidRDefault="00A05FDC">
            <w:pPr>
              <w:spacing w:after="0" w:line="259" w:lineRule="auto"/>
              <w:ind w:left="48" w:firstLine="0"/>
              <w:jc w:val="center"/>
            </w:pPr>
            <w:r>
              <w:t xml:space="preserve">1500 </w:t>
            </w:r>
          </w:p>
        </w:tc>
        <w:tc>
          <w:tcPr>
            <w:tcW w:w="2269" w:type="dxa"/>
            <w:tcBorders>
              <w:top w:val="single" w:sz="4" w:space="0" w:color="000000"/>
              <w:left w:val="single" w:sz="4" w:space="0" w:color="000000"/>
              <w:bottom w:val="single" w:sz="4" w:space="0" w:color="000000"/>
              <w:right w:val="single" w:sz="4" w:space="0" w:color="000000"/>
            </w:tcBorders>
            <w:vAlign w:val="center"/>
          </w:tcPr>
          <w:p w14:paraId="5522C034" w14:textId="77777777" w:rsidR="00867AF3" w:rsidRDefault="00A05FDC">
            <w:pPr>
              <w:spacing w:after="0" w:line="259" w:lineRule="auto"/>
              <w:ind w:left="49" w:firstLine="0"/>
              <w:jc w:val="center"/>
            </w:pPr>
            <w:r>
              <w:t xml:space="preserve">- </w:t>
            </w:r>
          </w:p>
        </w:tc>
      </w:tr>
    </w:tbl>
    <w:p w14:paraId="5522C036" w14:textId="77777777" w:rsidR="00867AF3" w:rsidRDefault="00A05FDC">
      <w:pPr>
        <w:spacing w:after="102" w:line="358" w:lineRule="auto"/>
        <w:ind w:left="-5"/>
      </w:pPr>
      <w:r>
        <w:t>1.16.8.</w:t>
      </w:r>
      <w:r>
        <w:rPr>
          <w:rFonts w:ascii="Arial" w:eastAsia="Arial" w:hAnsi="Arial" w:cs="Arial"/>
        </w:rPr>
        <w:t xml:space="preserve"> </w:t>
      </w:r>
      <w:r>
        <w:t xml:space="preserve">Os custos com os itens da tabela acima serão pagos à medida da ocorrência da entrega e recebimento definitivo dos equipamentos.  </w:t>
      </w:r>
    </w:p>
    <w:p w14:paraId="5522C037" w14:textId="77777777" w:rsidR="00867AF3" w:rsidRDefault="00A05FDC">
      <w:pPr>
        <w:spacing w:after="130"/>
        <w:ind w:left="-5"/>
      </w:pPr>
      <w:r>
        <w:t>1.16.9.</w:t>
      </w:r>
      <w:r>
        <w:rPr>
          <w:rFonts w:ascii="Arial" w:eastAsia="Arial" w:hAnsi="Arial" w:cs="Arial"/>
        </w:rPr>
        <w:t xml:space="preserve"> </w:t>
      </w:r>
      <w:r>
        <w:t xml:space="preserve">Por se tratar de Ata de Registro de Preço, realizar-se-ão empenhos conforme a necessidade do PJMT, sendo o primeiro empenho de: </w:t>
      </w:r>
    </w:p>
    <w:tbl>
      <w:tblPr>
        <w:tblStyle w:val="TableGrid"/>
        <w:tblW w:w="9638" w:type="dxa"/>
        <w:tblInd w:w="7" w:type="dxa"/>
        <w:tblCellMar>
          <w:top w:w="59" w:type="dxa"/>
          <w:bottom w:w="10" w:type="dxa"/>
          <w:right w:w="115" w:type="dxa"/>
        </w:tblCellMar>
        <w:tblLook w:val="04A0" w:firstRow="1" w:lastRow="0" w:firstColumn="1" w:lastColumn="0" w:noHBand="0" w:noVBand="1"/>
      </w:tblPr>
      <w:tblGrid>
        <w:gridCol w:w="4959"/>
        <w:gridCol w:w="1719"/>
        <w:gridCol w:w="262"/>
        <w:gridCol w:w="2698"/>
      </w:tblGrid>
      <w:tr w:rsidR="00867AF3" w14:paraId="5522C03B" w14:textId="77777777">
        <w:trPr>
          <w:trHeight w:val="512"/>
        </w:trPr>
        <w:tc>
          <w:tcPr>
            <w:tcW w:w="4959" w:type="dxa"/>
            <w:vMerge w:val="restart"/>
            <w:tcBorders>
              <w:top w:val="single" w:sz="4" w:space="0" w:color="000000"/>
              <w:left w:val="single" w:sz="4" w:space="0" w:color="000000"/>
              <w:bottom w:val="single" w:sz="4" w:space="0" w:color="000000"/>
              <w:right w:val="single" w:sz="4" w:space="0" w:color="000000"/>
            </w:tcBorders>
            <w:shd w:val="clear" w:color="auto" w:fill="D5DCE4"/>
            <w:vAlign w:val="center"/>
          </w:tcPr>
          <w:p w14:paraId="5522C038" w14:textId="77777777" w:rsidR="00867AF3" w:rsidRDefault="00A05FDC">
            <w:pPr>
              <w:spacing w:after="0" w:line="259" w:lineRule="auto"/>
              <w:ind w:left="113" w:firstLine="0"/>
              <w:jc w:val="center"/>
            </w:pPr>
            <w:r>
              <w:rPr>
                <w:b/>
              </w:rPr>
              <w:t xml:space="preserve">Descrição </w:t>
            </w:r>
          </w:p>
        </w:tc>
        <w:tc>
          <w:tcPr>
            <w:tcW w:w="1719" w:type="dxa"/>
            <w:tcBorders>
              <w:top w:val="single" w:sz="4" w:space="0" w:color="000000"/>
              <w:left w:val="single" w:sz="4" w:space="0" w:color="000000"/>
              <w:bottom w:val="single" w:sz="4" w:space="0" w:color="000000"/>
              <w:right w:val="nil"/>
            </w:tcBorders>
            <w:shd w:val="clear" w:color="auto" w:fill="D5DCE4"/>
          </w:tcPr>
          <w:p w14:paraId="5522C039" w14:textId="77777777" w:rsidR="00867AF3" w:rsidRDefault="00867AF3">
            <w:pPr>
              <w:spacing w:after="160" w:line="259" w:lineRule="auto"/>
              <w:ind w:left="0" w:firstLine="0"/>
              <w:jc w:val="left"/>
            </w:pPr>
          </w:p>
        </w:tc>
        <w:tc>
          <w:tcPr>
            <w:tcW w:w="2960" w:type="dxa"/>
            <w:gridSpan w:val="2"/>
            <w:tcBorders>
              <w:top w:val="single" w:sz="4" w:space="0" w:color="000000"/>
              <w:left w:val="nil"/>
              <w:bottom w:val="single" w:sz="4" w:space="0" w:color="000000"/>
              <w:right w:val="single" w:sz="4" w:space="0" w:color="000000"/>
            </w:tcBorders>
            <w:shd w:val="clear" w:color="auto" w:fill="D5DCE4"/>
            <w:vAlign w:val="center"/>
          </w:tcPr>
          <w:p w14:paraId="5522C03A" w14:textId="77777777" w:rsidR="00867AF3" w:rsidRDefault="00A05FDC">
            <w:pPr>
              <w:spacing w:after="0" w:line="259" w:lineRule="auto"/>
              <w:ind w:left="0" w:firstLine="0"/>
              <w:jc w:val="left"/>
            </w:pPr>
            <w:r>
              <w:rPr>
                <w:b/>
              </w:rPr>
              <w:t>1º Empenho</w:t>
            </w:r>
            <w:r>
              <w:rPr>
                <w:b/>
                <w:color w:val="FF0000"/>
              </w:rPr>
              <w:t xml:space="preserve"> </w:t>
            </w:r>
            <w:r>
              <w:rPr>
                <w:b/>
              </w:rPr>
              <w:t xml:space="preserve"> </w:t>
            </w:r>
          </w:p>
        </w:tc>
      </w:tr>
      <w:tr w:rsidR="00867AF3" w14:paraId="5522C040" w14:textId="77777777">
        <w:trPr>
          <w:trHeight w:val="535"/>
        </w:trPr>
        <w:tc>
          <w:tcPr>
            <w:tcW w:w="0" w:type="auto"/>
            <w:vMerge/>
            <w:tcBorders>
              <w:top w:val="nil"/>
              <w:left w:val="single" w:sz="4" w:space="0" w:color="000000"/>
              <w:bottom w:val="nil"/>
              <w:right w:val="single" w:sz="4" w:space="0" w:color="000000"/>
            </w:tcBorders>
          </w:tcPr>
          <w:p w14:paraId="5522C03C" w14:textId="77777777" w:rsidR="00867AF3" w:rsidRDefault="00867AF3">
            <w:pPr>
              <w:spacing w:after="160" w:line="259" w:lineRule="auto"/>
              <w:ind w:left="0" w:firstLine="0"/>
              <w:jc w:val="left"/>
            </w:pPr>
          </w:p>
        </w:tc>
        <w:tc>
          <w:tcPr>
            <w:tcW w:w="1719" w:type="dxa"/>
            <w:tcBorders>
              <w:top w:val="single" w:sz="4" w:space="0" w:color="000000"/>
              <w:left w:val="single" w:sz="4" w:space="0" w:color="000000"/>
              <w:bottom w:val="single" w:sz="4" w:space="0" w:color="000000"/>
              <w:right w:val="nil"/>
            </w:tcBorders>
            <w:shd w:val="clear" w:color="auto" w:fill="D5DCE4"/>
          </w:tcPr>
          <w:p w14:paraId="5522C03D" w14:textId="77777777" w:rsidR="00867AF3" w:rsidRDefault="00A05FDC">
            <w:pPr>
              <w:spacing w:after="0" w:line="259" w:lineRule="auto"/>
              <w:ind w:left="622" w:firstLine="0"/>
              <w:jc w:val="left"/>
            </w:pPr>
            <w:r>
              <w:rPr>
                <w:b/>
              </w:rPr>
              <w:t xml:space="preserve">1º grau </w:t>
            </w:r>
          </w:p>
        </w:tc>
        <w:tc>
          <w:tcPr>
            <w:tcW w:w="262" w:type="dxa"/>
            <w:tcBorders>
              <w:top w:val="single" w:sz="4" w:space="0" w:color="000000"/>
              <w:left w:val="nil"/>
              <w:bottom w:val="single" w:sz="4" w:space="0" w:color="000000"/>
              <w:right w:val="single" w:sz="4" w:space="0" w:color="000000"/>
            </w:tcBorders>
            <w:shd w:val="clear" w:color="auto" w:fill="D5DCE4"/>
          </w:tcPr>
          <w:p w14:paraId="5522C03E"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shd w:val="clear" w:color="auto" w:fill="D5DCE4"/>
          </w:tcPr>
          <w:p w14:paraId="5522C03F" w14:textId="77777777" w:rsidR="00867AF3" w:rsidRDefault="00A05FDC">
            <w:pPr>
              <w:spacing w:after="0" w:line="259" w:lineRule="auto"/>
              <w:ind w:left="117" w:firstLine="0"/>
              <w:jc w:val="center"/>
            </w:pPr>
            <w:r>
              <w:rPr>
                <w:b/>
              </w:rPr>
              <w:t xml:space="preserve">2ª grau </w:t>
            </w:r>
          </w:p>
        </w:tc>
      </w:tr>
      <w:tr w:rsidR="00867AF3" w14:paraId="5522C045" w14:textId="77777777">
        <w:trPr>
          <w:trHeight w:val="464"/>
        </w:trPr>
        <w:tc>
          <w:tcPr>
            <w:tcW w:w="0" w:type="auto"/>
            <w:vMerge/>
            <w:tcBorders>
              <w:top w:val="nil"/>
              <w:left w:val="single" w:sz="4" w:space="0" w:color="000000"/>
              <w:bottom w:val="single" w:sz="4" w:space="0" w:color="000000"/>
              <w:right w:val="single" w:sz="4" w:space="0" w:color="000000"/>
            </w:tcBorders>
          </w:tcPr>
          <w:p w14:paraId="5522C041" w14:textId="77777777" w:rsidR="00867AF3" w:rsidRDefault="00867AF3">
            <w:pPr>
              <w:spacing w:after="160" w:line="259" w:lineRule="auto"/>
              <w:ind w:left="0" w:firstLine="0"/>
              <w:jc w:val="left"/>
            </w:pPr>
          </w:p>
        </w:tc>
        <w:tc>
          <w:tcPr>
            <w:tcW w:w="1719" w:type="dxa"/>
            <w:tcBorders>
              <w:top w:val="single" w:sz="4" w:space="0" w:color="000000"/>
              <w:left w:val="single" w:sz="4" w:space="0" w:color="000000"/>
              <w:bottom w:val="single" w:sz="4" w:space="0" w:color="000000"/>
              <w:right w:val="nil"/>
            </w:tcBorders>
            <w:shd w:val="clear" w:color="auto" w:fill="D5DCE4"/>
          </w:tcPr>
          <w:p w14:paraId="5522C042" w14:textId="77777777" w:rsidR="00867AF3" w:rsidRDefault="00A05FDC">
            <w:pPr>
              <w:spacing w:after="0" w:line="259" w:lineRule="auto"/>
              <w:ind w:left="636" w:firstLine="0"/>
              <w:jc w:val="left"/>
            </w:pPr>
            <w:r>
              <w:rPr>
                <w:b/>
              </w:rPr>
              <w:t xml:space="preserve">Quant. </w:t>
            </w:r>
          </w:p>
        </w:tc>
        <w:tc>
          <w:tcPr>
            <w:tcW w:w="262" w:type="dxa"/>
            <w:tcBorders>
              <w:top w:val="single" w:sz="4" w:space="0" w:color="000000"/>
              <w:left w:val="nil"/>
              <w:bottom w:val="single" w:sz="4" w:space="0" w:color="000000"/>
              <w:right w:val="single" w:sz="4" w:space="0" w:color="000000"/>
            </w:tcBorders>
            <w:shd w:val="clear" w:color="auto" w:fill="D5DCE4"/>
          </w:tcPr>
          <w:p w14:paraId="5522C043"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shd w:val="clear" w:color="auto" w:fill="D5DCE4"/>
          </w:tcPr>
          <w:p w14:paraId="5522C044" w14:textId="77777777" w:rsidR="00867AF3" w:rsidRDefault="00A05FDC">
            <w:pPr>
              <w:spacing w:after="0" w:line="259" w:lineRule="auto"/>
              <w:ind w:left="121" w:firstLine="0"/>
              <w:jc w:val="center"/>
            </w:pPr>
            <w:r>
              <w:rPr>
                <w:b/>
              </w:rPr>
              <w:t xml:space="preserve">Quant. </w:t>
            </w:r>
          </w:p>
        </w:tc>
      </w:tr>
      <w:tr w:rsidR="00867AF3" w14:paraId="5522C04A" w14:textId="77777777">
        <w:trPr>
          <w:trHeight w:val="409"/>
        </w:trPr>
        <w:tc>
          <w:tcPr>
            <w:tcW w:w="4959" w:type="dxa"/>
            <w:tcBorders>
              <w:top w:val="single" w:sz="4" w:space="0" w:color="000000"/>
              <w:left w:val="single" w:sz="4" w:space="0" w:color="000000"/>
              <w:bottom w:val="single" w:sz="4" w:space="0" w:color="000000"/>
              <w:right w:val="single" w:sz="4" w:space="0" w:color="000000"/>
            </w:tcBorders>
            <w:vAlign w:val="bottom"/>
          </w:tcPr>
          <w:p w14:paraId="5522C046" w14:textId="77777777" w:rsidR="00867AF3" w:rsidRDefault="00A05FDC">
            <w:pPr>
              <w:spacing w:after="0" w:line="259" w:lineRule="auto"/>
              <w:ind w:left="70" w:firstLine="0"/>
              <w:jc w:val="left"/>
            </w:pPr>
            <w:r>
              <w:rPr>
                <w:sz w:val="22"/>
              </w:rPr>
              <w:t xml:space="preserve">Tipo 1-Microcomputador Padrão Mini PC  </w:t>
            </w:r>
          </w:p>
        </w:tc>
        <w:tc>
          <w:tcPr>
            <w:tcW w:w="1719" w:type="dxa"/>
            <w:tcBorders>
              <w:top w:val="single" w:sz="4" w:space="0" w:color="000000"/>
              <w:left w:val="single" w:sz="4" w:space="0" w:color="000000"/>
              <w:bottom w:val="single" w:sz="4" w:space="0" w:color="000000"/>
              <w:right w:val="nil"/>
            </w:tcBorders>
          </w:tcPr>
          <w:p w14:paraId="5522C047" w14:textId="77777777" w:rsidR="00867AF3" w:rsidRDefault="00A05FDC">
            <w:pPr>
              <w:spacing w:after="0" w:line="259" w:lineRule="auto"/>
              <w:ind w:left="382" w:firstLine="0"/>
              <w:jc w:val="center"/>
            </w:pPr>
            <w:r>
              <w:t xml:space="preserve">2.379 </w:t>
            </w:r>
          </w:p>
        </w:tc>
        <w:tc>
          <w:tcPr>
            <w:tcW w:w="262" w:type="dxa"/>
            <w:tcBorders>
              <w:top w:val="single" w:sz="4" w:space="0" w:color="000000"/>
              <w:left w:val="nil"/>
              <w:bottom w:val="single" w:sz="4" w:space="0" w:color="000000"/>
              <w:right w:val="single" w:sz="4" w:space="0" w:color="000000"/>
            </w:tcBorders>
          </w:tcPr>
          <w:p w14:paraId="5522C048"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14:paraId="5522C049" w14:textId="77777777" w:rsidR="00867AF3" w:rsidRDefault="00A05FDC">
            <w:pPr>
              <w:spacing w:after="0" w:line="259" w:lineRule="auto"/>
              <w:ind w:left="121" w:firstLine="0"/>
              <w:jc w:val="center"/>
            </w:pPr>
            <w:r>
              <w:t xml:space="preserve">150 </w:t>
            </w:r>
          </w:p>
        </w:tc>
      </w:tr>
      <w:tr w:rsidR="00867AF3" w14:paraId="5522C04F" w14:textId="77777777">
        <w:trPr>
          <w:trHeight w:val="516"/>
        </w:trPr>
        <w:tc>
          <w:tcPr>
            <w:tcW w:w="4959" w:type="dxa"/>
            <w:tcBorders>
              <w:top w:val="single" w:sz="4" w:space="0" w:color="000000"/>
              <w:left w:val="single" w:sz="4" w:space="0" w:color="000000"/>
              <w:bottom w:val="single" w:sz="4" w:space="0" w:color="000000"/>
              <w:right w:val="single" w:sz="4" w:space="0" w:color="000000"/>
            </w:tcBorders>
            <w:vAlign w:val="bottom"/>
          </w:tcPr>
          <w:p w14:paraId="5522C04B" w14:textId="77777777" w:rsidR="00867AF3" w:rsidRDefault="00A05FDC">
            <w:pPr>
              <w:spacing w:after="0" w:line="259" w:lineRule="auto"/>
              <w:ind w:left="70" w:firstLine="0"/>
              <w:jc w:val="left"/>
            </w:pPr>
            <w:r>
              <w:rPr>
                <w:sz w:val="22"/>
              </w:rPr>
              <w:t xml:space="preserve">Tipo 2 – Desktop Workstation Torre </w:t>
            </w:r>
          </w:p>
        </w:tc>
        <w:tc>
          <w:tcPr>
            <w:tcW w:w="1719" w:type="dxa"/>
            <w:tcBorders>
              <w:top w:val="single" w:sz="4" w:space="0" w:color="000000"/>
              <w:left w:val="single" w:sz="4" w:space="0" w:color="000000"/>
              <w:bottom w:val="single" w:sz="4" w:space="0" w:color="000000"/>
              <w:right w:val="nil"/>
            </w:tcBorders>
            <w:vAlign w:val="center"/>
          </w:tcPr>
          <w:p w14:paraId="5522C04C" w14:textId="77777777" w:rsidR="00867AF3" w:rsidRDefault="00A05FDC">
            <w:pPr>
              <w:spacing w:after="0" w:line="259" w:lineRule="auto"/>
              <w:ind w:left="383" w:firstLine="0"/>
              <w:jc w:val="center"/>
            </w:pPr>
            <w:r>
              <w:t xml:space="preserve">- </w:t>
            </w:r>
          </w:p>
        </w:tc>
        <w:tc>
          <w:tcPr>
            <w:tcW w:w="262" w:type="dxa"/>
            <w:tcBorders>
              <w:top w:val="single" w:sz="4" w:space="0" w:color="000000"/>
              <w:left w:val="nil"/>
              <w:bottom w:val="single" w:sz="4" w:space="0" w:color="000000"/>
              <w:right w:val="single" w:sz="4" w:space="0" w:color="000000"/>
            </w:tcBorders>
          </w:tcPr>
          <w:p w14:paraId="5522C04D"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vAlign w:val="center"/>
          </w:tcPr>
          <w:p w14:paraId="5522C04E" w14:textId="77777777" w:rsidR="00867AF3" w:rsidRDefault="00A05FDC">
            <w:pPr>
              <w:spacing w:after="0" w:line="259" w:lineRule="auto"/>
              <w:ind w:left="121" w:firstLine="0"/>
              <w:jc w:val="center"/>
            </w:pPr>
            <w:r>
              <w:t xml:space="preserve">150 </w:t>
            </w:r>
          </w:p>
        </w:tc>
      </w:tr>
      <w:tr w:rsidR="00867AF3" w14:paraId="5522C054" w14:textId="77777777">
        <w:trPr>
          <w:trHeight w:val="516"/>
        </w:trPr>
        <w:tc>
          <w:tcPr>
            <w:tcW w:w="4959" w:type="dxa"/>
            <w:tcBorders>
              <w:top w:val="single" w:sz="4" w:space="0" w:color="000000"/>
              <w:left w:val="single" w:sz="4" w:space="0" w:color="000000"/>
              <w:bottom w:val="single" w:sz="4" w:space="0" w:color="000000"/>
              <w:right w:val="single" w:sz="4" w:space="0" w:color="000000"/>
            </w:tcBorders>
            <w:vAlign w:val="bottom"/>
          </w:tcPr>
          <w:p w14:paraId="5522C050" w14:textId="77777777" w:rsidR="00867AF3" w:rsidRDefault="00A05FDC">
            <w:pPr>
              <w:spacing w:after="0" w:line="259" w:lineRule="auto"/>
              <w:ind w:left="70" w:firstLine="0"/>
              <w:jc w:val="left"/>
            </w:pPr>
            <w:r>
              <w:rPr>
                <w:sz w:val="22"/>
              </w:rPr>
              <w:t xml:space="preserve">Monitores de Vídeo - LED </w:t>
            </w:r>
          </w:p>
        </w:tc>
        <w:tc>
          <w:tcPr>
            <w:tcW w:w="1719" w:type="dxa"/>
            <w:tcBorders>
              <w:top w:val="single" w:sz="4" w:space="0" w:color="000000"/>
              <w:left w:val="single" w:sz="4" w:space="0" w:color="000000"/>
              <w:bottom w:val="single" w:sz="4" w:space="0" w:color="000000"/>
              <w:right w:val="nil"/>
            </w:tcBorders>
            <w:vAlign w:val="center"/>
          </w:tcPr>
          <w:p w14:paraId="5522C051" w14:textId="77777777" w:rsidR="00867AF3" w:rsidRDefault="00A05FDC">
            <w:pPr>
              <w:spacing w:after="0" w:line="259" w:lineRule="auto"/>
              <w:ind w:left="383" w:firstLine="0"/>
              <w:jc w:val="center"/>
            </w:pPr>
            <w:r>
              <w:t xml:space="preserve">- </w:t>
            </w:r>
          </w:p>
        </w:tc>
        <w:tc>
          <w:tcPr>
            <w:tcW w:w="262" w:type="dxa"/>
            <w:tcBorders>
              <w:top w:val="single" w:sz="4" w:space="0" w:color="000000"/>
              <w:left w:val="nil"/>
              <w:bottom w:val="single" w:sz="4" w:space="0" w:color="000000"/>
              <w:right w:val="single" w:sz="4" w:space="0" w:color="000000"/>
            </w:tcBorders>
            <w:vAlign w:val="center"/>
          </w:tcPr>
          <w:p w14:paraId="5522C052"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vAlign w:val="center"/>
          </w:tcPr>
          <w:p w14:paraId="5522C053" w14:textId="77777777" w:rsidR="00867AF3" w:rsidRDefault="00A05FDC">
            <w:pPr>
              <w:spacing w:after="0" w:line="259" w:lineRule="auto"/>
              <w:ind w:left="119" w:firstLine="0"/>
              <w:jc w:val="center"/>
            </w:pPr>
            <w:r>
              <w:t xml:space="preserve">- </w:t>
            </w:r>
          </w:p>
        </w:tc>
      </w:tr>
      <w:tr w:rsidR="00867AF3" w14:paraId="5522C059" w14:textId="77777777">
        <w:trPr>
          <w:trHeight w:val="519"/>
        </w:trPr>
        <w:tc>
          <w:tcPr>
            <w:tcW w:w="4959" w:type="dxa"/>
            <w:tcBorders>
              <w:top w:val="single" w:sz="4" w:space="0" w:color="000000"/>
              <w:left w:val="single" w:sz="4" w:space="0" w:color="000000"/>
              <w:bottom w:val="single" w:sz="4" w:space="0" w:color="000000"/>
              <w:right w:val="single" w:sz="4" w:space="0" w:color="000000"/>
            </w:tcBorders>
            <w:vAlign w:val="bottom"/>
          </w:tcPr>
          <w:p w14:paraId="5522C055" w14:textId="77777777" w:rsidR="00867AF3" w:rsidRDefault="00A05FDC">
            <w:pPr>
              <w:spacing w:after="0" w:line="259" w:lineRule="auto"/>
              <w:ind w:left="70" w:firstLine="0"/>
              <w:jc w:val="left"/>
            </w:pPr>
            <w:r>
              <w:rPr>
                <w:sz w:val="22"/>
              </w:rPr>
              <w:t xml:space="preserve">Scanner de alta produção  </w:t>
            </w:r>
          </w:p>
        </w:tc>
        <w:tc>
          <w:tcPr>
            <w:tcW w:w="1719" w:type="dxa"/>
            <w:tcBorders>
              <w:top w:val="single" w:sz="4" w:space="0" w:color="000000"/>
              <w:left w:val="single" w:sz="4" w:space="0" w:color="000000"/>
              <w:bottom w:val="single" w:sz="4" w:space="0" w:color="000000"/>
              <w:right w:val="nil"/>
            </w:tcBorders>
            <w:vAlign w:val="center"/>
          </w:tcPr>
          <w:p w14:paraId="5522C056" w14:textId="77777777" w:rsidR="00867AF3" w:rsidRDefault="00A05FDC">
            <w:pPr>
              <w:spacing w:after="0" w:line="259" w:lineRule="auto"/>
              <w:ind w:left="380" w:firstLine="0"/>
              <w:jc w:val="center"/>
            </w:pPr>
            <w:r>
              <w:t xml:space="preserve">03 </w:t>
            </w:r>
          </w:p>
        </w:tc>
        <w:tc>
          <w:tcPr>
            <w:tcW w:w="262" w:type="dxa"/>
            <w:tcBorders>
              <w:top w:val="single" w:sz="4" w:space="0" w:color="000000"/>
              <w:left w:val="nil"/>
              <w:bottom w:val="single" w:sz="4" w:space="0" w:color="000000"/>
              <w:right w:val="single" w:sz="4" w:space="0" w:color="000000"/>
            </w:tcBorders>
          </w:tcPr>
          <w:p w14:paraId="5522C057"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vAlign w:val="center"/>
          </w:tcPr>
          <w:p w14:paraId="5522C058" w14:textId="77777777" w:rsidR="00867AF3" w:rsidRDefault="00A05FDC">
            <w:pPr>
              <w:spacing w:after="0" w:line="259" w:lineRule="auto"/>
              <w:ind w:left="119" w:firstLine="0"/>
              <w:jc w:val="center"/>
            </w:pPr>
            <w:r>
              <w:t xml:space="preserve">- </w:t>
            </w:r>
          </w:p>
        </w:tc>
      </w:tr>
      <w:tr w:rsidR="00867AF3" w14:paraId="5522C05E" w14:textId="77777777">
        <w:trPr>
          <w:trHeight w:val="516"/>
        </w:trPr>
        <w:tc>
          <w:tcPr>
            <w:tcW w:w="4959" w:type="dxa"/>
            <w:tcBorders>
              <w:top w:val="single" w:sz="4" w:space="0" w:color="000000"/>
              <w:left w:val="single" w:sz="4" w:space="0" w:color="000000"/>
              <w:bottom w:val="single" w:sz="4" w:space="0" w:color="000000"/>
              <w:right w:val="single" w:sz="4" w:space="0" w:color="000000"/>
            </w:tcBorders>
            <w:vAlign w:val="bottom"/>
          </w:tcPr>
          <w:p w14:paraId="5522C05A" w14:textId="77777777" w:rsidR="00867AF3" w:rsidRDefault="00A05FDC">
            <w:pPr>
              <w:spacing w:after="0" w:line="259" w:lineRule="auto"/>
              <w:ind w:left="70" w:firstLine="0"/>
              <w:jc w:val="left"/>
            </w:pPr>
            <w:r>
              <w:rPr>
                <w:sz w:val="22"/>
              </w:rPr>
              <w:t xml:space="preserve">Leitor e Gravador de CD/DVD USB EXTERNO  </w:t>
            </w:r>
          </w:p>
        </w:tc>
        <w:tc>
          <w:tcPr>
            <w:tcW w:w="1719" w:type="dxa"/>
            <w:tcBorders>
              <w:top w:val="single" w:sz="4" w:space="0" w:color="000000"/>
              <w:left w:val="single" w:sz="4" w:space="0" w:color="000000"/>
              <w:bottom w:val="single" w:sz="4" w:space="0" w:color="000000"/>
              <w:right w:val="nil"/>
            </w:tcBorders>
            <w:vAlign w:val="center"/>
          </w:tcPr>
          <w:p w14:paraId="5522C05B" w14:textId="77777777" w:rsidR="00867AF3" w:rsidRDefault="00A05FDC">
            <w:pPr>
              <w:spacing w:after="0" w:line="259" w:lineRule="auto"/>
              <w:ind w:left="380" w:firstLine="0"/>
              <w:jc w:val="center"/>
            </w:pPr>
            <w:r>
              <w:t xml:space="preserve">500 </w:t>
            </w:r>
          </w:p>
        </w:tc>
        <w:tc>
          <w:tcPr>
            <w:tcW w:w="262" w:type="dxa"/>
            <w:tcBorders>
              <w:top w:val="single" w:sz="4" w:space="0" w:color="000000"/>
              <w:left w:val="nil"/>
              <w:bottom w:val="single" w:sz="4" w:space="0" w:color="000000"/>
              <w:right w:val="single" w:sz="4" w:space="0" w:color="000000"/>
            </w:tcBorders>
          </w:tcPr>
          <w:p w14:paraId="5522C05C" w14:textId="77777777" w:rsidR="00867AF3" w:rsidRDefault="00867AF3">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vAlign w:val="center"/>
          </w:tcPr>
          <w:p w14:paraId="5522C05D" w14:textId="77777777" w:rsidR="00867AF3" w:rsidRDefault="00A05FDC">
            <w:pPr>
              <w:spacing w:after="0" w:line="259" w:lineRule="auto"/>
              <w:ind w:left="119" w:firstLine="0"/>
              <w:jc w:val="center"/>
            </w:pPr>
            <w:r>
              <w:t xml:space="preserve">- </w:t>
            </w:r>
          </w:p>
        </w:tc>
      </w:tr>
    </w:tbl>
    <w:p w14:paraId="5522C05F" w14:textId="77777777" w:rsidR="00867AF3" w:rsidRDefault="00A05FDC">
      <w:pPr>
        <w:spacing w:after="219" w:line="259" w:lineRule="auto"/>
        <w:ind w:left="0" w:firstLine="0"/>
        <w:jc w:val="left"/>
      </w:pPr>
      <w:r>
        <w:t xml:space="preserve"> </w:t>
      </w:r>
    </w:p>
    <w:p w14:paraId="5522C060" w14:textId="77777777" w:rsidR="00867AF3" w:rsidRDefault="00A05FDC">
      <w:pPr>
        <w:spacing w:after="100" w:line="357" w:lineRule="auto"/>
        <w:ind w:left="-5"/>
      </w:pPr>
      <w:r>
        <w:t>1.16.10.</w:t>
      </w:r>
      <w:r>
        <w:rPr>
          <w:rFonts w:ascii="Arial" w:eastAsia="Arial" w:hAnsi="Arial" w:cs="Arial"/>
        </w:rPr>
        <w:t xml:space="preserve"> </w:t>
      </w:r>
      <w:r>
        <w:t xml:space="preserve">Quanto ao serviço de garantia e suporte técnico, é certo que os custos estão inclusos nos itens, pagos da mesma maneira, qual seja à medida da ocorrência da entrega e recebimento definitivo.  De se salientar que o serviço de garantia, manutenção e suporte técnico terão início após o recebimento definitivo e se estenderá pelos consequentes meses subsequentes.  </w:t>
      </w:r>
    </w:p>
    <w:p w14:paraId="5522C061" w14:textId="77777777" w:rsidR="00867AF3" w:rsidRDefault="00A05FDC">
      <w:pPr>
        <w:spacing w:after="325" w:line="259" w:lineRule="auto"/>
        <w:ind w:left="720" w:firstLine="0"/>
        <w:jc w:val="left"/>
      </w:pPr>
      <w:r>
        <w:rPr>
          <w:color w:val="FF0000"/>
        </w:rPr>
        <w:t xml:space="preserve"> </w:t>
      </w:r>
    </w:p>
    <w:p w14:paraId="5522C062" w14:textId="77777777" w:rsidR="00867AF3" w:rsidRDefault="00A05FDC">
      <w:pPr>
        <w:pStyle w:val="Ttulo4"/>
        <w:spacing w:after="114"/>
        <w:ind w:left="-5" w:right="0"/>
      </w:pPr>
      <w:r>
        <w:t>1.17.</w:t>
      </w:r>
      <w:r>
        <w:rPr>
          <w:rFonts w:ascii="Arial" w:eastAsia="Arial" w:hAnsi="Arial" w:cs="Arial"/>
        </w:rPr>
        <w:t xml:space="preserve"> </w:t>
      </w:r>
      <w:r>
        <w:t xml:space="preserve">Requisitos Temporais (Art. 3, V)  </w:t>
      </w:r>
    </w:p>
    <w:p w14:paraId="5522C063" w14:textId="77777777" w:rsidR="00867AF3" w:rsidRDefault="00A05FDC">
      <w:pPr>
        <w:spacing w:line="357" w:lineRule="auto"/>
        <w:ind w:left="705" w:hanging="720"/>
      </w:pPr>
      <w:r>
        <w:t>1.17.1.</w:t>
      </w:r>
      <w:r>
        <w:rPr>
          <w:rFonts w:ascii="Arial" w:eastAsia="Arial" w:hAnsi="Arial" w:cs="Arial"/>
        </w:rPr>
        <w:t xml:space="preserve"> </w:t>
      </w:r>
      <w:r>
        <w:t xml:space="preserve">O prazo de entrega será de até 45 (quarenta e cinco) dias corridos, contados a partir do primeiro dia útil, após a emissão do empenho, podendo ser prorrogado, a critério da administração, desde que não haja prejuízo ou atraso das atividades, ou no cumprimento de metas. </w:t>
      </w:r>
    </w:p>
    <w:p w14:paraId="5522C064" w14:textId="77777777" w:rsidR="00867AF3" w:rsidRDefault="00A05FDC">
      <w:pPr>
        <w:spacing w:after="254" w:line="357" w:lineRule="auto"/>
        <w:ind w:left="705" w:hanging="720"/>
      </w:pPr>
      <w:r>
        <w:t>1.17.2.</w:t>
      </w:r>
      <w:r>
        <w:rPr>
          <w:rFonts w:ascii="Arial" w:eastAsia="Arial" w:hAnsi="Arial" w:cs="Arial"/>
        </w:rPr>
        <w:t xml:space="preserve"> </w:t>
      </w:r>
      <w:r>
        <w:t xml:space="preserve">Sendo necessário o pedido de prorrogação de prazo para entrega dos materiais, somente será conhecido por este Tribunal caso tal pleito seja devidamente fundamentado e entregue no Protocolo Geral do TJMT em até 20 (vinte) dias antes de expirar o prazo inicialmente estabelecido. O pedido deverá ser direcionado aos cuidados do Fiscal Demandante, que solicitará manifestação do Fiscal Técnico e do Fiscal Administrativo, se necessário. </w:t>
      </w:r>
    </w:p>
    <w:p w14:paraId="5522C065" w14:textId="77777777" w:rsidR="00867AF3" w:rsidRDefault="00A05FDC">
      <w:pPr>
        <w:pStyle w:val="Ttulo4"/>
        <w:spacing w:after="330"/>
        <w:ind w:left="-5" w:right="0"/>
      </w:pPr>
      <w:r>
        <w:t>1.18.</w:t>
      </w:r>
      <w:r>
        <w:rPr>
          <w:rFonts w:ascii="Arial" w:eastAsia="Arial" w:hAnsi="Arial" w:cs="Arial"/>
        </w:rPr>
        <w:t xml:space="preserve"> </w:t>
      </w:r>
      <w:r>
        <w:t xml:space="preserve">Adequação do Ambiente (Art. 14, V, a, b, c, d, e, f) </w:t>
      </w:r>
    </w:p>
    <w:p w14:paraId="5522C066" w14:textId="77777777" w:rsidR="00867AF3" w:rsidRDefault="00A05FDC">
      <w:pPr>
        <w:numPr>
          <w:ilvl w:val="0"/>
          <w:numId w:val="13"/>
        </w:numPr>
        <w:spacing w:after="87"/>
        <w:ind w:hanging="428"/>
      </w:pPr>
      <w:r>
        <w:rPr>
          <w:b/>
        </w:rPr>
        <w:t>Infraestrutura tecnológica:</w:t>
      </w:r>
      <w:r>
        <w:t xml:space="preserve"> Utilização da infraestrutura já existente no PJMT. </w:t>
      </w:r>
    </w:p>
    <w:p w14:paraId="5522C067" w14:textId="77777777" w:rsidR="00867AF3" w:rsidRDefault="00A05FDC">
      <w:pPr>
        <w:numPr>
          <w:ilvl w:val="0"/>
          <w:numId w:val="13"/>
        </w:numPr>
        <w:spacing w:after="28" w:line="352" w:lineRule="auto"/>
        <w:ind w:hanging="428"/>
      </w:pPr>
      <w:r>
        <w:rPr>
          <w:b/>
        </w:rPr>
        <w:t>Infraestrutura elétrica</w:t>
      </w:r>
      <w:r>
        <w:t xml:space="preserve">: A disponibilização de energia elétrica ficará por conta deste TJMT.  </w:t>
      </w:r>
      <w:r>
        <w:rPr>
          <w:rFonts w:ascii="Segoe UI Symbol" w:eastAsia="Segoe UI Symbol" w:hAnsi="Segoe UI Symbol" w:cs="Segoe UI Symbol"/>
        </w:rPr>
        <w:t></w:t>
      </w:r>
      <w:r>
        <w:rPr>
          <w:rFonts w:ascii="Arial" w:eastAsia="Arial" w:hAnsi="Arial" w:cs="Arial"/>
        </w:rPr>
        <w:t xml:space="preserve"> </w:t>
      </w:r>
      <w:r>
        <w:rPr>
          <w:b/>
        </w:rPr>
        <w:t>Logística de execução:</w:t>
      </w:r>
      <w:r>
        <w:t xml:space="preserve"> Após a entrega dos equipamentos pela Fornecedora, será realizado o recebimento e aceite pelo TJMT, de acordo com prazo determinado em Termo de Referência. Estes equipamentos serão configurados pela equipe técnica do TJMT, devendo ser</w:t>
      </w:r>
      <w:r>
        <w:rPr>
          <w:color w:val="FF0000"/>
        </w:rPr>
        <w:t xml:space="preserve"> </w:t>
      </w:r>
      <w:r>
        <w:t xml:space="preserve">realizada as instalações dos softwares padrões do Poder Judiciário e, posteriormente, serão remetidos às unidades, via rota do Departamento de Material e Patrimônio. </w:t>
      </w:r>
    </w:p>
    <w:p w14:paraId="5522C068" w14:textId="77777777" w:rsidR="00867AF3" w:rsidRDefault="00A05FDC">
      <w:pPr>
        <w:numPr>
          <w:ilvl w:val="0"/>
          <w:numId w:val="13"/>
        </w:numPr>
        <w:spacing w:line="357" w:lineRule="auto"/>
        <w:ind w:hanging="428"/>
      </w:pPr>
      <w:r>
        <w:rPr>
          <w:b/>
        </w:rPr>
        <w:t>Espaço físico e mobiliário:</w:t>
      </w:r>
      <w:r>
        <w:t xml:space="preserve"> A disponibilização de espaço físico e mobiliário ficará por conta deste TJMT. </w:t>
      </w:r>
    </w:p>
    <w:p w14:paraId="5522C069" w14:textId="77777777" w:rsidR="00867AF3" w:rsidRDefault="00A05FDC">
      <w:pPr>
        <w:numPr>
          <w:ilvl w:val="0"/>
          <w:numId w:val="13"/>
        </w:numPr>
        <w:spacing w:after="320"/>
        <w:ind w:hanging="428"/>
      </w:pPr>
      <w:r>
        <w:rPr>
          <w:b/>
        </w:rPr>
        <w:t xml:space="preserve">Impacto ambiental: </w:t>
      </w:r>
      <w:r>
        <w:t xml:space="preserve">Energia elétrica, ainda que com redução de consumo. </w:t>
      </w:r>
    </w:p>
    <w:p w14:paraId="5522C06A" w14:textId="77777777" w:rsidR="00867AF3" w:rsidRDefault="00A05FDC">
      <w:pPr>
        <w:pStyle w:val="Ttulo4"/>
        <w:spacing w:after="272"/>
        <w:ind w:left="-5" w:right="0"/>
      </w:pPr>
      <w:r>
        <w:t>1.19.</w:t>
      </w:r>
      <w:r>
        <w:rPr>
          <w:rFonts w:ascii="Arial" w:eastAsia="Arial" w:hAnsi="Arial" w:cs="Arial"/>
        </w:rPr>
        <w:t xml:space="preserve"> </w:t>
      </w:r>
      <w:r>
        <w:t xml:space="preserve">Orçamento Estimado (Art. 14, II, g) </w:t>
      </w:r>
    </w:p>
    <w:p w14:paraId="5522C06B" w14:textId="77777777" w:rsidR="00867AF3" w:rsidRDefault="00A05FDC">
      <w:pPr>
        <w:spacing w:line="356" w:lineRule="auto"/>
        <w:ind w:left="-5"/>
      </w:pPr>
      <w:r>
        <w:t>1.19.1.</w:t>
      </w:r>
      <w:r>
        <w:rPr>
          <w:rFonts w:ascii="Arial" w:eastAsia="Arial" w:hAnsi="Arial" w:cs="Arial"/>
        </w:rPr>
        <w:t xml:space="preserve"> </w:t>
      </w:r>
      <w:r>
        <w:t xml:space="preserve">O orçamento estimado para a contratação será de R$ 19.528.610,00 (dezenove milhões, quinhentos e vinte oito mil, seiscentos e dez reais). </w:t>
      </w:r>
    </w:p>
    <w:p w14:paraId="6DC16B2A" w14:textId="77777777" w:rsidR="00B50207" w:rsidRDefault="00B50207">
      <w:pPr>
        <w:pStyle w:val="Ttulo2"/>
        <w:tabs>
          <w:tab w:val="center" w:pos="3374"/>
        </w:tabs>
        <w:ind w:left="-15" w:firstLine="0"/>
      </w:pPr>
      <w:bookmarkStart w:id="4" w:name="_Toc21101047"/>
    </w:p>
    <w:p w14:paraId="5522C06C" w14:textId="77777777" w:rsidR="00867AF3" w:rsidRDefault="00A05FDC">
      <w:pPr>
        <w:pStyle w:val="Ttulo2"/>
        <w:tabs>
          <w:tab w:val="center" w:pos="3374"/>
        </w:tabs>
        <w:ind w:left="-15" w:firstLine="0"/>
      </w:pPr>
      <w:r>
        <w:t>2.</w:t>
      </w:r>
      <w:r>
        <w:rPr>
          <w:rFonts w:ascii="Arial" w:eastAsia="Arial" w:hAnsi="Arial" w:cs="Arial"/>
        </w:rPr>
        <w:t xml:space="preserve"> </w:t>
      </w:r>
      <w:r>
        <w:rPr>
          <w:rFonts w:ascii="Arial" w:eastAsia="Arial" w:hAnsi="Arial" w:cs="Arial"/>
        </w:rPr>
        <w:tab/>
      </w:r>
      <w:r>
        <w:t>SUSTENTAÇÃO DO CONTRATO (Art. 15)</w:t>
      </w:r>
      <w:bookmarkEnd w:id="4"/>
      <w:r>
        <w:t xml:space="preserve"> </w:t>
      </w:r>
    </w:p>
    <w:p w14:paraId="5522C06D" w14:textId="77777777" w:rsidR="00867AF3" w:rsidRDefault="00A05FDC">
      <w:pPr>
        <w:pStyle w:val="Ttulo3"/>
        <w:ind w:left="730" w:right="0"/>
      </w:pPr>
      <w:r>
        <w:t>Recursos Materiais e Humanos (Art. 15, I)</w:t>
      </w:r>
      <w:r>
        <w:rPr>
          <w:b w:val="0"/>
        </w:rPr>
        <w:t xml:space="preserve"> </w:t>
      </w:r>
    </w:p>
    <w:p w14:paraId="5522C06E" w14:textId="77777777" w:rsidR="00867AF3" w:rsidRDefault="00A05FDC">
      <w:pPr>
        <w:spacing w:line="357" w:lineRule="auto"/>
        <w:ind w:left="-5"/>
      </w:pPr>
      <w:r>
        <w:rPr>
          <w:b/>
        </w:rPr>
        <w:t>2.1.</w:t>
      </w:r>
      <w:r>
        <w:rPr>
          <w:rFonts w:ascii="Arial" w:eastAsia="Arial" w:hAnsi="Arial" w:cs="Arial"/>
          <w:b/>
        </w:rPr>
        <w:t xml:space="preserve"> </w:t>
      </w:r>
      <w:r>
        <w:rPr>
          <w:b/>
        </w:rPr>
        <w:t>Recursos materiais:</w:t>
      </w:r>
      <w:r>
        <w:t xml:space="preserve"> Os recursos materiais (computadores, monitores, scanners e leitores/gravadores de CD-DVD) serão fornecidos pela empresa fornecedora, em pleno funcionamento e sem necessidade de aquisição de nenhum suprimento adicional. </w:t>
      </w:r>
      <w:r>
        <w:rPr>
          <w:b/>
        </w:rPr>
        <w:t xml:space="preserve"> </w:t>
      </w:r>
    </w:p>
    <w:p w14:paraId="5522C06F" w14:textId="77777777" w:rsidR="00867AF3" w:rsidRDefault="00A05FDC">
      <w:pPr>
        <w:spacing w:after="233" w:line="376" w:lineRule="auto"/>
        <w:ind w:left="-5"/>
      </w:pPr>
      <w:r>
        <w:rPr>
          <w:b/>
        </w:rPr>
        <w:t>2.2.</w:t>
      </w:r>
      <w:r>
        <w:rPr>
          <w:rFonts w:ascii="Arial" w:eastAsia="Arial" w:hAnsi="Arial" w:cs="Arial"/>
          <w:b/>
        </w:rPr>
        <w:t xml:space="preserve"> </w:t>
      </w:r>
      <w:r>
        <w:rPr>
          <w:b/>
        </w:rPr>
        <w:t xml:space="preserve"> Recursos Humanos: </w:t>
      </w:r>
      <w:r>
        <w:t>A preparação e configuração dos equipamentos é de responsabilidade da Coordenadoria de Tecnologia da Informação – Departamento de Suporte e Informação.</w:t>
      </w:r>
      <w:r>
        <w:rPr>
          <w:b/>
        </w:rPr>
        <w:t xml:space="preserve"> </w:t>
      </w:r>
    </w:p>
    <w:p w14:paraId="5522C070" w14:textId="77777777" w:rsidR="00867AF3" w:rsidRDefault="00A05FDC">
      <w:pPr>
        <w:tabs>
          <w:tab w:val="center" w:pos="2622"/>
        </w:tabs>
        <w:spacing w:after="161" w:line="259" w:lineRule="auto"/>
        <w:ind w:left="-15" w:firstLine="0"/>
        <w:jc w:val="left"/>
      </w:pPr>
      <w:r>
        <w:rPr>
          <w:b/>
        </w:rPr>
        <w:t>2.3.</w:t>
      </w:r>
      <w:r>
        <w:rPr>
          <w:rFonts w:ascii="Arial" w:eastAsia="Arial" w:hAnsi="Arial" w:cs="Arial"/>
          <w:b/>
        </w:rPr>
        <w:t xml:space="preserve"> </w:t>
      </w:r>
      <w:r>
        <w:rPr>
          <w:rFonts w:ascii="Arial" w:eastAsia="Arial" w:hAnsi="Arial" w:cs="Arial"/>
          <w:b/>
        </w:rPr>
        <w:tab/>
      </w:r>
      <w:r>
        <w:rPr>
          <w:b/>
        </w:rPr>
        <w:t xml:space="preserve">Qualificação técnica dos profissionais  </w:t>
      </w:r>
    </w:p>
    <w:p w14:paraId="5522C071" w14:textId="77777777" w:rsidR="00867AF3" w:rsidRDefault="00A05FDC">
      <w:pPr>
        <w:spacing w:after="317"/>
        <w:ind w:left="-5"/>
      </w:pPr>
      <w:r>
        <w:rPr>
          <w:b/>
        </w:rPr>
        <w:t>2.3.1.</w:t>
      </w:r>
      <w:r>
        <w:rPr>
          <w:rFonts w:ascii="Arial" w:eastAsia="Arial" w:hAnsi="Arial" w:cs="Arial"/>
          <w:b/>
        </w:rPr>
        <w:t xml:space="preserve"> </w:t>
      </w:r>
      <w:r>
        <w:t xml:space="preserve">Não se aplica ao contexto deste projeto.  </w:t>
      </w:r>
    </w:p>
    <w:p w14:paraId="5522C072" w14:textId="77777777" w:rsidR="00867AF3" w:rsidRDefault="00A05FDC">
      <w:pPr>
        <w:pStyle w:val="Ttulo4"/>
        <w:tabs>
          <w:tab w:val="center" w:pos="3132"/>
        </w:tabs>
        <w:spacing w:after="281"/>
        <w:ind w:left="-15" w:right="0" w:firstLine="0"/>
      </w:pPr>
      <w:r>
        <w:t>2.4.</w:t>
      </w:r>
      <w:r>
        <w:rPr>
          <w:rFonts w:ascii="Arial" w:eastAsia="Arial" w:hAnsi="Arial" w:cs="Arial"/>
        </w:rPr>
        <w:t xml:space="preserve"> </w:t>
      </w:r>
      <w:r>
        <w:rPr>
          <w:rFonts w:ascii="Arial" w:eastAsia="Arial" w:hAnsi="Arial" w:cs="Arial"/>
        </w:rPr>
        <w:tab/>
      </w:r>
      <w:r>
        <w:t xml:space="preserve">Descontinuidades do Fornecimento (Art. 15, II) </w:t>
      </w:r>
    </w:p>
    <w:p w14:paraId="5522C073" w14:textId="77777777" w:rsidR="00867AF3" w:rsidRDefault="00A05FDC">
      <w:pPr>
        <w:spacing w:after="125" w:line="357" w:lineRule="auto"/>
        <w:ind w:left="-5"/>
      </w:pPr>
      <w:r>
        <w:rPr>
          <w:b/>
        </w:rPr>
        <w:t>2.4.1.</w:t>
      </w:r>
      <w:r>
        <w:rPr>
          <w:rFonts w:ascii="Arial" w:eastAsia="Arial" w:hAnsi="Arial" w:cs="Arial"/>
          <w:b/>
        </w:rPr>
        <w:t xml:space="preserve"> </w:t>
      </w:r>
      <w:r>
        <w:t>Se, por qualquer eventualidade, a empresa fornecedora frustrar total ou parcialmente o objeto da contratação, será necessária a aplicação de penalidades, e ser observado o cadastro de reserva para convocação da empresa subsequente na ordem de classificação, caso tenha, ou</w:t>
      </w:r>
      <w:r>
        <w:rPr>
          <w:b/>
        </w:rPr>
        <w:t xml:space="preserve"> </w:t>
      </w:r>
      <w:r>
        <w:t>a</w:t>
      </w:r>
      <w:r>
        <w:rPr>
          <w:b/>
        </w:rPr>
        <w:t xml:space="preserve"> </w:t>
      </w:r>
      <w:r>
        <w:t xml:space="preserve">elaboração de novo processo de licitação.  </w:t>
      </w:r>
    </w:p>
    <w:p w14:paraId="5522C074" w14:textId="77777777" w:rsidR="00867AF3" w:rsidRDefault="00A05FDC">
      <w:pPr>
        <w:spacing w:after="216" w:line="356" w:lineRule="auto"/>
        <w:ind w:left="-5"/>
      </w:pPr>
      <w:r>
        <w:rPr>
          <w:b/>
        </w:rPr>
        <w:t>2.4.2.</w:t>
      </w:r>
      <w:r>
        <w:rPr>
          <w:rFonts w:ascii="Arial" w:eastAsia="Arial" w:hAnsi="Arial" w:cs="Arial"/>
          <w:b/>
        </w:rPr>
        <w:t xml:space="preserve"> </w:t>
      </w:r>
      <w:r>
        <w:t xml:space="preserve">Em caso de descontinuidade da prestação do serviço de garantia técnica do objeto durante a vigência do Termo de Garantia, poder-se-á aplicar as cláusulas contratuais estipuladas para este caso. </w:t>
      </w:r>
    </w:p>
    <w:p w14:paraId="5522C075" w14:textId="77777777" w:rsidR="00867AF3" w:rsidRDefault="00A05FDC">
      <w:pPr>
        <w:pStyle w:val="Ttulo4"/>
        <w:tabs>
          <w:tab w:val="center" w:pos="3079"/>
        </w:tabs>
        <w:spacing w:after="281"/>
        <w:ind w:left="-15" w:right="0" w:firstLine="0"/>
      </w:pPr>
      <w:r>
        <w:t>2.5.</w:t>
      </w:r>
      <w:r>
        <w:rPr>
          <w:rFonts w:ascii="Arial" w:eastAsia="Arial" w:hAnsi="Arial" w:cs="Arial"/>
        </w:rPr>
        <w:t xml:space="preserve"> </w:t>
      </w:r>
      <w:r>
        <w:rPr>
          <w:rFonts w:ascii="Arial" w:eastAsia="Arial" w:hAnsi="Arial" w:cs="Arial"/>
        </w:rPr>
        <w:tab/>
      </w:r>
      <w:r>
        <w:t xml:space="preserve">Transição Contratual (Art. 15, III, a, b, c, d, e) </w:t>
      </w:r>
    </w:p>
    <w:p w14:paraId="5522C076" w14:textId="77777777" w:rsidR="00867AF3" w:rsidRDefault="00A05FDC">
      <w:pPr>
        <w:spacing w:after="174" w:line="357" w:lineRule="auto"/>
        <w:ind w:left="-5"/>
      </w:pPr>
      <w:r>
        <w:rPr>
          <w:b/>
        </w:rPr>
        <w:t>2.5.1.</w:t>
      </w:r>
      <w:r>
        <w:rPr>
          <w:rFonts w:ascii="Arial" w:eastAsia="Arial" w:hAnsi="Arial" w:cs="Arial"/>
          <w:b/>
        </w:rPr>
        <w:t xml:space="preserve"> </w:t>
      </w:r>
      <w:r>
        <w:t xml:space="preserve">Na vigência do último ano da garantia, este Poder Judiciário deverá realizar novo projeto de aquisição, que viabilize a substituição dos equipamentos que perderão a cobertura durante o ano subsequente, mantendo-se a estrutura projetada neste Termo de Referência. </w:t>
      </w:r>
    </w:p>
    <w:p w14:paraId="5522C077" w14:textId="77777777" w:rsidR="00867AF3" w:rsidRDefault="00A05FDC">
      <w:pPr>
        <w:pStyle w:val="Ttulo4"/>
        <w:tabs>
          <w:tab w:val="center" w:pos="3694"/>
        </w:tabs>
        <w:spacing w:after="218"/>
        <w:ind w:left="-15" w:right="0" w:firstLine="0"/>
      </w:pPr>
      <w:r>
        <w:t>2.6.</w:t>
      </w:r>
      <w:r>
        <w:rPr>
          <w:rFonts w:ascii="Arial" w:eastAsia="Arial" w:hAnsi="Arial" w:cs="Arial"/>
        </w:rPr>
        <w:t xml:space="preserve"> </w:t>
      </w:r>
      <w:r>
        <w:rPr>
          <w:rFonts w:ascii="Arial" w:eastAsia="Arial" w:hAnsi="Arial" w:cs="Arial"/>
        </w:rPr>
        <w:tab/>
      </w:r>
      <w:r>
        <w:t xml:space="preserve">Estratégia de Independência Tecnológica (Art. 15, IV, a, b) </w:t>
      </w:r>
    </w:p>
    <w:p w14:paraId="5522C078" w14:textId="77777777" w:rsidR="00867AF3" w:rsidRDefault="00A05FDC">
      <w:pPr>
        <w:spacing w:after="153" w:line="358" w:lineRule="auto"/>
        <w:ind w:left="-5"/>
      </w:pPr>
      <w:r>
        <w:rPr>
          <w:b/>
        </w:rPr>
        <w:t>2.6.1.</w:t>
      </w:r>
      <w:r>
        <w:rPr>
          <w:rFonts w:ascii="Arial" w:eastAsia="Arial" w:hAnsi="Arial" w:cs="Arial"/>
          <w:b/>
        </w:rPr>
        <w:t xml:space="preserve"> </w:t>
      </w:r>
      <w:r>
        <w:t xml:space="preserve">Por se tratar de solução de hardware, para o qual há múltiplos fornecedores, não há dependência de fornecedor, não se aplicando ao contexto deste projeto. </w:t>
      </w:r>
    </w:p>
    <w:p w14:paraId="5522C079" w14:textId="77777777" w:rsidR="00867AF3" w:rsidRDefault="00A05FDC">
      <w:pPr>
        <w:tabs>
          <w:tab w:val="center" w:pos="3058"/>
        </w:tabs>
        <w:spacing w:after="219" w:line="259" w:lineRule="auto"/>
        <w:ind w:left="-15" w:firstLine="0"/>
        <w:jc w:val="left"/>
      </w:pPr>
      <w:r>
        <w:rPr>
          <w:b/>
        </w:rPr>
        <w:t>2.7.</w:t>
      </w:r>
      <w:r>
        <w:rPr>
          <w:rFonts w:ascii="Arial" w:eastAsia="Arial" w:hAnsi="Arial" w:cs="Arial"/>
          <w:b/>
        </w:rPr>
        <w:t xml:space="preserve"> </w:t>
      </w:r>
      <w:r>
        <w:rPr>
          <w:rFonts w:ascii="Arial" w:eastAsia="Arial" w:hAnsi="Arial" w:cs="Arial"/>
          <w:b/>
        </w:rPr>
        <w:tab/>
      </w:r>
      <w:r>
        <w:rPr>
          <w:b/>
        </w:rPr>
        <w:t xml:space="preserve">Direitos de Propriedade Intelectual e Autorais </w:t>
      </w:r>
    </w:p>
    <w:p w14:paraId="5522C07A" w14:textId="77777777" w:rsidR="00867AF3" w:rsidRDefault="00A05FDC">
      <w:pPr>
        <w:ind w:left="-5"/>
      </w:pPr>
      <w:r>
        <w:rPr>
          <w:b/>
        </w:rPr>
        <w:t>2.7.1.</w:t>
      </w:r>
      <w:r>
        <w:rPr>
          <w:rFonts w:ascii="Arial" w:eastAsia="Arial" w:hAnsi="Arial" w:cs="Arial"/>
          <w:b/>
        </w:rPr>
        <w:t xml:space="preserve"> </w:t>
      </w:r>
      <w:r>
        <w:t xml:space="preserve"> Não se aplica ao contexto deste projeto. </w:t>
      </w:r>
    </w:p>
    <w:p w14:paraId="7672C5D4" w14:textId="77777777" w:rsidR="00B50207" w:rsidRDefault="00B50207">
      <w:pPr>
        <w:pStyle w:val="Ttulo2"/>
        <w:tabs>
          <w:tab w:val="center" w:pos="3811"/>
        </w:tabs>
        <w:spacing w:after="88"/>
        <w:ind w:left="-15" w:firstLine="0"/>
      </w:pPr>
      <w:bookmarkStart w:id="5" w:name="_Toc21101048"/>
    </w:p>
    <w:p w14:paraId="5522C07B" w14:textId="77777777" w:rsidR="00867AF3" w:rsidRDefault="00A05FDC">
      <w:pPr>
        <w:pStyle w:val="Ttulo2"/>
        <w:tabs>
          <w:tab w:val="center" w:pos="3811"/>
        </w:tabs>
        <w:spacing w:after="88"/>
        <w:ind w:left="-15" w:firstLine="0"/>
      </w:pPr>
      <w:r>
        <w:t>3.</w:t>
      </w:r>
      <w:r>
        <w:rPr>
          <w:rFonts w:ascii="Arial" w:eastAsia="Arial" w:hAnsi="Arial" w:cs="Arial"/>
        </w:rPr>
        <w:t xml:space="preserve"> </w:t>
      </w:r>
      <w:r>
        <w:rPr>
          <w:rFonts w:ascii="Arial" w:eastAsia="Arial" w:hAnsi="Arial" w:cs="Arial"/>
        </w:rPr>
        <w:tab/>
      </w:r>
      <w:r>
        <w:t>ESTRATÉGIA PARA A CONTRATAÇÃO (Art. 16)</w:t>
      </w:r>
      <w:bookmarkEnd w:id="5"/>
      <w:r>
        <w:t xml:space="preserve"> </w:t>
      </w:r>
    </w:p>
    <w:p w14:paraId="5522C07C" w14:textId="77777777" w:rsidR="00867AF3" w:rsidRDefault="00A05FDC">
      <w:pPr>
        <w:pStyle w:val="Ttulo3"/>
        <w:tabs>
          <w:tab w:val="center" w:pos="2307"/>
        </w:tabs>
        <w:spacing w:after="221"/>
        <w:ind w:left="-15" w:right="0" w:firstLine="0"/>
      </w:pPr>
      <w:r>
        <w:t>3.1.</w:t>
      </w:r>
      <w:r>
        <w:rPr>
          <w:rFonts w:ascii="Arial" w:eastAsia="Arial" w:hAnsi="Arial" w:cs="Arial"/>
        </w:rPr>
        <w:t xml:space="preserve"> </w:t>
      </w:r>
      <w:r>
        <w:rPr>
          <w:rFonts w:ascii="Arial" w:eastAsia="Arial" w:hAnsi="Arial" w:cs="Arial"/>
        </w:rPr>
        <w:tab/>
      </w:r>
      <w:r>
        <w:t xml:space="preserve">Natureza do Objeto (Art. 16, I) </w:t>
      </w:r>
    </w:p>
    <w:p w14:paraId="5522C07D" w14:textId="77777777" w:rsidR="00867AF3" w:rsidRDefault="00A05FDC">
      <w:pPr>
        <w:spacing w:line="384" w:lineRule="auto"/>
        <w:ind w:left="-5"/>
      </w:pPr>
      <w:r>
        <w:t>3.1.1.</w:t>
      </w:r>
      <w:r>
        <w:rPr>
          <w:rFonts w:ascii="Arial" w:eastAsia="Arial" w:hAnsi="Arial" w:cs="Arial"/>
        </w:rPr>
        <w:t xml:space="preserve"> </w:t>
      </w:r>
      <w:r>
        <w:t xml:space="preserve">A aquisição de computadores, monitores de vídeo, scanners de alta produção e leitores/gravadores de CD/DVD com garantia, objetos deste Estudo Preliminar, constitui solução de </w:t>
      </w:r>
    </w:p>
    <w:p w14:paraId="5522C07E" w14:textId="77777777" w:rsidR="00867AF3" w:rsidRDefault="00A05FDC">
      <w:pPr>
        <w:spacing w:after="66" w:line="395" w:lineRule="auto"/>
        <w:ind w:left="-5"/>
      </w:pPr>
      <w:r>
        <w:t xml:space="preserve">Tecnologia da Informação e Comunicação, composta de bens, destinada às unidades judiciais e administrativas do PJMT.  </w:t>
      </w:r>
    </w:p>
    <w:p w14:paraId="5522C07F" w14:textId="77777777" w:rsidR="00867AF3" w:rsidRDefault="00A05FDC">
      <w:pPr>
        <w:pStyle w:val="Ttulo3"/>
        <w:tabs>
          <w:tab w:val="center" w:pos="2576"/>
        </w:tabs>
        <w:spacing w:after="263"/>
        <w:ind w:left="-15" w:right="0" w:firstLine="0"/>
      </w:pPr>
      <w:r>
        <w:t>3.2</w:t>
      </w:r>
      <w:r>
        <w:rPr>
          <w:rFonts w:ascii="Arial" w:eastAsia="Arial" w:hAnsi="Arial" w:cs="Arial"/>
        </w:rPr>
        <w:t xml:space="preserve"> </w:t>
      </w:r>
      <w:r>
        <w:rPr>
          <w:rFonts w:ascii="Arial" w:eastAsia="Arial" w:hAnsi="Arial" w:cs="Arial"/>
        </w:rPr>
        <w:tab/>
      </w:r>
      <w:r>
        <w:t xml:space="preserve">Parcelamento do Objeto (Art. 16, II) </w:t>
      </w:r>
    </w:p>
    <w:p w14:paraId="5522C080" w14:textId="77777777" w:rsidR="00867AF3" w:rsidRDefault="00A05FDC">
      <w:pPr>
        <w:spacing w:line="397" w:lineRule="auto"/>
        <w:ind w:left="-5"/>
      </w:pPr>
      <w:r>
        <w:t>3.2.1.</w:t>
      </w:r>
      <w:r>
        <w:rPr>
          <w:rFonts w:ascii="Arial" w:eastAsia="Arial" w:hAnsi="Arial" w:cs="Arial"/>
        </w:rPr>
        <w:t xml:space="preserve"> </w:t>
      </w:r>
      <w:r>
        <w:t xml:space="preserve">O objeto desse Estudo Preliminar foi dividido em 4 (quatro) itens. Os itens são aquisição de equipamentos com características distintas, entrega e garantia/suporte.  </w:t>
      </w:r>
    </w:p>
    <w:p w14:paraId="5522C081" w14:textId="77777777" w:rsidR="00867AF3" w:rsidRDefault="00A05FDC">
      <w:pPr>
        <w:spacing w:line="378" w:lineRule="auto"/>
        <w:ind w:left="-5"/>
      </w:pPr>
      <w:r>
        <w:t>3.2.2.</w:t>
      </w:r>
      <w:r>
        <w:rPr>
          <w:rFonts w:ascii="Arial" w:eastAsia="Arial" w:hAnsi="Arial" w:cs="Arial"/>
        </w:rPr>
        <w:t xml:space="preserve"> </w:t>
      </w:r>
      <w:r>
        <w:t xml:space="preserve">Assim, a licitação pode ser considerada como técnica e economicamente divisível, de forma que a adjudicação por itens não gerará prejuízo para o conjunto, podendo, portanto, os objetos serem adjudicados a mais de 1 (uma) empresa. Desta feita, ampliar-se-á a competitividade da licitação. </w:t>
      </w:r>
    </w:p>
    <w:p w14:paraId="5522C082" w14:textId="77777777" w:rsidR="00867AF3" w:rsidRDefault="00A05FDC">
      <w:pPr>
        <w:spacing w:after="57" w:line="401" w:lineRule="auto"/>
        <w:ind w:left="-5"/>
      </w:pPr>
      <w:r>
        <w:t>3.2.3.</w:t>
      </w:r>
      <w:r>
        <w:rPr>
          <w:rFonts w:ascii="Arial" w:eastAsia="Arial" w:hAnsi="Arial" w:cs="Arial"/>
        </w:rPr>
        <w:t xml:space="preserve"> </w:t>
      </w:r>
      <w:r>
        <w:rPr>
          <w:i/>
        </w:rPr>
        <w:t>In casu</w:t>
      </w:r>
      <w:r>
        <w:t xml:space="preserve">, como a contratação se trata de registro de preços, com aquisição futura por itens, o valor da contratação deverá ser o de </w:t>
      </w:r>
      <w:r>
        <w:rPr>
          <w:b/>
        </w:rPr>
        <w:t xml:space="preserve">menor preço individual de cada item. </w:t>
      </w:r>
    </w:p>
    <w:p w14:paraId="5522C083" w14:textId="77777777" w:rsidR="00867AF3" w:rsidRDefault="00A05FDC">
      <w:pPr>
        <w:spacing w:after="252" w:line="259" w:lineRule="auto"/>
        <w:ind w:left="-5"/>
        <w:jc w:val="left"/>
      </w:pPr>
      <w:r>
        <w:rPr>
          <w:b/>
        </w:rPr>
        <w:t>3.3.</w:t>
      </w:r>
      <w:r>
        <w:rPr>
          <w:rFonts w:ascii="Arial" w:eastAsia="Arial" w:hAnsi="Arial" w:cs="Arial"/>
          <w:b/>
        </w:rPr>
        <w:t xml:space="preserve"> </w:t>
      </w:r>
      <w:r>
        <w:rPr>
          <w:b/>
        </w:rPr>
        <w:t xml:space="preserve">Subcontratação: </w:t>
      </w:r>
    </w:p>
    <w:p w14:paraId="5522C084" w14:textId="77777777" w:rsidR="00867AF3" w:rsidRDefault="00A05FDC">
      <w:pPr>
        <w:spacing w:after="152"/>
        <w:ind w:left="-5"/>
      </w:pPr>
      <w:r>
        <w:t>3.3.1.</w:t>
      </w:r>
      <w:r>
        <w:rPr>
          <w:rFonts w:ascii="Arial" w:eastAsia="Arial" w:hAnsi="Arial" w:cs="Arial"/>
        </w:rPr>
        <w:t xml:space="preserve"> </w:t>
      </w:r>
      <w:r>
        <w:t xml:space="preserve">Não será permitida a subcontratação. </w:t>
      </w:r>
    </w:p>
    <w:p w14:paraId="5522C085" w14:textId="77777777" w:rsidR="00867AF3" w:rsidRDefault="00A05FDC">
      <w:pPr>
        <w:spacing w:after="31" w:line="371" w:lineRule="auto"/>
        <w:ind w:left="-5"/>
      </w:pPr>
      <w:r>
        <w:t>3.3.2.</w:t>
      </w:r>
      <w:r>
        <w:rPr>
          <w:rFonts w:ascii="Arial" w:eastAsia="Arial" w:hAnsi="Arial" w:cs="Arial"/>
        </w:rPr>
        <w:t xml:space="preserve"> </w:t>
      </w:r>
      <w:r>
        <w:t xml:space="preserve">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 </w:t>
      </w:r>
    </w:p>
    <w:p w14:paraId="5522C086" w14:textId="77777777" w:rsidR="00867AF3" w:rsidRDefault="00A05FDC">
      <w:pPr>
        <w:spacing w:after="98" w:line="366" w:lineRule="auto"/>
        <w:ind w:left="-5"/>
      </w:pPr>
      <w:r>
        <w:t>3.3.3.</w:t>
      </w:r>
      <w:r>
        <w:rPr>
          <w:rFonts w:ascii="Arial" w:eastAsia="Arial" w:hAnsi="Arial" w:cs="Arial"/>
        </w:rPr>
        <w:t xml:space="preserve"> </w:t>
      </w:r>
      <w:r>
        <w:t xml:space="preserve">Para efeito deste Termo de Referência, não será adotada esta abordagem conceitual rigorosa, bastando a entrega direta dos bens ao PJMT, bem como o faturamento dos equipamentos e serviços sejam executados diretamente pelo contratado, ainda que necessite recorrer a terceiros para obter os insumos necessários, tal como a garantia técnica on-site, a qual deverá ser realizada pelo próprio fabricante ou por Assistência Técnica Autorizada, a fim de que sejam mantidos válidos todos os direitos oriundos dela. </w:t>
      </w:r>
    </w:p>
    <w:p w14:paraId="5522C087" w14:textId="77777777" w:rsidR="00867AF3" w:rsidRDefault="00A05FDC">
      <w:pPr>
        <w:spacing w:after="212" w:line="259" w:lineRule="auto"/>
        <w:ind w:left="-5"/>
        <w:jc w:val="left"/>
      </w:pPr>
      <w:r>
        <w:rPr>
          <w:b/>
        </w:rPr>
        <w:t>3.4.</w:t>
      </w:r>
      <w:r>
        <w:rPr>
          <w:rFonts w:ascii="Arial" w:eastAsia="Arial" w:hAnsi="Arial" w:cs="Arial"/>
          <w:b/>
        </w:rPr>
        <w:t xml:space="preserve"> </w:t>
      </w:r>
      <w:r>
        <w:rPr>
          <w:b/>
        </w:rPr>
        <w:t xml:space="preserve">Consórcio: </w:t>
      </w:r>
    </w:p>
    <w:p w14:paraId="5522C088" w14:textId="77777777" w:rsidR="00867AF3" w:rsidRDefault="00A05FDC">
      <w:pPr>
        <w:spacing w:line="358" w:lineRule="auto"/>
        <w:ind w:left="-5"/>
      </w:pPr>
      <w:r>
        <w:t>3.4.1.</w:t>
      </w:r>
      <w:r>
        <w:rPr>
          <w:rFonts w:ascii="Arial" w:eastAsia="Arial" w:hAnsi="Arial" w:cs="Arial"/>
        </w:rPr>
        <w:t xml:space="preserve"> </w:t>
      </w:r>
      <w:r>
        <w:t xml:space="preserve">A divisão da solução não é tecnicamente viável, e existem fornecedores para toda a solução, não sendo necessário, portanto, a aceitação da participação de consórcios. </w:t>
      </w:r>
    </w:p>
    <w:p w14:paraId="5522C089" w14:textId="77777777" w:rsidR="00867AF3" w:rsidRDefault="00A05FDC">
      <w:pPr>
        <w:spacing w:after="212" w:line="259" w:lineRule="auto"/>
        <w:ind w:left="-5"/>
        <w:jc w:val="left"/>
      </w:pPr>
      <w:r>
        <w:rPr>
          <w:b/>
        </w:rPr>
        <w:t>3.5.</w:t>
      </w:r>
      <w:r>
        <w:rPr>
          <w:rFonts w:ascii="Arial" w:eastAsia="Arial" w:hAnsi="Arial" w:cs="Arial"/>
          <w:b/>
        </w:rPr>
        <w:t xml:space="preserve"> </w:t>
      </w:r>
      <w:r>
        <w:rPr>
          <w:b/>
        </w:rPr>
        <w:t xml:space="preserve"> Da amostra: </w:t>
      </w:r>
    </w:p>
    <w:p w14:paraId="5522C08A" w14:textId="77777777" w:rsidR="00867AF3" w:rsidRDefault="00A05FDC">
      <w:pPr>
        <w:spacing w:after="125" w:line="357" w:lineRule="auto"/>
        <w:ind w:left="-5"/>
      </w:pPr>
      <w:r>
        <w:t>3.5.1.</w:t>
      </w:r>
      <w:r>
        <w:rPr>
          <w:rFonts w:ascii="Arial" w:eastAsia="Arial" w:hAnsi="Arial" w:cs="Arial"/>
        </w:rPr>
        <w:t xml:space="preserve"> </w:t>
      </w:r>
      <w:r>
        <w:t xml:space="preserve">       Será necessária apresentação de amostra pela empresa classificada dos itens 1 e 2, após convocação do pregoeiro, em virtude da averiguação prática e real da performance, funcionalidades e características dos equipamentos com os requisitos dispostos neste Estudo Preliminar. </w:t>
      </w:r>
    </w:p>
    <w:p w14:paraId="5522C08B" w14:textId="77777777" w:rsidR="00867AF3" w:rsidRDefault="00A05FDC">
      <w:pPr>
        <w:spacing w:after="119" w:line="357" w:lineRule="auto"/>
        <w:ind w:left="-5"/>
      </w:pPr>
      <w:r>
        <w:t>3.5.2.</w:t>
      </w:r>
      <w:r>
        <w:rPr>
          <w:rFonts w:ascii="Arial" w:eastAsia="Arial" w:hAnsi="Arial" w:cs="Arial"/>
        </w:rPr>
        <w:t xml:space="preserve"> </w:t>
      </w:r>
      <w:r>
        <w:t xml:space="preserve">A exigência da amostra é cabível quando uma análise meramente formal da proposta versus edital não é suficiente para conferir segurança à Administração quanto à adequação do objeto ofertado pelo particular, como é caso dos autos. Renato Geraldo Mendes explica: </w:t>
      </w:r>
    </w:p>
    <w:p w14:paraId="5522C08C" w14:textId="77777777" w:rsidR="00867AF3" w:rsidRDefault="00A05FDC">
      <w:pPr>
        <w:spacing w:after="122" w:line="276" w:lineRule="auto"/>
        <w:ind w:left="1556" w:right="558" w:hanging="152"/>
      </w:pPr>
      <w:r>
        <w:rPr>
          <w:i/>
        </w:rPr>
        <w:t xml:space="preserve">“A finalidade da amostra é permitir que a Administração, no julgamento da proposta, possa se certificar de que o bem proposto pelo licitante atende a todas as condições e especificações técnicas indicadas na sua descrição, tal como constante no edital. Com a amostra, pretende-se reduzir riscos e possibilitar a quem julga a certeza de que o objeto proposto atenderá à necessidade da Administração. ” </w:t>
      </w:r>
    </w:p>
    <w:p w14:paraId="5522C08D" w14:textId="77777777" w:rsidR="00867AF3" w:rsidRDefault="00A05FDC">
      <w:pPr>
        <w:spacing w:after="126" w:line="356" w:lineRule="auto"/>
        <w:ind w:left="-5"/>
      </w:pPr>
      <w:r>
        <w:t>3.5.3.</w:t>
      </w:r>
      <w:r>
        <w:rPr>
          <w:rFonts w:ascii="Arial" w:eastAsia="Arial" w:hAnsi="Arial" w:cs="Arial"/>
        </w:rPr>
        <w:t xml:space="preserve"> </w:t>
      </w:r>
      <w:r>
        <w:t xml:space="preserve">Assim, até mesmo no pregão eletrônico, se essencial à aferição da compatibilidade entre o objeto ofertado e aquele pretendido pela Administração, a amostra deverá ser exigida, com o objetivo de, a despeito do objetivo de celeridade, se primar pelo atendimento da necessidade. </w:t>
      </w:r>
    </w:p>
    <w:p w14:paraId="5522C08E" w14:textId="77777777" w:rsidR="00867AF3" w:rsidRDefault="00A05FDC">
      <w:pPr>
        <w:spacing w:after="125" w:line="357" w:lineRule="auto"/>
        <w:ind w:left="-5"/>
      </w:pPr>
      <w:r>
        <w:t>3.5.4.</w:t>
      </w:r>
      <w:r>
        <w:rPr>
          <w:rFonts w:ascii="Arial" w:eastAsia="Arial" w:hAnsi="Arial" w:cs="Arial"/>
        </w:rPr>
        <w:t xml:space="preserve"> </w:t>
      </w:r>
      <w:r>
        <w:t xml:space="preserve">Ademais, nos casos em que efetivamente necessária a exigência de amostra, a omissão da medida potencializa os riscos de má-execução do contrato e até mesmo de desfazimento do vínculo, de modo que a aparente economia de tempo no procedimento resultaria em real atraso no atendimento da necessidade da Administração, caso configurada a inadequação do objeto. </w:t>
      </w:r>
    </w:p>
    <w:p w14:paraId="5522C08F" w14:textId="77777777" w:rsidR="00867AF3" w:rsidRDefault="00A05FDC">
      <w:pPr>
        <w:spacing w:after="135" w:line="357" w:lineRule="auto"/>
        <w:ind w:left="-5"/>
      </w:pPr>
      <w:r>
        <w:t>3.5.5.</w:t>
      </w:r>
      <w:r>
        <w:rPr>
          <w:rFonts w:ascii="Arial" w:eastAsia="Arial" w:hAnsi="Arial" w:cs="Arial"/>
        </w:rPr>
        <w:t xml:space="preserve"> </w:t>
      </w:r>
      <w:r>
        <w:t xml:space="preserve">Apesar de ainda suscitar questionamentos no âmbito da Administração, a exigência de amostras no pregão eletrônico é tema sobre o qual a jurisprudência do TCU vem se manifestando favoravelmente, como mencionado em recente decisão da Corte de Contas Federal, noticiada em seu Informativo de Licitações e Contratos nº 167: </w:t>
      </w:r>
    </w:p>
    <w:p w14:paraId="5522C090" w14:textId="77777777" w:rsidR="00867AF3" w:rsidRDefault="00A05FDC">
      <w:pPr>
        <w:spacing w:after="27" w:line="276" w:lineRule="auto"/>
        <w:ind w:left="1560" w:right="558" w:firstLine="0"/>
      </w:pPr>
      <w:r>
        <w:rPr>
          <w:i/>
        </w:rPr>
        <w:t xml:space="preserve">“(…) Nesse passo, entendeu o relator que a exigência de amostras, quando requerida apenas do licitante classificado em primeiro lugar, é perfeitamente compatível com as peculiaridades da modalidade pregão, já que “garante a presteza, a perfeição e a eficiência do procedimento sem comprometer a sua celeridade”. Ademais, no que respeita à alegação de que o pregão eletrônico seria inviável na hipótese sob exame, consignou que “além de ampliar a competição, o pregão eletrônico não é incompatível com a exigência de amostras, caso o gestor considere-a indispensável, devendo, contudo, caso se trate de aplicação de recursos federais, exigi-la apenas do licitante provisoriamente classificado em primeiro lugar.” Nesses termos, o Tribunal, ao acolher a tese da relatoria, negou provimento ao recurso, mantendo inalteradas as determinações questionadas. Acórdão 2368/2013-Plenário, TC </w:t>
      </w:r>
    </w:p>
    <w:p w14:paraId="5522C091" w14:textId="77777777" w:rsidR="00867AF3" w:rsidRDefault="00A05FDC">
      <w:pPr>
        <w:spacing w:after="129"/>
        <w:ind w:left="1570"/>
      </w:pPr>
      <w:r>
        <w:rPr>
          <w:i/>
        </w:rPr>
        <w:t>035.358/2012-2, relator Ministro Benjamin Zymler, 4.9.2013.”</w:t>
      </w:r>
      <w:r>
        <w:t xml:space="preserve"> (Informativo TCU nº 167, período 03 e 04 de setembro de 2013.) (Destaques) </w:t>
      </w:r>
    </w:p>
    <w:p w14:paraId="5522C092" w14:textId="77777777" w:rsidR="00867AF3" w:rsidRDefault="00A05FDC">
      <w:pPr>
        <w:spacing w:after="125" w:line="357" w:lineRule="auto"/>
        <w:ind w:left="-5"/>
      </w:pPr>
      <w:r>
        <w:t>3.5.6.</w:t>
      </w:r>
      <w:r>
        <w:rPr>
          <w:rFonts w:ascii="Arial" w:eastAsia="Arial" w:hAnsi="Arial" w:cs="Arial"/>
        </w:rPr>
        <w:t xml:space="preserve"> </w:t>
      </w:r>
      <w:r>
        <w:t xml:space="preserve">Assim, a despeito da eventual perda de celeridade no curso do procedimento do pregão eletrônico, tem prevalecido o entendimento de que esta consequência é justificável ante o ganho de qualidade na identificação da solução proporcionada pela exigência de amostras. </w:t>
      </w:r>
    </w:p>
    <w:p w14:paraId="5522C093" w14:textId="77777777" w:rsidR="00867AF3" w:rsidRDefault="00A05FDC">
      <w:pPr>
        <w:spacing w:after="232"/>
        <w:ind w:left="-5"/>
      </w:pPr>
      <w:r>
        <w:t>3.5.7.</w:t>
      </w:r>
      <w:r>
        <w:rPr>
          <w:rFonts w:ascii="Arial" w:eastAsia="Arial" w:hAnsi="Arial" w:cs="Arial"/>
        </w:rPr>
        <w:t xml:space="preserve"> </w:t>
      </w:r>
      <w:r>
        <w:t xml:space="preserve">No Anexo IV está descrito as características da Amostra.  </w:t>
      </w:r>
    </w:p>
    <w:p w14:paraId="5522C094" w14:textId="77777777" w:rsidR="00867AF3" w:rsidRDefault="00A05FDC">
      <w:pPr>
        <w:pStyle w:val="Ttulo3"/>
        <w:tabs>
          <w:tab w:val="center" w:pos="2989"/>
        </w:tabs>
        <w:spacing w:after="218"/>
        <w:ind w:left="-15" w:right="0" w:firstLine="0"/>
      </w:pPr>
      <w:r>
        <w:t>3.6.</w:t>
      </w:r>
      <w:r>
        <w:rPr>
          <w:rFonts w:ascii="Arial" w:eastAsia="Arial" w:hAnsi="Arial" w:cs="Arial"/>
        </w:rPr>
        <w:t xml:space="preserve"> </w:t>
      </w:r>
      <w:r>
        <w:rPr>
          <w:rFonts w:ascii="Arial" w:eastAsia="Arial" w:hAnsi="Arial" w:cs="Arial"/>
        </w:rPr>
        <w:tab/>
      </w:r>
      <w:r>
        <w:t xml:space="preserve">Modalidade e Tipo de Licitação (Art. 16, IV) </w:t>
      </w:r>
    </w:p>
    <w:p w14:paraId="5522C095" w14:textId="77777777" w:rsidR="00867AF3" w:rsidRDefault="00A05FDC">
      <w:pPr>
        <w:spacing w:after="175" w:line="358" w:lineRule="auto"/>
        <w:ind w:left="-5"/>
      </w:pPr>
      <w:r>
        <w:t>3.6.1.</w:t>
      </w:r>
      <w:r>
        <w:rPr>
          <w:rFonts w:ascii="Arial" w:eastAsia="Arial" w:hAnsi="Arial" w:cs="Arial"/>
        </w:rPr>
        <w:t xml:space="preserve"> </w:t>
      </w:r>
      <w:r>
        <w:t xml:space="preserve">A contratação da solução ora pretendida é oferecida por diversos fornecedores no mercado de TIC, vez que apresenta características padronizadas, usuais. Assim, tratam-se de produtos comuns e, portanto, licitação via Pregão, em sua forma eletrônica, pelo tipo menor preço, com finalidade de registro de preços.  </w:t>
      </w:r>
    </w:p>
    <w:p w14:paraId="5522C096" w14:textId="77777777" w:rsidR="00867AF3" w:rsidRDefault="00A05FDC">
      <w:pPr>
        <w:spacing w:after="115" w:line="259" w:lineRule="auto"/>
        <w:ind w:left="-5"/>
        <w:jc w:val="left"/>
      </w:pPr>
      <w:r>
        <w:rPr>
          <w:b/>
        </w:rPr>
        <w:t>3.7.</w:t>
      </w:r>
      <w:r>
        <w:rPr>
          <w:rFonts w:ascii="Arial" w:eastAsia="Arial" w:hAnsi="Arial" w:cs="Arial"/>
          <w:b/>
        </w:rPr>
        <w:t xml:space="preserve"> </w:t>
      </w:r>
      <w:r>
        <w:rPr>
          <w:b/>
        </w:rPr>
        <w:t xml:space="preserve">Lei Complementar n. 123/2006, alterada pela Lei Complementar n. 147/2014. </w:t>
      </w:r>
    </w:p>
    <w:p w14:paraId="5522C097" w14:textId="77777777" w:rsidR="00867AF3" w:rsidRDefault="00A05FDC">
      <w:pPr>
        <w:spacing w:after="164" w:line="356" w:lineRule="auto"/>
        <w:ind w:left="-5"/>
      </w:pPr>
      <w:r>
        <w:t>3.7.1.</w:t>
      </w:r>
      <w:r>
        <w:rPr>
          <w:rFonts w:ascii="Arial" w:eastAsia="Arial" w:hAnsi="Arial" w:cs="Arial"/>
        </w:rPr>
        <w:t xml:space="preserve"> </w:t>
      </w:r>
      <w:r>
        <w:t xml:space="preserve">Poderão participar Microempresas -ME, empresa de pequeno porte —EPP e empresas equiparadas a ME/EPP, no percentual da cota reservada a 25% (vinte cincos por cento).  </w:t>
      </w:r>
    </w:p>
    <w:p w14:paraId="5522C098" w14:textId="77777777" w:rsidR="00867AF3" w:rsidRDefault="00A05FDC">
      <w:pPr>
        <w:spacing w:line="358" w:lineRule="auto"/>
        <w:ind w:left="-5"/>
      </w:pPr>
      <w:r>
        <w:t>3.7.2.</w:t>
      </w:r>
      <w:r>
        <w:rPr>
          <w:rFonts w:ascii="Arial" w:eastAsia="Arial" w:hAnsi="Arial" w:cs="Arial"/>
        </w:rPr>
        <w:t xml:space="preserve"> </w:t>
      </w:r>
      <w:r>
        <w:t xml:space="preserve">Não havendo vencedor em relação ao item decorrente de cota reservada e enquadrada no art. 48, III, da Lei Complementar nº 123/2006, aquela poderá ser adjudicada ao vencedor da cota principal, ou, diante de sua recusa, aos licitantes remanescentes, desde que pratiquem o preço do primeiro colocado.  </w:t>
      </w:r>
    </w:p>
    <w:p w14:paraId="5522C099" w14:textId="77777777" w:rsidR="00867AF3" w:rsidRDefault="00A05FDC">
      <w:pPr>
        <w:spacing w:after="209" w:line="357" w:lineRule="auto"/>
        <w:ind w:left="-5"/>
      </w:pPr>
      <w:r>
        <w:t>3.7.3.</w:t>
      </w:r>
      <w:r>
        <w:rPr>
          <w:rFonts w:ascii="Arial" w:eastAsia="Arial" w:hAnsi="Arial" w:cs="Arial"/>
        </w:rPr>
        <w:t xml:space="preserve"> </w:t>
      </w:r>
      <w:r>
        <w:t xml:space="preserve">Se a mesma empresa vencer a cota reservada e a cota principal, a contratação da cota reservada deverá ocorrer pelo preço da cota principal, caso este tenha sido menor do que o obtido na cota reservada. </w:t>
      </w:r>
    </w:p>
    <w:p w14:paraId="5522C09A" w14:textId="77777777" w:rsidR="00867AF3" w:rsidRDefault="00A05FDC">
      <w:pPr>
        <w:pStyle w:val="Ttulo3"/>
        <w:spacing w:after="212"/>
        <w:ind w:left="-5" w:right="0"/>
      </w:pPr>
      <w:r>
        <w:t>3.8.</w:t>
      </w:r>
      <w:r>
        <w:rPr>
          <w:rFonts w:ascii="Arial" w:eastAsia="Arial" w:hAnsi="Arial" w:cs="Arial"/>
        </w:rPr>
        <w:t xml:space="preserve"> </w:t>
      </w:r>
      <w:r>
        <w:t xml:space="preserve">Classificação e Indicação orçamentária (Art. 16, V) </w:t>
      </w:r>
    </w:p>
    <w:p w14:paraId="5522C09B" w14:textId="77777777" w:rsidR="00867AF3" w:rsidRDefault="00A05FDC">
      <w:pPr>
        <w:spacing w:after="208"/>
        <w:ind w:left="-5"/>
      </w:pPr>
      <w:r>
        <w:t>3.8.1.</w:t>
      </w:r>
      <w:r>
        <w:rPr>
          <w:rFonts w:ascii="Arial" w:eastAsia="Arial" w:hAnsi="Arial" w:cs="Arial"/>
        </w:rPr>
        <w:t xml:space="preserve"> </w:t>
      </w:r>
      <w:r>
        <w:t xml:space="preserve">Unidade Orçamentária - UO: 03.601 - Fonte: 240/640. </w:t>
      </w:r>
    </w:p>
    <w:p w14:paraId="5522C09C" w14:textId="77777777" w:rsidR="00867AF3" w:rsidRDefault="00A05FDC">
      <w:pPr>
        <w:spacing w:after="210"/>
        <w:ind w:left="-5"/>
      </w:pPr>
      <w:r>
        <w:t>3.8.2.</w:t>
      </w:r>
      <w:r>
        <w:rPr>
          <w:rFonts w:ascii="Arial" w:eastAsia="Arial" w:hAnsi="Arial" w:cs="Arial"/>
        </w:rPr>
        <w:t xml:space="preserve"> </w:t>
      </w:r>
      <w:r>
        <w:t xml:space="preserve">Despesa: 3.3.90.52- Equipamentos e Material Permanente  </w:t>
      </w:r>
    </w:p>
    <w:p w14:paraId="5522C09D" w14:textId="77777777" w:rsidR="00867AF3" w:rsidRDefault="00A05FDC">
      <w:pPr>
        <w:spacing w:after="208"/>
        <w:ind w:left="-5"/>
      </w:pPr>
      <w:r>
        <w:t>3.8.3.</w:t>
      </w:r>
      <w:r>
        <w:rPr>
          <w:rFonts w:ascii="Arial" w:eastAsia="Arial" w:hAnsi="Arial" w:cs="Arial"/>
        </w:rPr>
        <w:t xml:space="preserve"> </w:t>
      </w:r>
      <w:r>
        <w:t xml:space="preserve">Ação: 2009 - Manutenção de ações de informática </w:t>
      </w:r>
    </w:p>
    <w:p w14:paraId="5522C09E" w14:textId="77777777" w:rsidR="00867AF3" w:rsidRDefault="00A05FDC">
      <w:pPr>
        <w:ind w:left="-5"/>
      </w:pPr>
      <w:r>
        <w:t>3.8.4.</w:t>
      </w:r>
      <w:r>
        <w:rPr>
          <w:rFonts w:ascii="Arial" w:eastAsia="Arial" w:hAnsi="Arial" w:cs="Arial"/>
        </w:rPr>
        <w:t xml:space="preserve"> </w:t>
      </w:r>
      <w:r>
        <w:t xml:space="preserve">Os equipamentos serão para atender a 1ª e 2ª instância. </w:t>
      </w:r>
    </w:p>
    <w:p w14:paraId="5522C09F" w14:textId="77777777" w:rsidR="00867AF3" w:rsidRDefault="00A05FDC">
      <w:pPr>
        <w:pStyle w:val="Ttulo3"/>
        <w:spacing w:after="233"/>
        <w:ind w:left="-5" w:right="0"/>
      </w:pPr>
      <w:r>
        <w:t>3.9.</w:t>
      </w:r>
      <w:r>
        <w:rPr>
          <w:rFonts w:ascii="Arial" w:eastAsia="Arial" w:hAnsi="Arial" w:cs="Arial"/>
        </w:rPr>
        <w:t xml:space="preserve"> </w:t>
      </w:r>
      <w:r>
        <w:t xml:space="preserve">Vigência da Prestação de Serviço (Art. 16, VI) </w:t>
      </w:r>
    </w:p>
    <w:p w14:paraId="5522C0A0" w14:textId="77777777" w:rsidR="00867AF3" w:rsidRDefault="00A05FDC">
      <w:pPr>
        <w:spacing w:after="117" w:line="362" w:lineRule="auto"/>
        <w:ind w:left="-5"/>
      </w:pPr>
      <w:r>
        <w:t>3.9.1.</w:t>
      </w:r>
      <w:r>
        <w:rPr>
          <w:rFonts w:ascii="Arial" w:eastAsia="Arial" w:hAnsi="Arial" w:cs="Arial"/>
        </w:rPr>
        <w:t xml:space="preserve"> </w:t>
      </w:r>
      <w:r>
        <w:rPr>
          <w:rFonts w:ascii="Arial" w:eastAsia="Arial" w:hAnsi="Arial" w:cs="Arial"/>
        </w:rPr>
        <w:tab/>
      </w:r>
      <w:r>
        <w:t xml:space="preserve">A vigência da Ata de Registro de Preços, para entrega e garantia, se dará da seguinte maneira:  </w:t>
      </w:r>
    </w:p>
    <w:p w14:paraId="5522C0A1" w14:textId="77777777" w:rsidR="00867AF3" w:rsidRDefault="00A05FDC">
      <w:pPr>
        <w:spacing w:after="200" w:line="358" w:lineRule="auto"/>
        <w:ind w:left="-5"/>
      </w:pPr>
      <w:r>
        <w:t>3.9.1.1.</w:t>
      </w:r>
      <w:r>
        <w:rPr>
          <w:rFonts w:ascii="Arial" w:eastAsia="Arial" w:hAnsi="Arial" w:cs="Arial"/>
        </w:rPr>
        <w:t xml:space="preserve"> </w:t>
      </w:r>
      <w:r>
        <w:t xml:space="preserve">A Ata de Registro de Preços para a entrega dos equipamentos terá validade de 12 (doze) meses, a contar da data da assinatura. </w:t>
      </w:r>
    </w:p>
    <w:p w14:paraId="5522C0A2" w14:textId="77777777" w:rsidR="00867AF3" w:rsidRDefault="00A05FDC">
      <w:pPr>
        <w:spacing w:after="203" w:line="358" w:lineRule="auto"/>
        <w:ind w:left="-5"/>
      </w:pPr>
      <w:r>
        <w:t>3.9.1.2.</w:t>
      </w:r>
      <w:r>
        <w:rPr>
          <w:rFonts w:ascii="Arial" w:eastAsia="Arial" w:hAnsi="Arial" w:cs="Arial"/>
        </w:rPr>
        <w:t xml:space="preserve"> </w:t>
      </w:r>
      <w:r>
        <w:t xml:space="preserve">O prazo de garantia e suporte técnico dos itens I, II, III, IV, V e VI (Computadores e Monitores) será de, no mínimo, 48 (quarenta e oito) meses;  </w:t>
      </w:r>
    </w:p>
    <w:p w14:paraId="5522C0A3" w14:textId="77777777" w:rsidR="00867AF3" w:rsidRDefault="00A05FDC">
      <w:pPr>
        <w:spacing w:after="196" w:line="364" w:lineRule="auto"/>
        <w:ind w:left="-5"/>
      </w:pPr>
      <w:r>
        <w:t>3.9.1.3.</w:t>
      </w:r>
      <w:r>
        <w:rPr>
          <w:rFonts w:ascii="Arial" w:eastAsia="Arial" w:hAnsi="Arial" w:cs="Arial"/>
        </w:rPr>
        <w:t xml:space="preserve"> </w:t>
      </w:r>
      <w:r>
        <w:rPr>
          <w:rFonts w:ascii="Arial" w:eastAsia="Arial" w:hAnsi="Arial" w:cs="Arial"/>
        </w:rPr>
        <w:tab/>
      </w:r>
      <w:r>
        <w:t xml:space="preserve">Para o item VII e VIII (scanner de alta produção), a garantia será de, no mínimo 36 (trinta e seis) meses. </w:t>
      </w:r>
    </w:p>
    <w:p w14:paraId="5522C0A4" w14:textId="77777777" w:rsidR="00867AF3" w:rsidRDefault="00A05FDC">
      <w:pPr>
        <w:spacing w:after="205" w:line="356" w:lineRule="auto"/>
        <w:ind w:left="-5"/>
      </w:pPr>
      <w:r>
        <w:t>3.9.1.4.</w:t>
      </w:r>
      <w:r>
        <w:rPr>
          <w:rFonts w:ascii="Arial" w:eastAsia="Arial" w:hAnsi="Arial" w:cs="Arial"/>
        </w:rPr>
        <w:t xml:space="preserve"> </w:t>
      </w:r>
      <w:r>
        <w:t xml:space="preserve">Para o item IX e X (Leitor/Gravador de CD/DVD EXTERNO), a garantia será de, no mínimo 12 (doze) meses. </w:t>
      </w:r>
    </w:p>
    <w:p w14:paraId="5522C0A5" w14:textId="77777777" w:rsidR="00867AF3" w:rsidRDefault="00A05FDC">
      <w:pPr>
        <w:spacing w:after="197" w:line="362" w:lineRule="auto"/>
        <w:ind w:left="-5"/>
      </w:pPr>
      <w:r>
        <w:t>3.9.1.5.</w:t>
      </w:r>
      <w:r>
        <w:rPr>
          <w:rFonts w:ascii="Arial" w:eastAsia="Arial" w:hAnsi="Arial" w:cs="Arial"/>
        </w:rPr>
        <w:t xml:space="preserve"> </w:t>
      </w:r>
      <w:r>
        <w:rPr>
          <w:rFonts w:ascii="Arial" w:eastAsia="Arial" w:hAnsi="Arial" w:cs="Arial"/>
        </w:rPr>
        <w:tab/>
      </w:r>
      <w:r>
        <w:t xml:space="preserve">As vigências das garantias dos equipamentos serão contabilizadas a partir do recebimento definitivo deles. </w:t>
      </w:r>
    </w:p>
    <w:p w14:paraId="5522C0A6" w14:textId="77777777" w:rsidR="00867AF3" w:rsidRDefault="00A05FDC">
      <w:pPr>
        <w:tabs>
          <w:tab w:val="center" w:pos="4646"/>
        </w:tabs>
        <w:spacing w:after="214"/>
        <w:ind w:left="-15" w:firstLine="0"/>
        <w:jc w:val="left"/>
      </w:pPr>
      <w:r>
        <w:t>3.9.1.6.</w:t>
      </w:r>
      <w:r>
        <w:rPr>
          <w:rFonts w:ascii="Arial" w:eastAsia="Arial" w:hAnsi="Arial" w:cs="Arial"/>
        </w:rPr>
        <w:t xml:space="preserve"> </w:t>
      </w:r>
      <w:r>
        <w:rPr>
          <w:rFonts w:ascii="Arial" w:eastAsia="Arial" w:hAnsi="Arial" w:cs="Arial"/>
        </w:rPr>
        <w:tab/>
      </w:r>
      <w:r>
        <w:t xml:space="preserve">É necessário que, para todos os itens, sejam lavrados “Termos de Garantia”. </w:t>
      </w:r>
    </w:p>
    <w:p w14:paraId="5522C0A7" w14:textId="77777777" w:rsidR="00867AF3" w:rsidRDefault="00A05FDC">
      <w:pPr>
        <w:spacing w:after="0" w:line="259" w:lineRule="auto"/>
        <w:ind w:left="0" w:firstLine="0"/>
        <w:jc w:val="left"/>
      </w:pPr>
      <w:r>
        <w:t xml:space="preserve"> </w:t>
      </w:r>
    </w:p>
    <w:p w14:paraId="5522C0A8" w14:textId="77777777" w:rsidR="00867AF3" w:rsidRDefault="00A05FDC">
      <w:pPr>
        <w:pStyle w:val="Ttulo2"/>
        <w:tabs>
          <w:tab w:val="center" w:pos="3410"/>
        </w:tabs>
        <w:spacing w:after="185"/>
        <w:ind w:left="-15" w:firstLine="0"/>
      </w:pPr>
      <w:bookmarkStart w:id="6" w:name="_Toc21101049"/>
      <w:r>
        <w:t>4.</w:t>
      </w:r>
      <w:r>
        <w:rPr>
          <w:rFonts w:ascii="Arial" w:eastAsia="Arial" w:hAnsi="Arial" w:cs="Arial"/>
        </w:rPr>
        <w:t xml:space="preserve"> </w:t>
      </w:r>
      <w:r>
        <w:rPr>
          <w:rFonts w:ascii="Arial" w:eastAsia="Arial" w:hAnsi="Arial" w:cs="Arial"/>
        </w:rPr>
        <w:tab/>
      </w:r>
      <w:r>
        <w:t>Equipe de Apoio à Contratação (Art. 16, VII)</w:t>
      </w:r>
      <w:bookmarkEnd w:id="6"/>
      <w:r>
        <w:t xml:space="preserve"> </w:t>
      </w:r>
    </w:p>
    <w:p w14:paraId="5522C0A9" w14:textId="77777777" w:rsidR="00867AF3" w:rsidRDefault="00A05FDC">
      <w:pPr>
        <w:spacing w:after="26" w:line="399" w:lineRule="auto"/>
        <w:ind w:left="693" w:hanging="708"/>
      </w:pPr>
      <w:r>
        <w:t>4.1</w:t>
      </w:r>
      <w:r>
        <w:rPr>
          <w:rFonts w:ascii="Arial" w:eastAsia="Arial" w:hAnsi="Arial" w:cs="Arial"/>
        </w:rPr>
        <w:t xml:space="preserve"> </w:t>
      </w:r>
      <w:r>
        <w:t xml:space="preserve">Para a composição da Equipe de Apoio e Gestão da Contratação, foram feitas as seguintes indicações, conforme Portaria nº 436/2019-PRES:  </w:t>
      </w:r>
    </w:p>
    <w:p w14:paraId="5522C0AA" w14:textId="77777777" w:rsidR="00867AF3" w:rsidRDefault="00A05FDC">
      <w:pPr>
        <w:pStyle w:val="Ttulo3"/>
        <w:tabs>
          <w:tab w:val="center" w:pos="4665"/>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demandante (art. 12, §5º, inciso III da Res. 182/CNJ) </w:t>
      </w:r>
    </w:p>
    <w:tbl>
      <w:tblPr>
        <w:tblStyle w:val="TableGrid"/>
        <w:tblW w:w="8932" w:type="dxa"/>
        <w:tblInd w:w="255" w:type="dxa"/>
        <w:tblCellMar>
          <w:top w:w="52" w:type="dxa"/>
          <w:left w:w="108" w:type="dxa"/>
          <w:right w:w="115" w:type="dxa"/>
        </w:tblCellMar>
        <w:tblLook w:val="04A0" w:firstRow="1" w:lastRow="0" w:firstColumn="1" w:lastColumn="0" w:noHBand="0" w:noVBand="1"/>
      </w:tblPr>
      <w:tblGrid>
        <w:gridCol w:w="3716"/>
        <w:gridCol w:w="5216"/>
      </w:tblGrid>
      <w:tr w:rsidR="00867AF3" w14:paraId="5522C0AD" w14:textId="77777777">
        <w:trPr>
          <w:trHeight w:val="422"/>
        </w:trPr>
        <w:tc>
          <w:tcPr>
            <w:tcW w:w="3716" w:type="dxa"/>
            <w:tcBorders>
              <w:top w:val="single" w:sz="4" w:space="0" w:color="000000"/>
              <w:left w:val="single" w:sz="4" w:space="0" w:color="000000"/>
              <w:bottom w:val="single" w:sz="4" w:space="0" w:color="000000"/>
              <w:right w:val="single" w:sz="4" w:space="0" w:color="000000"/>
            </w:tcBorders>
          </w:tcPr>
          <w:p w14:paraId="5522C0AB" w14:textId="77777777" w:rsidR="00867AF3" w:rsidRDefault="00A05FDC">
            <w:pPr>
              <w:spacing w:after="0" w:line="259" w:lineRule="auto"/>
              <w:ind w:left="2" w:firstLine="0"/>
              <w:jc w:val="left"/>
            </w:pPr>
            <w:r>
              <w:t xml:space="preserve">Nome </w:t>
            </w:r>
          </w:p>
        </w:tc>
        <w:tc>
          <w:tcPr>
            <w:tcW w:w="5216" w:type="dxa"/>
            <w:tcBorders>
              <w:top w:val="single" w:sz="4" w:space="0" w:color="000000"/>
              <w:left w:val="single" w:sz="4" w:space="0" w:color="000000"/>
              <w:bottom w:val="single" w:sz="4" w:space="0" w:color="000000"/>
              <w:right w:val="single" w:sz="4" w:space="0" w:color="000000"/>
            </w:tcBorders>
          </w:tcPr>
          <w:p w14:paraId="5522C0AC" w14:textId="77777777" w:rsidR="00867AF3" w:rsidRDefault="00A05FDC">
            <w:pPr>
              <w:spacing w:after="0" w:line="259" w:lineRule="auto"/>
              <w:ind w:left="0" w:firstLine="0"/>
              <w:jc w:val="left"/>
            </w:pPr>
            <w:r>
              <w:t xml:space="preserve">Marcos Pinto Gomes Junior </w:t>
            </w:r>
          </w:p>
        </w:tc>
      </w:tr>
      <w:tr w:rsidR="00867AF3" w14:paraId="5522C0B0" w14:textId="77777777">
        <w:trPr>
          <w:trHeight w:val="425"/>
        </w:trPr>
        <w:tc>
          <w:tcPr>
            <w:tcW w:w="3716" w:type="dxa"/>
            <w:tcBorders>
              <w:top w:val="single" w:sz="4" w:space="0" w:color="000000"/>
              <w:left w:val="single" w:sz="4" w:space="0" w:color="000000"/>
              <w:bottom w:val="single" w:sz="4" w:space="0" w:color="000000"/>
              <w:right w:val="single" w:sz="4" w:space="0" w:color="000000"/>
            </w:tcBorders>
          </w:tcPr>
          <w:p w14:paraId="5522C0AE" w14:textId="77777777" w:rsidR="00867AF3" w:rsidRDefault="00A05FDC">
            <w:pPr>
              <w:spacing w:after="0" w:line="259" w:lineRule="auto"/>
              <w:ind w:left="2" w:firstLine="0"/>
              <w:jc w:val="left"/>
            </w:pPr>
            <w:r>
              <w:t xml:space="preserve">Matrícula </w:t>
            </w:r>
          </w:p>
        </w:tc>
        <w:tc>
          <w:tcPr>
            <w:tcW w:w="5216" w:type="dxa"/>
            <w:tcBorders>
              <w:top w:val="single" w:sz="4" w:space="0" w:color="000000"/>
              <w:left w:val="single" w:sz="4" w:space="0" w:color="000000"/>
              <w:bottom w:val="single" w:sz="4" w:space="0" w:color="000000"/>
              <w:right w:val="single" w:sz="4" w:space="0" w:color="000000"/>
            </w:tcBorders>
          </w:tcPr>
          <w:p w14:paraId="5522C0AF" w14:textId="77777777" w:rsidR="00867AF3" w:rsidRDefault="00A05FDC">
            <w:pPr>
              <w:spacing w:after="0" w:line="259" w:lineRule="auto"/>
              <w:ind w:left="0" w:firstLine="0"/>
              <w:jc w:val="left"/>
            </w:pPr>
            <w:r>
              <w:t xml:space="preserve">5851 </w:t>
            </w:r>
          </w:p>
        </w:tc>
      </w:tr>
      <w:tr w:rsidR="00867AF3" w14:paraId="5522C0B3" w14:textId="77777777">
        <w:trPr>
          <w:trHeight w:val="425"/>
        </w:trPr>
        <w:tc>
          <w:tcPr>
            <w:tcW w:w="3716" w:type="dxa"/>
            <w:tcBorders>
              <w:top w:val="single" w:sz="4" w:space="0" w:color="000000"/>
              <w:left w:val="single" w:sz="4" w:space="0" w:color="000000"/>
              <w:bottom w:val="single" w:sz="4" w:space="0" w:color="000000"/>
              <w:right w:val="single" w:sz="4" w:space="0" w:color="000000"/>
            </w:tcBorders>
          </w:tcPr>
          <w:p w14:paraId="5522C0B1" w14:textId="77777777" w:rsidR="00867AF3" w:rsidRDefault="00A05FDC">
            <w:pPr>
              <w:spacing w:after="0" w:line="259" w:lineRule="auto"/>
              <w:ind w:left="2" w:firstLine="0"/>
              <w:jc w:val="left"/>
            </w:pPr>
            <w:r>
              <w:t xml:space="preserve">E-Mail </w:t>
            </w:r>
          </w:p>
        </w:tc>
        <w:tc>
          <w:tcPr>
            <w:tcW w:w="5216" w:type="dxa"/>
            <w:tcBorders>
              <w:top w:val="single" w:sz="4" w:space="0" w:color="000000"/>
              <w:left w:val="single" w:sz="4" w:space="0" w:color="000000"/>
              <w:bottom w:val="single" w:sz="4" w:space="0" w:color="000000"/>
              <w:right w:val="single" w:sz="4" w:space="0" w:color="000000"/>
            </w:tcBorders>
          </w:tcPr>
          <w:p w14:paraId="5522C0B2" w14:textId="77777777" w:rsidR="00867AF3" w:rsidRDefault="00A05FDC">
            <w:pPr>
              <w:spacing w:after="0" w:line="259" w:lineRule="auto"/>
              <w:ind w:left="0" w:firstLine="0"/>
              <w:jc w:val="left"/>
            </w:pPr>
            <w:r>
              <w:t xml:space="preserve">marcos.gomes@tjmt.jus.br </w:t>
            </w:r>
          </w:p>
        </w:tc>
      </w:tr>
      <w:tr w:rsidR="00867AF3" w14:paraId="5522C0B6" w14:textId="77777777">
        <w:trPr>
          <w:trHeight w:val="425"/>
        </w:trPr>
        <w:tc>
          <w:tcPr>
            <w:tcW w:w="3716" w:type="dxa"/>
            <w:tcBorders>
              <w:top w:val="single" w:sz="4" w:space="0" w:color="000000"/>
              <w:left w:val="single" w:sz="4" w:space="0" w:color="000000"/>
              <w:bottom w:val="single" w:sz="4" w:space="0" w:color="000000"/>
              <w:right w:val="single" w:sz="4" w:space="0" w:color="000000"/>
            </w:tcBorders>
          </w:tcPr>
          <w:p w14:paraId="5522C0B4" w14:textId="77777777" w:rsidR="00867AF3" w:rsidRDefault="00A05FDC">
            <w:pPr>
              <w:spacing w:after="0" w:line="259" w:lineRule="auto"/>
              <w:ind w:left="2" w:firstLine="0"/>
              <w:jc w:val="left"/>
            </w:pPr>
            <w:r>
              <w:t xml:space="preserve">Área (Departamento/Setor) </w:t>
            </w:r>
          </w:p>
        </w:tc>
        <w:tc>
          <w:tcPr>
            <w:tcW w:w="5216" w:type="dxa"/>
            <w:tcBorders>
              <w:top w:val="single" w:sz="4" w:space="0" w:color="000000"/>
              <w:left w:val="single" w:sz="4" w:space="0" w:color="000000"/>
              <w:bottom w:val="single" w:sz="4" w:space="0" w:color="000000"/>
              <w:right w:val="single" w:sz="4" w:space="0" w:color="000000"/>
            </w:tcBorders>
          </w:tcPr>
          <w:p w14:paraId="5522C0B5" w14:textId="77777777" w:rsidR="00867AF3" w:rsidRDefault="00A05FDC">
            <w:pPr>
              <w:spacing w:after="0" w:line="259" w:lineRule="auto"/>
              <w:ind w:left="0" w:firstLine="0"/>
              <w:jc w:val="left"/>
            </w:pPr>
            <w:r>
              <w:t xml:space="preserve">Departamento de Suporte e Informação </w:t>
            </w:r>
          </w:p>
        </w:tc>
      </w:tr>
    </w:tbl>
    <w:p w14:paraId="5522C0B7" w14:textId="77777777" w:rsidR="00867AF3" w:rsidRDefault="00A05FDC">
      <w:pPr>
        <w:pStyle w:val="Ttulo3"/>
        <w:tabs>
          <w:tab w:val="right" w:pos="9646"/>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substituto demandante (art. 12, §5º, inciso III da Res. 182/CNJ) </w:t>
      </w:r>
    </w:p>
    <w:tbl>
      <w:tblPr>
        <w:tblStyle w:val="TableGrid"/>
        <w:tblW w:w="8932" w:type="dxa"/>
        <w:tblInd w:w="255" w:type="dxa"/>
        <w:tblCellMar>
          <w:top w:w="52" w:type="dxa"/>
          <w:left w:w="110" w:type="dxa"/>
          <w:right w:w="115" w:type="dxa"/>
        </w:tblCellMar>
        <w:tblLook w:val="04A0" w:firstRow="1" w:lastRow="0" w:firstColumn="1" w:lastColumn="0" w:noHBand="0" w:noVBand="1"/>
      </w:tblPr>
      <w:tblGrid>
        <w:gridCol w:w="3728"/>
        <w:gridCol w:w="5204"/>
      </w:tblGrid>
      <w:tr w:rsidR="00867AF3" w14:paraId="5522C0BA" w14:textId="77777777">
        <w:trPr>
          <w:trHeight w:val="422"/>
        </w:trPr>
        <w:tc>
          <w:tcPr>
            <w:tcW w:w="3728" w:type="dxa"/>
            <w:tcBorders>
              <w:top w:val="single" w:sz="4" w:space="0" w:color="000000"/>
              <w:left w:val="single" w:sz="4" w:space="0" w:color="000000"/>
              <w:bottom w:val="single" w:sz="4" w:space="0" w:color="000000"/>
              <w:right w:val="single" w:sz="4" w:space="0" w:color="000000"/>
            </w:tcBorders>
          </w:tcPr>
          <w:p w14:paraId="5522C0B8" w14:textId="77777777" w:rsidR="00867AF3" w:rsidRDefault="00A05FDC">
            <w:pPr>
              <w:spacing w:after="0" w:line="259" w:lineRule="auto"/>
              <w:ind w:left="0" w:firstLine="0"/>
              <w:jc w:val="left"/>
            </w:pPr>
            <w:r>
              <w:t xml:space="preserve">Nome </w:t>
            </w:r>
          </w:p>
        </w:tc>
        <w:tc>
          <w:tcPr>
            <w:tcW w:w="5204" w:type="dxa"/>
            <w:tcBorders>
              <w:top w:val="single" w:sz="4" w:space="0" w:color="000000"/>
              <w:left w:val="single" w:sz="4" w:space="0" w:color="000000"/>
              <w:bottom w:val="single" w:sz="4" w:space="0" w:color="000000"/>
              <w:right w:val="single" w:sz="4" w:space="0" w:color="000000"/>
            </w:tcBorders>
          </w:tcPr>
          <w:p w14:paraId="5522C0B9" w14:textId="77777777" w:rsidR="00867AF3" w:rsidRDefault="00A05FDC">
            <w:pPr>
              <w:spacing w:after="0" w:line="259" w:lineRule="auto"/>
              <w:ind w:left="0" w:firstLine="0"/>
              <w:jc w:val="left"/>
            </w:pPr>
            <w:r>
              <w:t xml:space="preserve">Helton Correa Pereira da Matta </w:t>
            </w:r>
          </w:p>
        </w:tc>
      </w:tr>
      <w:tr w:rsidR="00867AF3" w14:paraId="5522C0BD" w14:textId="77777777">
        <w:trPr>
          <w:trHeight w:val="425"/>
        </w:trPr>
        <w:tc>
          <w:tcPr>
            <w:tcW w:w="3728" w:type="dxa"/>
            <w:tcBorders>
              <w:top w:val="single" w:sz="4" w:space="0" w:color="000000"/>
              <w:left w:val="single" w:sz="4" w:space="0" w:color="000000"/>
              <w:bottom w:val="single" w:sz="4" w:space="0" w:color="000000"/>
              <w:right w:val="single" w:sz="4" w:space="0" w:color="000000"/>
            </w:tcBorders>
          </w:tcPr>
          <w:p w14:paraId="5522C0BB" w14:textId="77777777" w:rsidR="00867AF3" w:rsidRDefault="00A05FDC">
            <w:pPr>
              <w:spacing w:after="0" w:line="259" w:lineRule="auto"/>
              <w:ind w:left="0" w:firstLine="0"/>
              <w:jc w:val="left"/>
            </w:pPr>
            <w:r>
              <w:t xml:space="preserve">Matrícula </w:t>
            </w:r>
          </w:p>
        </w:tc>
        <w:tc>
          <w:tcPr>
            <w:tcW w:w="5204" w:type="dxa"/>
            <w:tcBorders>
              <w:top w:val="single" w:sz="4" w:space="0" w:color="000000"/>
              <w:left w:val="single" w:sz="4" w:space="0" w:color="000000"/>
              <w:bottom w:val="single" w:sz="4" w:space="0" w:color="000000"/>
              <w:right w:val="single" w:sz="4" w:space="0" w:color="000000"/>
            </w:tcBorders>
          </w:tcPr>
          <w:p w14:paraId="5522C0BC" w14:textId="77777777" w:rsidR="00867AF3" w:rsidRDefault="00A05FDC">
            <w:pPr>
              <w:spacing w:after="0" w:line="259" w:lineRule="auto"/>
              <w:ind w:left="0" w:firstLine="0"/>
              <w:jc w:val="left"/>
            </w:pPr>
            <w:r>
              <w:t xml:space="preserve">21594 </w:t>
            </w:r>
          </w:p>
        </w:tc>
      </w:tr>
      <w:tr w:rsidR="00867AF3" w14:paraId="5522C0C0" w14:textId="77777777">
        <w:trPr>
          <w:trHeight w:val="425"/>
        </w:trPr>
        <w:tc>
          <w:tcPr>
            <w:tcW w:w="3728" w:type="dxa"/>
            <w:tcBorders>
              <w:top w:val="single" w:sz="4" w:space="0" w:color="000000"/>
              <w:left w:val="single" w:sz="4" w:space="0" w:color="000000"/>
              <w:bottom w:val="single" w:sz="4" w:space="0" w:color="000000"/>
              <w:right w:val="single" w:sz="4" w:space="0" w:color="000000"/>
            </w:tcBorders>
          </w:tcPr>
          <w:p w14:paraId="5522C0BE" w14:textId="77777777" w:rsidR="00867AF3" w:rsidRDefault="00A05FDC">
            <w:pPr>
              <w:spacing w:after="0" w:line="259" w:lineRule="auto"/>
              <w:ind w:left="0" w:firstLine="0"/>
              <w:jc w:val="left"/>
            </w:pPr>
            <w:r>
              <w:t xml:space="preserve">E-Mail </w:t>
            </w:r>
          </w:p>
        </w:tc>
        <w:tc>
          <w:tcPr>
            <w:tcW w:w="5204" w:type="dxa"/>
            <w:tcBorders>
              <w:top w:val="single" w:sz="4" w:space="0" w:color="000000"/>
              <w:left w:val="single" w:sz="4" w:space="0" w:color="000000"/>
              <w:bottom w:val="single" w:sz="4" w:space="0" w:color="000000"/>
              <w:right w:val="single" w:sz="4" w:space="0" w:color="000000"/>
            </w:tcBorders>
          </w:tcPr>
          <w:p w14:paraId="5522C0BF" w14:textId="77777777" w:rsidR="00867AF3" w:rsidRDefault="00A05FDC">
            <w:pPr>
              <w:spacing w:after="0" w:line="259" w:lineRule="auto"/>
              <w:ind w:left="0" w:firstLine="0"/>
              <w:jc w:val="left"/>
            </w:pPr>
            <w:r>
              <w:t xml:space="preserve">helton.matta@tjmt.jus.br </w:t>
            </w:r>
          </w:p>
        </w:tc>
      </w:tr>
      <w:tr w:rsidR="00867AF3" w14:paraId="5522C0C3" w14:textId="77777777">
        <w:trPr>
          <w:trHeight w:val="422"/>
        </w:trPr>
        <w:tc>
          <w:tcPr>
            <w:tcW w:w="3728" w:type="dxa"/>
            <w:tcBorders>
              <w:top w:val="single" w:sz="4" w:space="0" w:color="000000"/>
              <w:left w:val="single" w:sz="4" w:space="0" w:color="000000"/>
              <w:bottom w:val="single" w:sz="4" w:space="0" w:color="000000"/>
              <w:right w:val="single" w:sz="4" w:space="0" w:color="000000"/>
            </w:tcBorders>
          </w:tcPr>
          <w:p w14:paraId="5522C0C1" w14:textId="77777777" w:rsidR="00867AF3" w:rsidRDefault="00A05FDC">
            <w:pPr>
              <w:spacing w:after="0" w:line="259" w:lineRule="auto"/>
              <w:ind w:left="0" w:firstLine="0"/>
              <w:jc w:val="left"/>
            </w:pPr>
            <w:r>
              <w:t xml:space="preserve">Área (Departamento/Setor) </w:t>
            </w:r>
          </w:p>
        </w:tc>
        <w:tc>
          <w:tcPr>
            <w:tcW w:w="5204" w:type="dxa"/>
            <w:tcBorders>
              <w:top w:val="single" w:sz="4" w:space="0" w:color="000000"/>
              <w:left w:val="single" w:sz="4" w:space="0" w:color="000000"/>
              <w:bottom w:val="single" w:sz="4" w:space="0" w:color="000000"/>
              <w:right w:val="single" w:sz="4" w:space="0" w:color="000000"/>
            </w:tcBorders>
          </w:tcPr>
          <w:p w14:paraId="5522C0C2" w14:textId="77777777" w:rsidR="00867AF3" w:rsidRDefault="00A05FDC">
            <w:pPr>
              <w:spacing w:after="0" w:line="259" w:lineRule="auto"/>
              <w:ind w:left="0" w:firstLine="0"/>
              <w:jc w:val="left"/>
            </w:pPr>
            <w:r>
              <w:t xml:space="preserve">Departamento de Suporte e Informação </w:t>
            </w:r>
          </w:p>
        </w:tc>
      </w:tr>
    </w:tbl>
    <w:p w14:paraId="5522C0C4" w14:textId="77777777" w:rsidR="00867AF3" w:rsidRDefault="00A05FDC">
      <w:pPr>
        <w:pStyle w:val="Ttulo3"/>
        <w:tabs>
          <w:tab w:val="center" w:pos="4202"/>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técnico (art. 12, §6º, da Resolução 182/CNJ) </w:t>
      </w:r>
    </w:p>
    <w:tbl>
      <w:tblPr>
        <w:tblStyle w:val="TableGrid"/>
        <w:tblW w:w="8932" w:type="dxa"/>
        <w:tblInd w:w="255" w:type="dxa"/>
        <w:tblCellMar>
          <w:top w:w="52" w:type="dxa"/>
          <w:left w:w="108" w:type="dxa"/>
          <w:right w:w="115" w:type="dxa"/>
        </w:tblCellMar>
        <w:tblLook w:val="04A0" w:firstRow="1" w:lastRow="0" w:firstColumn="1" w:lastColumn="0" w:noHBand="0" w:noVBand="1"/>
      </w:tblPr>
      <w:tblGrid>
        <w:gridCol w:w="3735"/>
        <w:gridCol w:w="5197"/>
      </w:tblGrid>
      <w:tr w:rsidR="00867AF3" w14:paraId="5522C0C7" w14:textId="77777777">
        <w:trPr>
          <w:trHeight w:val="425"/>
        </w:trPr>
        <w:tc>
          <w:tcPr>
            <w:tcW w:w="3735" w:type="dxa"/>
            <w:tcBorders>
              <w:top w:val="single" w:sz="4" w:space="0" w:color="000000"/>
              <w:left w:val="single" w:sz="4" w:space="0" w:color="000000"/>
              <w:bottom w:val="single" w:sz="4" w:space="0" w:color="000000"/>
              <w:right w:val="single" w:sz="4" w:space="0" w:color="000000"/>
            </w:tcBorders>
          </w:tcPr>
          <w:p w14:paraId="5522C0C5" w14:textId="77777777" w:rsidR="00867AF3" w:rsidRDefault="00A05FDC">
            <w:pPr>
              <w:spacing w:after="0" w:line="259" w:lineRule="auto"/>
              <w:ind w:left="36" w:firstLine="0"/>
              <w:jc w:val="left"/>
            </w:pPr>
            <w:r>
              <w:t xml:space="preserve">Nome </w:t>
            </w:r>
          </w:p>
        </w:tc>
        <w:tc>
          <w:tcPr>
            <w:tcW w:w="5197" w:type="dxa"/>
            <w:tcBorders>
              <w:top w:val="single" w:sz="4" w:space="0" w:color="000000"/>
              <w:left w:val="single" w:sz="4" w:space="0" w:color="000000"/>
              <w:bottom w:val="single" w:sz="4" w:space="0" w:color="000000"/>
              <w:right w:val="single" w:sz="4" w:space="0" w:color="000000"/>
            </w:tcBorders>
          </w:tcPr>
          <w:p w14:paraId="5522C0C6" w14:textId="77777777" w:rsidR="00867AF3" w:rsidRDefault="00A05FDC">
            <w:pPr>
              <w:spacing w:after="0" w:line="259" w:lineRule="auto"/>
              <w:ind w:left="0" w:firstLine="0"/>
              <w:jc w:val="left"/>
            </w:pPr>
            <w:r>
              <w:t xml:space="preserve">Marcio Ciríaco da Silva </w:t>
            </w:r>
          </w:p>
        </w:tc>
      </w:tr>
      <w:tr w:rsidR="00867AF3" w14:paraId="5522C0CA" w14:textId="77777777">
        <w:trPr>
          <w:trHeight w:val="425"/>
        </w:trPr>
        <w:tc>
          <w:tcPr>
            <w:tcW w:w="3735" w:type="dxa"/>
            <w:tcBorders>
              <w:top w:val="single" w:sz="4" w:space="0" w:color="000000"/>
              <w:left w:val="single" w:sz="4" w:space="0" w:color="000000"/>
              <w:bottom w:val="single" w:sz="4" w:space="0" w:color="000000"/>
              <w:right w:val="single" w:sz="4" w:space="0" w:color="000000"/>
            </w:tcBorders>
          </w:tcPr>
          <w:p w14:paraId="5522C0C8" w14:textId="77777777" w:rsidR="00867AF3" w:rsidRDefault="00A05FDC">
            <w:pPr>
              <w:spacing w:after="0" w:line="259" w:lineRule="auto"/>
              <w:ind w:left="36" w:firstLine="0"/>
              <w:jc w:val="left"/>
            </w:pPr>
            <w:r>
              <w:t xml:space="preserve">Matrícula </w:t>
            </w:r>
          </w:p>
        </w:tc>
        <w:tc>
          <w:tcPr>
            <w:tcW w:w="5197" w:type="dxa"/>
            <w:tcBorders>
              <w:top w:val="single" w:sz="4" w:space="0" w:color="000000"/>
              <w:left w:val="single" w:sz="4" w:space="0" w:color="000000"/>
              <w:bottom w:val="single" w:sz="4" w:space="0" w:color="000000"/>
              <w:right w:val="single" w:sz="4" w:space="0" w:color="000000"/>
            </w:tcBorders>
          </w:tcPr>
          <w:p w14:paraId="5522C0C9" w14:textId="77777777" w:rsidR="00867AF3" w:rsidRDefault="00A05FDC">
            <w:pPr>
              <w:spacing w:after="0" w:line="259" w:lineRule="auto"/>
              <w:ind w:left="0" w:firstLine="0"/>
              <w:jc w:val="left"/>
            </w:pPr>
            <w:r>
              <w:t xml:space="preserve">7558 </w:t>
            </w:r>
          </w:p>
        </w:tc>
      </w:tr>
      <w:tr w:rsidR="00867AF3" w14:paraId="5522C0CD" w14:textId="77777777">
        <w:trPr>
          <w:trHeight w:val="422"/>
        </w:trPr>
        <w:tc>
          <w:tcPr>
            <w:tcW w:w="3735" w:type="dxa"/>
            <w:tcBorders>
              <w:top w:val="single" w:sz="4" w:space="0" w:color="000000"/>
              <w:left w:val="single" w:sz="4" w:space="0" w:color="000000"/>
              <w:bottom w:val="single" w:sz="4" w:space="0" w:color="000000"/>
              <w:right w:val="single" w:sz="4" w:space="0" w:color="000000"/>
            </w:tcBorders>
          </w:tcPr>
          <w:p w14:paraId="5522C0CB" w14:textId="77777777" w:rsidR="00867AF3" w:rsidRDefault="00A05FDC">
            <w:pPr>
              <w:spacing w:after="0" w:line="259" w:lineRule="auto"/>
              <w:ind w:left="36" w:firstLine="0"/>
              <w:jc w:val="left"/>
            </w:pPr>
            <w:r>
              <w:t xml:space="preserve">E-Mail </w:t>
            </w:r>
          </w:p>
        </w:tc>
        <w:tc>
          <w:tcPr>
            <w:tcW w:w="5197" w:type="dxa"/>
            <w:tcBorders>
              <w:top w:val="single" w:sz="4" w:space="0" w:color="000000"/>
              <w:left w:val="single" w:sz="4" w:space="0" w:color="000000"/>
              <w:bottom w:val="single" w:sz="4" w:space="0" w:color="000000"/>
              <w:right w:val="single" w:sz="4" w:space="0" w:color="000000"/>
            </w:tcBorders>
          </w:tcPr>
          <w:p w14:paraId="5522C0CC" w14:textId="77777777" w:rsidR="00867AF3" w:rsidRDefault="00A05FDC">
            <w:pPr>
              <w:spacing w:after="0" w:line="259" w:lineRule="auto"/>
              <w:ind w:left="0" w:firstLine="0"/>
              <w:jc w:val="left"/>
            </w:pPr>
            <w:r>
              <w:t xml:space="preserve">marcio.ciriaco@tjmt.jus.br </w:t>
            </w:r>
          </w:p>
        </w:tc>
      </w:tr>
      <w:tr w:rsidR="00867AF3" w14:paraId="5522C0D0" w14:textId="77777777">
        <w:trPr>
          <w:trHeight w:val="425"/>
        </w:trPr>
        <w:tc>
          <w:tcPr>
            <w:tcW w:w="3735" w:type="dxa"/>
            <w:tcBorders>
              <w:top w:val="single" w:sz="4" w:space="0" w:color="000000"/>
              <w:left w:val="single" w:sz="4" w:space="0" w:color="000000"/>
              <w:bottom w:val="single" w:sz="4" w:space="0" w:color="000000"/>
              <w:right w:val="single" w:sz="4" w:space="0" w:color="000000"/>
            </w:tcBorders>
          </w:tcPr>
          <w:p w14:paraId="5522C0CE" w14:textId="77777777" w:rsidR="00867AF3" w:rsidRDefault="00A05FDC">
            <w:pPr>
              <w:spacing w:after="0" w:line="259" w:lineRule="auto"/>
              <w:ind w:left="36" w:firstLine="0"/>
              <w:jc w:val="left"/>
            </w:pPr>
            <w:r>
              <w:t xml:space="preserve">Área Departamento/Setor) </w:t>
            </w:r>
          </w:p>
        </w:tc>
        <w:tc>
          <w:tcPr>
            <w:tcW w:w="5197" w:type="dxa"/>
            <w:tcBorders>
              <w:top w:val="single" w:sz="4" w:space="0" w:color="000000"/>
              <w:left w:val="single" w:sz="4" w:space="0" w:color="000000"/>
              <w:bottom w:val="single" w:sz="4" w:space="0" w:color="000000"/>
              <w:right w:val="single" w:sz="4" w:space="0" w:color="000000"/>
            </w:tcBorders>
          </w:tcPr>
          <w:p w14:paraId="5522C0CF" w14:textId="77777777" w:rsidR="00867AF3" w:rsidRDefault="00A05FDC">
            <w:pPr>
              <w:spacing w:after="0" w:line="259" w:lineRule="auto"/>
              <w:ind w:left="0" w:firstLine="0"/>
              <w:jc w:val="left"/>
            </w:pPr>
            <w:r>
              <w:t xml:space="preserve">Departamento de Suporte e Informação </w:t>
            </w:r>
          </w:p>
        </w:tc>
      </w:tr>
    </w:tbl>
    <w:p w14:paraId="5522C0D1" w14:textId="77777777" w:rsidR="00867AF3" w:rsidRDefault="00A05FDC">
      <w:pPr>
        <w:pStyle w:val="Ttulo3"/>
        <w:tabs>
          <w:tab w:val="center" w:pos="4738"/>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técnico substituto (art. 12, §6º, da Resolução 182/CNJ) </w:t>
      </w:r>
    </w:p>
    <w:tbl>
      <w:tblPr>
        <w:tblStyle w:val="TableGrid"/>
        <w:tblW w:w="8932" w:type="dxa"/>
        <w:tblInd w:w="255" w:type="dxa"/>
        <w:tblCellMar>
          <w:top w:w="52" w:type="dxa"/>
          <w:left w:w="110" w:type="dxa"/>
          <w:right w:w="115" w:type="dxa"/>
        </w:tblCellMar>
        <w:tblLook w:val="04A0" w:firstRow="1" w:lastRow="0" w:firstColumn="1" w:lastColumn="0" w:noHBand="0" w:noVBand="1"/>
      </w:tblPr>
      <w:tblGrid>
        <w:gridCol w:w="3766"/>
        <w:gridCol w:w="5166"/>
      </w:tblGrid>
      <w:tr w:rsidR="00867AF3" w14:paraId="5522C0D4" w14:textId="77777777">
        <w:trPr>
          <w:trHeight w:val="425"/>
        </w:trPr>
        <w:tc>
          <w:tcPr>
            <w:tcW w:w="3766" w:type="dxa"/>
            <w:tcBorders>
              <w:top w:val="single" w:sz="4" w:space="0" w:color="000000"/>
              <w:left w:val="single" w:sz="4" w:space="0" w:color="000000"/>
              <w:bottom w:val="single" w:sz="4" w:space="0" w:color="000000"/>
              <w:right w:val="single" w:sz="4" w:space="0" w:color="000000"/>
            </w:tcBorders>
          </w:tcPr>
          <w:p w14:paraId="5522C0D2" w14:textId="77777777" w:rsidR="00867AF3" w:rsidRDefault="00A05FDC">
            <w:pPr>
              <w:spacing w:after="0" w:line="259" w:lineRule="auto"/>
              <w:ind w:left="34" w:firstLine="0"/>
              <w:jc w:val="left"/>
            </w:pPr>
            <w:r>
              <w:t xml:space="preserve">Nome </w:t>
            </w:r>
          </w:p>
        </w:tc>
        <w:tc>
          <w:tcPr>
            <w:tcW w:w="5166" w:type="dxa"/>
            <w:tcBorders>
              <w:top w:val="single" w:sz="4" w:space="0" w:color="000000"/>
              <w:left w:val="single" w:sz="4" w:space="0" w:color="000000"/>
              <w:bottom w:val="single" w:sz="4" w:space="0" w:color="000000"/>
              <w:right w:val="single" w:sz="4" w:space="0" w:color="000000"/>
            </w:tcBorders>
          </w:tcPr>
          <w:p w14:paraId="5522C0D3" w14:textId="77777777" w:rsidR="00867AF3" w:rsidRDefault="00A05FDC">
            <w:pPr>
              <w:spacing w:after="0" w:line="259" w:lineRule="auto"/>
              <w:ind w:left="0" w:firstLine="0"/>
              <w:jc w:val="left"/>
            </w:pPr>
            <w:r>
              <w:t xml:space="preserve">Henardo Nunes Carneiro </w:t>
            </w:r>
          </w:p>
        </w:tc>
      </w:tr>
      <w:tr w:rsidR="00867AF3" w14:paraId="5522C0D7" w14:textId="77777777">
        <w:trPr>
          <w:trHeight w:val="422"/>
        </w:trPr>
        <w:tc>
          <w:tcPr>
            <w:tcW w:w="3766" w:type="dxa"/>
            <w:tcBorders>
              <w:top w:val="single" w:sz="4" w:space="0" w:color="000000"/>
              <w:left w:val="single" w:sz="4" w:space="0" w:color="000000"/>
              <w:bottom w:val="single" w:sz="4" w:space="0" w:color="000000"/>
              <w:right w:val="single" w:sz="4" w:space="0" w:color="000000"/>
            </w:tcBorders>
          </w:tcPr>
          <w:p w14:paraId="5522C0D5" w14:textId="77777777" w:rsidR="00867AF3" w:rsidRDefault="00A05FDC">
            <w:pPr>
              <w:spacing w:after="0" w:line="259" w:lineRule="auto"/>
              <w:ind w:left="34" w:firstLine="0"/>
              <w:jc w:val="left"/>
            </w:pPr>
            <w:r>
              <w:t xml:space="preserve">Matrícula </w:t>
            </w:r>
          </w:p>
        </w:tc>
        <w:tc>
          <w:tcPr>
            <w:tcW w:w="5166" w:type="dxa"/>
            <w:tcBorders>
              <w:top w:val="single" w:sz="4" w:space="0" w:color="000000"/>
              <w:left w:val="single" w:sz="4" w:space="0" w:color="000000"/>
              <w:bottom w:val="single" w:sz="4" w:space="0" w:color="000000"/>
              <w:right w:val="single" w:sz="4" w:space="0" w:color="000000"/>
            </w:tcBorders>
          </w:tcPr>
          <w:p w14:paraId="5522C0D6" w14:textId="77777777" w:rsidR="00867AF3" w:rsidRDefault="00A05FDC">
            <w:pPr>
              <w:spacing w:after="0" w:line="259" w:lineRule="auto"/>
              <w:ind w:left="0" w:firstLine="0"/>
              <w:jc w:val="left"/>
            </w:pPr>
            <w:r>
              <w:t xml:space="preserve">3302 </w:t>
            </w:r>
          </w:p>
        </w:tc>
      </w:tr>
      <w:tr w:rsidR="00867AF3" w14:paraId="5522C0DA" w14:textId="77777777">
        <w:trPr>
          <w:trHeight w:val="425"/>
        </w:trPr>
        <w:tc>
          <w:tcPr>
            <w:tcW w:w="3766" w:type="dxa"/>
            <w:tcBorders>
              <w:top w:val="single" w:sz="4" w:space="0" w:color="000000"/>
              <w:left w:val="single" w:sz="4" w:space="0" w:color="000000"/>
              <w:bottom w:val="single" w:sz="4" w:space="0" w:color="000000"/>
              <w:right w:val="single" w:sz="4" w:space="0" w:color="000000"/>
            </w:tcBorders>
          </w:tcPr>
          <w:p w14:paraId="5522C0D8" w14:textId="77777777" w:rsidR="00867AF3" w:rsidRDefault="00A05FDC">
            <w:pPr>
              <w:spacing w:after="0" w:line="259" w:lineRule="auto"/>
              <w:ind w:left="34" w:firstLine="0"/>
              <w:jc w:val="left"/>
            </w:pPr>
            <w:r>
              <w:t xml:space="preserve">E-Mail </w:t>
            </w:r>
          </w:p>
        </w:tc>
        <w:tc>
          <w:tcPr>
            <w:tcW w:w="5166" w:type="dxa"/>
            <w:tcBorders>
              <w:top w:val="single" w:sz="4" w:space="0" w:color="000000"/>
              <w:left w:val="single" w:sz="4" w:space="0" w:color="000000"/>
              <w:bottom w:val="single" w:sz="4" w:space="0" w:color="000000"/>
              <w:right w:val="single" w:sz="4" w:space="0" w:color="000000"/>
            </w:tcBorders>
          </w:tcPr>
          <w:p w14:paraId="5522C0D9" w14:textId="77777777" w:rsidR="00867AF3" w:rsidRDefault="00A05FDC">
            <w:pPr>
              <w:spacing w:after="0" w:line="259" w:lineRule="auto"/>
              <w:ind w:left="0" w:firstLine="0"/>
              <w:jc w:val="left"/>
            </w:pPr>
            <w:r>
              <w:t xml:space="preserve">henardo.carneiro@tjmt.jus.br </w:t>
            </w:r>
          </w:p>
        </w:tc>
      </w:tr>
      <w:tr w:rsidR="00867AF3" w14:paraId="5522C0DD" w14:textId="77777777">
        <w:trPr>
          <w:trHeight w:val="425"/>
        </w:trPr>
        <w:tc>
          <w:tcPr>
            <w:tcW w:w="3766" w:type="dxa"/>
            <w:tcBorders>
              <w:top w:val="single" w:sz="4" w:space="0" w:color="000000"/>
              <w:left w:val="single" w:sz="4" w:space="0" w:color="000000"/>
              <w:bottom w:val="single" w:sz="4" w:space="0" w:color="000000"/>
              <w:right w:val="single" w:sz="4" w:space="0" w:color="000000"/>
            </w:tcBorders>
          </w:tcPr>
          <w:p w14:paraId="5522C0DB" w14:textId="77777777" w:rsidR="00867AF3" w:rsidRDefault="00A05FDC">
            <w:pPr>
              <w:spacing w:after="0" w:line="259" w:lineRule="auto"/>
              <w:ind w:left="34" w:firstLine="0"/>
              <w:jc w:val="left"/>
            </w:pPr>
            <w:r>
              <w:t xml:space="preserve">Área (Departamento/Setor) </w:t>
            </w:r>
          </w:p>
        </w:tc>
        <w:tc>
          <w:tcPr>
            <w:tcW w:w="5166" w:type="dxa"/>
            <w:tcBorders>
              <w:top w:val="single" w:sz="4" w:space="0" w:color="000000"/>
              <w:left w:val="single" w:sz="4" w:space="0" w:color="000000"/>
              <w:bottom w:val="single" w:sz="4" w:space="0" w:color="000000"/>
              <w:right w:val="single" w:sz="4" w:space="0" w:color="000000"/>
            </w:tcBorders>
          </w:tcPr>
          <w:p w14:paraId="5522C0DC" w14:textId="77777777" w:rsidR="00867AF3" w:rsidRDefault="00A05FDC">
            <w:pPr>
              <w:spacing w:after="0" w:line="259" w:lineRule="auto"/>
              <w:ind w:left="0" w:firstLine="0"/>
              <w:jc w:val="left"/>
            </w:pPr>
            <w:r>
              <w:t xml:space="preserve">Departamento de Suporte e Informação </w:t>
            </w:r>
          </w:p>
        </w:tc>
      </w:tr>
    </w:tbl>
    <w:p w14:paraId="5522C0DE" w14:textId="77777777" w:rsidR="00867AF3" w:rsidRDefault="00A05FDC">
      <w:pPr>
        <w:pStyle w:val="Ttulo3"/>
        <w:tabs>
          <w:tab w:val="center" w:pos="4595"/>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administrativo (art. 12, §7º, da Resolução 182/CNJ) </w:t>
      </w:r>
    </w:p>
    <w:tbl>
      <w:tblPr>
        <w:tblStyle w:val="TableGrid"/>
        <w:tblW w:w="8932" w:type="dxa"/>
        <w:tblInd w:w="255" w:type="dxa"/>
        <w:tblCellMar>
          <w:left w:w="110" w:type="dxa"/>
          <w:right w:w="115" w:type="dxa"/>
        </w:tblCellMar>
        <w:tblLook w:val="04A0" w:firstRow="1" w:lastRow="0" w:firstColumn="1" w:lastColumn="0" w:noHBand="0" w:noVBand="1"/>
      </w:tblPr>
      <w:tblGrid>
        <w:gridCol w:w="3728"/>
        <w:gridCol w:w="5204"/>
      </w:tblGrid>
      <w:tr w:rsidR="00867AF3" w14:paraId="5522C0E1" w14:textId="77777777">
        <w:trPr>
          <w:trHeight w:val="425"/>
        </w:trPr>
        <w:tc>
          <w:tcPr>
            <w:tcW w:w="3728" w:type="dxa"/>
            <w:tcBorders>
              <w:top w:val="single" w:sz="4" w:space="0" w:color="000000"/>
              <w:left w:val="single" w:sz="4" w:space="0" w:color="000000"/>
              <w:bottom w:val="single" w:sz="4" w:space="0" w:color="000000"/>
              <w:right w:val="single" w:sz="4" w:space="0" w:color="000000"/>
            </w:tcBorders>
          </w:tcPr>
          <w:p w14:paraId="5522C0DF" w14:textId="77777777" w:rsidR="00867AF3" w:rsidRDefault="00A05FDC">
            <w:pPr>
              <w:spacing w:after="0" w:line="259" w:lineRule="auto"/>
              <w:ind w:left="34" w:firstLine="0"/>
              <w:jc w:val="left"/>
            </w:pPr>
            <w:r>
              <w:t xml:space="preserve">Nome </w:t>
            </w:r>
          </w:p>
        </w:tc>
        <w:tc>
          <w:tcPr>
            <w:tcW w:w="5204" w:type="dxa"/>
            <w:tcBorders>
              <w:top w:val="single" w:sz="4" w:space="0" w:color="000000"/>
              <w:left w:val="single" w:sz="4" w:space="0" w:color="000000"/>
              <w:bottom w:val="single" w:sz="4" w:space="0" w:color="000000"/>
              <w:right w:val="single" w:sz="4" w:space="0" w:color="000000"/>
            </w:tcBorders>
          </w:tcPr>
          <w:p w14:paraId="5522C0E0" w14:textId="77777777" w:rsidR="00867AF3" w:rsidRDefault="00A05FDC">
            <w:pPr>
              <w:spacing w:after="0" w:line="259" w:lineRule="auto"/>
              <w:ind w:left="0" w:firstLine="0"/>
              <w:jc w:val="left"/>
            </w:pPr>
            <w:r>
              <w:t xml:space="preserve">Marco Antônio Molina Parada </w:t>
            </w:r>
          </w:p>
        </w:tc>
      </w:tr>
      <w:tr w:rsidR="00867AF3" w14:paraId="5522C0E4" w14:textId="77777777">
        <w:trPr>
          <w:trHeight w:val="422"/>
        </w:trPr>
        <w:tc>
          <w:tcPr>
            <w:tcW w:w="3728" w:type="dxa"/>
            <w:tcBorders>
              <w:top w:val="single" w:sz="4" w:space="0" w:color="000000"/>
              <w:left w:val="single" w:sz="4" w:space="0" w:color="000000"/>
              <w:bottom w:val="single" w:sz="4" w:space="0" w:color="000000"/>
              <w:right w:val="single" w:sz="4" w:space="0" w:color="000000"/>
            </w:tcBorders>
          </w:tcPr>
          <w:p w14:paraId="5522C0E2" w14:textId="77777777" w:rsidR="00867AF3" w:rsidRDefault="00A05FDC">
            <w:pPr>
              <w:spacing w:after="0" w:line="259" w:lineRule="auto"/>
              <w:ind w:left="34" w:firstLine="0"/>
              <w:jc w:val="left"/>
            </w:pPr>
            <w:r>
              <w:t xml:space="preserve">Matrícula </w:t>
            </w:r>
          </w:p>
        </w:tc>
        <w:tc>
          <w:tcPr>
            <w:tcW w:w="5204" w:type="dxa"/>
            <w:tcBorders>
              <w:top w:val="single" w:sz="4" w:space="0" w:color="000000"/>
              <w:left w:val="single" w:sz="4" w:space="0" w:color="000000"/>
              <w:bottom w:val="single" w:sz="4" w:space="0" w:color="000000"/>
              <w:right w:val="single" w:sz="4" w:space="0" w:color="000000"/>
            </w:tcBorders>
          </w:tcPr>
          <w:p w14:paraId="5522C0E3" w14:textId="77777777" w:rsidR="00867AF3" w:rsidRDefault="00A05FDC">
            <w:pPr>
              <w:spacing w:after="0" w:line="259" w:lineRule="auto"/>
              <w:ind w:left="0" w:firstLine="0"/>
              <w:jc w:val="left"/>
            </w:pPr>
            <w:r>
              <w:t xml:space="preserve">5548 </w:t>
            </w:r>
          </w:p>
        </w:tc>
      </w:tr>
      <w:tr w:rsidR="00867AF3" w14:paraId="5522C0E7" w14:textId="77777777">
        <w:trPr>
          <w:trHeight w:val="425"/>
        </w:trPr>
        <w:tc>
          <w:tcPr>
            <w:tcW w:w="3728" w:type="dxa"/>
            <w:tcBorders>
              <w:top w:val="single" w:sz="4" w:space="0" w:color="000000"/>
              <w:left w:val="single" w:sz="4" w:space="0" w:color="000000"/>
              <w:bottom w:val="single" w:sz="4" w:space="0" w:color="000000"/>
              <w:right w:val="single" w:sz="4" w:space="0" w:color="000000"/>
            </w:tcBorders>
          </w:tcPr>
          <w:p w14:paraId="5522C0E5" w14:textId="77777777" w:rsidR="00867AF3" w:rsidRDefault="00A05FDC">
            <w:pPr>
              <w:spacing w:after="0" w:line="259" w:lineRule="auto"/>
              <w:ind w:left="34" w:firstLine="0"/>
              <w:jc w:val="left"/>
            </w:pPr>
            <w:r>
              <w:t xml:space="preserve">E-Mail </w:t>
            </w:r>
          </w:p>
        </w:tc>
        <w:tc>
          <w:tcPr>
            <w:tcW w:w="5204" w:type="dxa"/>
            <w:tcBorders>
              <w:top w:val="single" w:sz="4" w:space="0" w:color="000000"/>
              <w:left w:val="single" w:sz="4" w:space="0" w:color="000000"/>
              <w:bottom w:val="single" w:sz="4" w:space="0" w:color="000000"/>
              <w:right w:val="single" w:sz="4" w:space="0" w:color="000000"/>
            </w:tcBorders>
          </w:tcPr>
          <w:p w14:paraId="5522C0E6" w14:textId="77777777" w:rsidR="00867AF3" w:rsidRDefault="00A05FDC">
            <w:pPr>
              <w:spacing w:after="0" w:line="259" w:lineRule="auto"/>
              <w:ind w:left="0" w:firstLine="0"/>
              <w:jc w:val="left"/>
            </w:pPr>
            <w:r>
              <w:t xml:space="preserve">marco.parada@tjmt.jus.br </w:t>
            </w:r>
          </w:p>
        </w:tc>
      </w:tr>
      <w:tr w:rsidR="00867AF3" w14:paraId="5522C0EA" w14:textId="77777777">
        <w:trPr>
          <w:trHeight w:val="526"/>
        </w:trPr>
        <w:tc>
          <w:tcPr>
            <w:tcW w:w="3728" w:type="dxa"/>
            <w:tcBorders>
              <w:top w:val="single" w:sz="4" w:space="0" w:color="000000"/>
              <w:left w:val="single" w:sz="4" w:space="0" w:color="000000"/>
              <w:bottom w:val="single" w:sz="4" w:space="0" w:color="000000"/>
              <w:right w:val="single" w:sz="4" w:space="0" w:color="000000"/>
            </w:tcBorders>
            <w:vAlign w:val="center"/>
          </w:tcPr>
          <w:p w14:paraId="5522C0E8" w14:textId="77777777" w:rsidR="00867AF3" w:rsidRDefault="00A05FDC">
            <w:pPr>
              <w:spacing w:after="0" w:line="259" w:lineRule="auto"/>
              <w:ind w:left="34" w:firstLine="0"/>
              <w:jc w:val="left"/>
            </w:pPr>
            <w:r>
              <w:t xml:space="preserve">Área Departamento/Setor) </w:t>
            </w:r>
          </w:p>
        </w:tc>
        <w:tc>
          <w:tcPr>
            <w:tcW w:w="5204" w:type="dxa"/>
            <w:tcBorders>
              <w:top w:val="single" w:sz="4" w:space="0" w:color="000000"/>
              <w:left w:val="single" w:sz="4" w:space="0" w:color="000000"/>
              <w:bottom w:val="single" w:sz="4" w:space="0" w:color="000000"/>
              <w:right w:val="single" w:sz="4" w:space="0" w:color="000000"/>
            </w:tcBorders>
            <w:vAlign w:val="center"/>
          </w:tcPr>
          <w:p w14:paraId="5522C0E9" w14:textId="77777777" w:rsidR="00867AF3" w:rsidRDefault="00A05FDC">
            <w:pPr>
              <w:spacing w:after="0" w:line="259" w:lineRule="auto"/>
              <w:ind w:left="0" w:firstLine="0"/>
              <w:jc w:val="left"/>
            </w:pPr>
            <w:r>
              <w:t xml:space="preserve">Coordenadoria Administrativa </w:t>
            </w:r>
          </w:p>
        </w:tc>
      </w:tr>
    </w:tbl>
    <w:p w14:paraId="5522C0EB" w14:textId="77777777" w:rsidR="00867AF3" w:rsidRDefault="00A05FDC">
      <w:pPr>
        <w:pStyle w:val="Ttulo3"/>
        <w:tabs>
          <w:tab w:val="center" w:pos="4829"/>
        </w:tabs>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Indicação do Integrante administrativo substituto (art. 12, §7º, da Res. 182/CNJ) </w:t>
      </w:r>
    </w:p>
    <w:tbl>
      <w:tblPr>
        <w:tblStyle w:val="TableGrid"/>
        <w:tblW w:w="8932" w:type="dxa"/>
        <w:tblInd w:w="255" w:type="dxa"/>
        <w:tblCellMar>
          <w:top w:w="52" w:type="dxa"/>
          <w:left w:w="108" w:type="dxa"/>
          <w:right w:w="115" w:type="dxa"/>
        </w:tblCellMar>
        <w:tblLook w:val="04A0" w:firstRow="1" w:lastRow="0" w:firstColumn="1" w:lastColumn="0" w:noHBand="0" w:noVBand="1"/>
      </w:tblPr>
      <w:tblGrid>
        <w:gridCol w:w="3716"/>
        <w:gridCol w:w="5216"/>
      </w:tblGrid>
      <w:tr w:rsidR="00867AF3" w14:paraId="5522C0EE" w14:textId="77777777">
        <w:trPr>
          <w:trHeight w:val="523"/>
        </w:trPr>
        <w:tc>
          <w:tcPr>
            <w:tcW w:w="3716" w:type="dxa"/>
            <w:tcBorders>
              <w:top w:val="single" w:sz="4" w:space="0" w:color="000000"/>
              <w:left w:val="single" w:sz="4" w:space="0" w:color="000000"/>
              <w:bottom w:val="single" w:sz="4" w:space="0" w:color="000000"/>
              <w:right w:val="single" w:sz="4" w:space="0" w:color="000000"/>
            </w:tcBorders>
            <w:vAlign w:val="center"/>
          </w:tcPr>
          <w:p w14:paraId="5522C0EC" w14:textId="77777777" w:rsidR="00867AF3" w:rsidRDefault="00A05FDC">
            <w:pPr>
              <w:spacing w:after="0" w:line="259" w:lineRule="auto"/>
              <w:ind w:left="2" w:firstLine="0"/>
              <w:jc w:val="left"/>
            </w:pPr>
            <w:r>
              <w:t xml:space="preserve">Nome </w:t>
            </w:r>
          </w:p>
        </w:tc>
        <w:tc>
          <w:tcPr>
            <w:tcW w:w="5216" w:type="dxa"/>
            <w:tcBorders>
              <w:top w:val="single" w:sz="4" w:space="0" w:color="000000"/>
              <w:left w:val="single" w:sz="4" w:space="0" w:color="000000"/>
              <w:bottom w:val="single" w:sz="4" w:space="0" w:color="000000"/>
              <w:right w:val="single" w:sz="4" w:space="0" w:color="000000"/>
            </w:tcBorders>
            <w:vAlign w:val="center"/>
          </w:tcPr>
          <w:p w14:paraId="5522C0ED" w14:textId="77777777" w:rsidR="00867AF3" w:rsidRDefault="00A05FDC">
            <w:pPr>
              <w:spacing w:after="0" w:line="259" w:lineRule="auto"/>
              <w:ind w:left="0" w:firstLine="0"/>
              <w:jc w:val="left"/>
            </w:pPr>
            <w:r>
              <w:t xml:space="preserve">Anderson Domingos Augusto </w:t>
            </w:r>
          </w:p>
        </w:tc>
      </w:tr>
      <w:tr w:rsidR="00867AF3" w14:paraId="5522C0F1" w14:textId="77777777">
        <w:trPr>
          <w:trHeight w:val="422"/>
        </w:trPr>
        <w:tc>
          <w:tcPr>
            <w:tcW w:w="3716" w:type="dxa"/>
            <w:tcBorders>
              <w:top w:val="single" w:sz="4" w:space="0" w:color="000000"/>
              <w:left w:val="single" w:sz="4" w:space="0" w:color="000000"/>
              <w:bottom w:val="single" w:sz="4" w:space="0" w:color="000000"/>
              <w:right w:val="single" w:sz="4" w:space="0" w:color="000000"/>
            </w:tcBorders>
          </w:tcPr>
          <w:p w14:paraId="5522C0EF" w14:textId="77777777" w:rsidR="00867AF3" w:rsidRDefault="00A05FDC">
            <w:pPr>
              <w:spacing w:after="0" w:line="259" w:lineRule="auto"/>
              <w:ind w:left="2" w:firstLine="0"/>
              <w:jc w:val="left"/>
            </w:pPr>
            <w:r>
              <w:t xml:space="preserve">Matrícula </w:t>
            </w:r>
          </w:p>
        </w:tc>
        <w:tc>
          <w:tcPr>
            <w:tcW w:w="5216" w:type="dxa"/>
            <w:tcBorders>
              <w:top w:val="single" w:sz="4" w:space="0" w:color="000000"/>
              <w:left w:val="single" w:sz="4" w:space="0" w:color="000000"/>
              <w:bottom w:val="single" w:sz="4" w:space="0" w:color="000000"/>
              <w:right w:val="single" w:sz="4" w:space="0" w:color="000000"/>
            </w:tcBorders>
          </w:tcPr>
          <w:p w14:paraId="5522C0F0" w14:textId="77777777" w:rsidR="00867AF3" w:rsidRDefault="00A05FDC">
            <w:pPr>
              <w:spacing w:after="0" w:line="259" w:lineRule="auto"/>
              <w:ind w:left="0" w:firstLine="0"/>
              <w:jc w:val="left"/>
            </w:pPr>
            <w:r>
              <w:t xml:space="preserve">10082 </w:t>
            </w:r>
          </w:p>
        </w:tc>
      </w:tr>
      <w:tr w:rsidR="00867AF3" w14:paraId="5522C0F4" w14:textId="77777777">
        <w:trPr>
          <w:trHeight w:val="425"/>
        </w:trPr>
        <w:tc>
          <w:tcPr>
            <w:tcW w:w="3716" w:type="dxa"/>
            <w:tcBorders>
              <w:top w:val="single" w:sz="4" w:space="0" w:color="000000"/>
              <w:left w:val="single" w:sz="4" w:space="0" w:color="000000"/>
              <w:bottom w:val="single" w:sz="4" w:space="0" w:color="000000"/>
              <w:right w:val="single" w:sz="4" w:space="0" w:color="000000"/>
            </w:tcBorders>
          </w:tcPr>
          <w:p w14:paraId="5522C0F2" w14:textId="77777777" w:rsidR="00867AF3" w:rsidRDefault="00A05FDC">
            <w:pPr>
              <w:spacing w:after="0" w:line="259" w:lineRule="auto"/>
              <w:ind w:left="2" w:firstLine="0"/>
              <w:jc w:val="left"/>
            </w:pPr>
            <w:r>
              <w:t xml:space="preserve">E-Mail </w:t>
            </w:r>
          </w:p>
        </w:tc>
        <w:tc>
          <w:tcPr>
            <w:tcW w:w="5216" w:type="dxa"/>
            <w:tcBorders>
              <w:top w:val="single" w:sz="4" w:space="0" w:color="000000"/>
              <w:left w:val="single" w:sz="4" w:space="0" w:color="000000"/>
              <w:bottom w:val="single" w:sz="4" w:space="0" w:color="000000"/>
              <w:right w:val="single" w:sz="4" w:space="0" w:color="000000"/>
            </w:tcBorders>
          </w:tcPr>
          <w:p w14:paraId="5522C0F3" w14:textId="77777777" w:rsidR="00867AF3" w:rsidRDefault="00A05FDC">
            <w:pPr>
              <w:spacing w:after="0" w:line="259" w:lineRule="auto"/>
              <w:ind w:left="0" w:firstLine="0"/>
              <w:jc w:val="left"/>
            </w:pPr>
            <w:r>
              <w:t xml:space="preserve">anderson.augusto@tjmt.jus.br </w:t>
            </w:r>
          </w:p>
        </w:tc>
      </w:tr>
      <w:tr w:rsidR="00867AF3" w14:paraId="5522C0F7" w14:textId="77777777">
        <w:trPr>
          <w:trHeight w:val="425"/>
        </w:trPr>
        <w:tc>
          <w:tcPr>
            <w:tcW w:w="3716" w:type="dxa"/>
            <w:tcBorders>
              <w:top w:val="single" w:sz="4" w:space="0" w:color="000000"/>
              <w:left w:val="single" w:sz="4" w:space="0" w:color="000000"/>
              <w:bottom w:val="single" w:sz="4" w:space="0" w:color="000000"/>
              <w:right w:val="single" w:sz="4" w:space="0" w:color="000000"/>
            </w:tcBorders>
          </w:tcPr>
          <w:p w14:paraId="5522C0F5" w14:textId="77777777" w:rsidR="00867AF3" w:rsidRDefault="00A05FDC">
            <w:pPr>
              <w:spacing w:after="0" w:line="259" w:lineRule="auto"/>
              <w:ind w:left="2" w:firstLine="0"/>
              <w:jc w:val="left"/>
            </w:pPr>
            <w:r>
              <w:t xml:space="preserve">Área (Departamento/Setor) </w:t>
            </w:r>
          </w:p>
        </w:tc>
        <w:tc>
          <w:tcPr>
            <w:tcW w:w="5216" w:type="dxa"/>
            <w:tcBorders>
              <w:top w:val="single" w:sz="4" w:space="0" w:color="000000"/>
              <w:left w:val="single" w:sz="4" w:space="0" w:color="000000"/>
              <w:bottom w:val="single" w:sz="4" w:space="0" w:color="000000"/>
              <w:right w:val="single" w:sz="4" w:space="0" w:color="000000"/>
            </w:tcBorders>
          </w:tcPr>
          <w:p w14:paraId="5522C0F6" w14:textId="77777777" w:rsidR="00867AF3" w:rsidRDefault="00A05FDC">
            <w:pPr>
              <w:spacing w:after="0" w:line="259" w:lineRule="auto"/>
              <w:ind w:left="0" w:firstLine="0"/>
              <w:jc w:val="left"/>
            </w:pPr>
            <w:r>
              <w:t xml:space="preserve">Coordenadoria Administrativa </w:t>
            </w:r>
          </w:p>
        </w:tc>
      </w:tr>
    </w:tbl>
    <w:p w14:paraId="5522C0F8" w14:textId="77777777" w:rsidR="00867AF3" w:rsidRDefault="00A05FDC">
      <w:pPr>
        <w:spacing w:after="0" w:line="259" w:lineRule="auto"/>
        <w:ind w:left="0" w:firstLine="0"/>
        <w:jc w:val="left"/>
      </w:pPr>
      <w:r>
        <w:t xml:space="preserve"> </w:t>
      </w:r>
      <w:r>
        <w:br w:type="page"/>
      </w:r>
    </w:p>
    <w:p w14:paraId="5522C0F9" w14:textId="77777777" w:rsidR="00867AF3" w:rsidRDefault="00A05FDC">
      <w:pPr>
        <w:pStyle w:val="Ttulo2"/>
        <w:tabs>
          <w:tab w:val="center" w:pos="2117"/>
        </w:tabs>
        <w:ind w:left="-15" w:firstLine="0"/>
      </w:pPr>
      <w:bookmarkStart w:id="7" w:name="_Toc21101050"/>
      <w:r>
        <w:t>5.</w:t>
      </w:r>
      <w:r>
        <w:rPr>
          <w:rFonts w:ascii="Arial" w:eastAsia="Arial" w:hAnsi="Arial" w:cs="Arial"/>
        </w:rPr>
        <w:t xml:space="preserve"> </w:t>
      </w:r>
      <w:r>
        <w:rPr>
          <w:rFonts w:ascii="Arial" w:eastAsia="Arial" w:hAnsi="Arial" w:cs="Arial"/>
        </w:rPr>
        <w:tab/>
      </w:r>
      <w:r>
        <w:t>ANÁLISE DE RISCOS</w:t>
      </w:r>
      <w:bookmarkEnd w:id="7"/>
      <w:r>
        <w:t xml:space="preserve">  </w:t>
      </w:r>
    </w:p>
    <w:p w14:paraId="5522C0FA" w14:textId="77777777" w:rsidR="00867AF3" w:rsidRDefault="00A05FDC">
      <w:pPr>
        <w:spacing w:after="81"/>
        <w:ind w:left="-5"/>
      </w:pPr>
      <w:r>
        <w:rPr>
          <w:b/>
          <w:sz w:val="26"/>
        </w:rPr>
        <w:t>5.1</w:t>
      </w:r>
      <w:r>
        <w:rPr>
          <w:rFonts w:ascii="Arial" w:eastAsia="Arial" w:hAnsi="Arial" w:cs="Arial"/>
          <w:b/>
          <w:sz w:val="26"/>
        </w:rPr>
        <w:t xml:space="preserve"> </w:t>
      </w:r>
      <w:r>
        <w:t>Os riscos identificados encontram-se enumerados nas tabelas abaixo:</w:t>
      </w:r>
      <w:r>
        <w:rPr>
          <w:b/>
          <w:color w:val="FF0000"/>
          <w:sz w:val="26"/>
        </w:rPr>
        <w:t xml:space="preserve">  </w:t>
      </w:r>
    </w:p>
    <w:p w14:paraId="5522C0FB" w14:textId="77777777" w:rsidR="00867AF3" w:rsidRDefault="00A05FDC">
      <w:pPr>
        <w:spacing w:after="0" w:line="259" w:lineRule="auto"/>
        <w:ind w:left="0" w:firstLine="0"/>
        <w:jc w:val="left"/>
      </w:pPr>
      <w:r>
        <w:rPr>
          <w:color w:val="FF0000"/>
        </w:rPr>
        <w:t xml:space="preserve"> </w:t>
      </w:r>
    </w:p>
    <w:tbl>
      <w:tblPr>
        <w:tblStyle w:val="TableGrid"/>
        <w:tblW w:w="8821" w:type="dxa"/>
        <w:tblInd w:w="127" w:type="dxa"/>
        <w:tblCellMar>
          <w:top w:w="9" w:type="dxa"/>
          <w:left w:w="106" w:type="dxa"/>
          <w:right w:w="48" w:type="dxa"/>
        </w:tblCellMar>
        <w:tblLook w:val="04A0" w:firstRow="1" w:lastRow="0" w:firstColumn="1" w:lastColumn="0" w:noHBand="0" w:noVBand="1"/>
      </w:tblPr>
      <w:tblGrid>
        <w:gridCol w:w="504"/>
        <w:gridCol w:w="1133"/>
        <w:gridCol w:w="5204"/>
        <w:gridCol w:w="564"/>
        <w:gridCol w:w="1416"/>
      </w:tblGrid>
      <w:tr w:rsidR="00867AF3" w14:paraId="5522C0FE" w14:textId="77777777">
        <w:trPr>
          <w:trHeight w:val="841"/>
        </w:trPr>
        <w:tc>
          <w:tcPr>
            <w:tcW w:w="8821" w:type="dxa"/>
            <w:gridSpan w:val="5"/>
            <w:tcBorders>
              <w:top w:val="single" w:sz="4" w:space="0" w:color="000000"/>
              <w:left w:val="single" w:sz="4" w:space="0" w:color="000000"/>
              <w:bottom w:val="single" w:sz="4" w:space="0" w:color="000000"/>
              <w:right w:val="single" w:sz="4" w:space="0" w:color="000000"/>
            </w:tcBorders>
          </w:tcPr>
          <w:p w14:paraId="5522C0FC" w14:textId="77777777" w:rsidR="00867AF3" w:rsidRDefault="00A05FDC">
            <w:pPr>
              <w:spacing w:after="0" w:line="259" w:lineRule="auto"/>
              <w:ind w:left="302" w:firstLine="0"/>
              <w:jc w:val="center"/>
            </w:pPr>
            <w:r>
              <w:rPr>
                <w:b/>
              </w:rPr>
              <w:t xml:space="preserve">REFERENTE À FASE  </w:t>
            </w:r>
          </w:p>
          <w:p w14:paraId="5522C0FD" w14:textId="77777777" w:rsidR="00867AF3" w:rsidRDefault="00A05FDC">
            <w:pPr>
              <w:spacing w:after="0" w:line="259" w:lineRule="auto"/>
              <w:ind w:left="363" w:firstLine="0"/>
              <w:jc w:val="left"/>
            </w:pPr>
            <w:r>
              <w:rPr>
                <w:b/>
              </w:rPr>
              <w:t>( x ) Planejamento de Contratação e Seleção do fornecedor  (   ) Execução contratual</w:t>
            </w:r>
            <w:r>
              <w:t xml:space="preserve"> </w:t>
            </w:r>
          </w:p>
        </w:tc>
      </w:tr>
      <w:tr w:rsidR="00867AF3" w14:paraId="5522C103" w14:textId="77777777">
        <w:trPr>
          <w:trHeight w:val="1061"/>
        </w:trPr>
        <w:tc>
          <w:tcPr>
            <w:tcW w:w="1637" w:type="dxa"/>
            <w:gridSpan w:val="2"/>
            <w:tcBorders>
              <w:top w:val="single" w:sz="4" w:space="0" w:color="000000"/>
              <w:left w:val="single" w:sz="4" w:space="0" w:color="000000"/>
              <w:bottom w:val="single" w:sz="4" w:space="0" w:color="000000"/>
              <w:right w:val="single" w:sz="4" w:space="0" w:color="000000"/>
            </w:tcBorders>
          </w:tcPr>
          <w:p w14:paraId="5522C0FF" w14:textId="77777777" w:rsidR="00867AF3" w:rsidRDefault="00A05FDC">
            <w:pPr>
              <w:spacing w:after="0" w:line="259" w:lineRule="auto"/>
              <w:ind w:left="3" w:firstLine="0"/>
              <w:jc w:val="left"/>
            </w:pPr>
            <w:r>
              <w:rPr>
                <w:b/>
              </w:rPr>
              <w:t>Risco 01</w:t>
            </w:r>
            <w:r>
              <w:t xml:space="preserve"> </w:t>
            </w:r>
          </w:p>
        </w:tc>
        <w:tc>
          <w:tcPr>
            <w:tcW w:w="5768" w:type="dxa"/>
            <w:gridSpan w:val="2"/>
            <w:tcBorders>
              <w:top w:val="single" w:sz="4" w:space="0" w:color="000000"/>
              <w:left w:val="single" w:sz="4" w:space="0" w:color="000000"/>
              <w:bottom w:val="single" w:sz="4" w:space="0" w:color="000000"/>
              <w:right w:val="single" w:sz="4" w:space="0" w:color="000000"/>
            </w:tcBorders>
          </w:tcPr>
          <w:p w14:paraId="5522C100" w14:textId="77777777" w:rsidR="00867AF3" w:rsidRDefault="00A05FDC">
            <w:pPr>
              <w:spacing w:after="0" w:line="259" w:lineRule="auto"/>
              <w:ind w:left="0" w:firstLine="0"/>
              <w:jc w:val="left"/>
            </w:pPr>
            <w:r>
              <w:t xml:space="preserve">Definição do objeto da contratação sem o devido aprofundamento técnico nos Estudos Preliminares </w:t>
            </w:r>
          </w:p>
        </w:tc>
        <w:tc>
          <w:tcPr>
            <w:tcW w:w="1415" w:type="dxa"/>
            <w:tcBorders>
              <w:top w:val="single" w:sz="4" w:space="0" w:color="000000"/>
              <w:left w:val="single" w:sz="4" w:space="0" w:color="000000"/>
              <w:bottom w:val="single" w:sz="4" w:space="0" w:color="000000"/>
              <w:right w:val="single" w:sz="4" w:space="0" w:color="000000"/>
            </w:tcBorders>
            <w:shd w:val="clear" w:color="auto" w:fill="FFC000"/>
          </w:tcPr>
          <w:p w14:paraId="5522C101" w14:textId="77777777" w:rsidR="00867AF3" w:rsidRDefault="00A05FDC">
            <w:pPr>
              <w:spacing w:after="0" w:line="293" w:lineRule="auto"/>
              <w:ind w:left="0" w:firstLine="0"/>
              <w:jc w:val="center"/>
            </w:pPr>
            <w:r>
              <w:t xml:space="preserve">Grau do risco </w:t>
            </w:r>
          </w:p>
          <w:p w14:paraId="5522C102" w14:textId="77777777" w:rsidR="00867AF3" w:rsidRDefault="00A05FDC">
            <w:pPr>
              <w:spacing w:after="0" w:line="259" w:lineRule="auto"/>
              <w:ind w:left="128" w:firstLine="0"/>
              <w:jc w:val="left"/>
            </w:pPr>
            <w:r>
              <w:t xml:space="preserve">(MÉDIO) </w:t>
            </w:r>
          </w:p>
        </w:tc>
      </w:tr>
      <w:tr w:rsidR="00867AF3" w14:paraId="5522C106" w14:textId="77777777">
        <w:trPr>
          <w:trHeight w:val="470"/>
        </w:trPr>
        <w:tc>
          <w:tcPr>
            <w:tcW w:w="1637" w:type="dxa"/>
            <w:gridSpan w:val="2"/>
            <w:tcBorders>
              <w:top w:val="single" w:sz="4" w:space="0" w:color="000000"/>
              <w:left w:val="single" w:sz="4" w:space="0" w:color="000000"/>
              <w:bottom w:val="single" w:sz="4" w:space="0" w:color="000000"/>
              <w:right w:val="single" w:sz="4" w:space="0" w:color="000000"/>
            </w:tcBorders>
          </w:tcPr>
          <w:p w14:paraId="5522C104" w14:textId="77777777" w:rsidR="00867AF3" w:rsidRDefault="00A05FDC">
            <w:pPr>
              <w:spacing w:after="0" w:line="259" w:lineRule="auto"/>
              <w:ind w:left="3" w:firstLine="0"/>
              <w:jc w:val="left"/>
            </w:pPr>
            <w:r>
              <w:t xml:space="preserve">Probabilidade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05" w14:textId="77777777" w:rsidR="00867AF3" w:rsidRDefault="00A05FDC">
            <w:pPr>
              <w:spacing w:after="0" w:line="259" w:lineRule="auto"/>
              <w:ind w:left="0" w:firstLine="0"/>
              <w:jc w:val="left"/>
            </w:pPr>
            <w:r>
              <w:t xml:space="preserve">( x ) Baixa              (    ) média           (    ) alta </w:t>
            </w:r>
          </w:p>
        </w:tc>
      </w:tr>
      <w:tr w:rsidR="00867AF3" w14:paraId="5522C109" w14:textId="77777777">
        <w:trPr>
          <w:trHeight w:val="468"/>
        </w:trPr>
        <w:tc>
          <w:tcPr>
            <w:tcW w:w="1637" w:type="dxa"/>
            <w:gridSpan w:val="2"/>
            <w:tcBorders>
              <w:top w:val="single" w:sz="4" w:space="0" w:color="000000"/>
              <w:left w:val="single" w:sz="4" w:space="0" w:color="000000"/>
              <w:bottom w:val="single" w:sz="4" w:space="0" w:color="000000"/>
              <w:right w:val="single" w:sz="4" w:space="0" w:color="000000"/>
            </w:tcBorders>
          </w:tcPr>
          <w:p w14:paraId="5522C107" w14:textId="77777777" w:rsidR="00867AF3" w:rsidRDefault="00A05FDC">
            <w:pPr>
              <w:spacing w:after="0" w:line="259" w:lineRule="auto"/>
              <w:ind w:left="3" w:firstLine="0"/>
              <w:jc w:val="left"/>
            </w:pPr>
            <w:r>
              <w:t xml:space="preserve">Impacto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08" w14:textId="77777777" w:rsidR="00867AF3" w:rsidRDefault="00A05FDC">
            <w:pPr>
              <w:spacing w:after="0" w:line="259" w:lineRule="auto"/>
              <w:ind w:left="0" w:firstLine="0"/>
              <w:jc w:val="left"/>
            </w:pPr>
            <w:r>
              <w:t xml:space="preserve">(    ) Baixo              (    ) médio           ( x ) alto </w:t>
            </w:r>
          </w:p>
        </w:tc>
      </w:tr>
      <w:tr w:rsidR="00867AF3" w14:paraId="5522C10C" w14:textId="77777777">
        <w:trPr>
          <w:trHeight w:val="466"/>
        </w:trPr>
        <w:tc>
          <w:tcPr>
            <w:tcW w:w="504" w:type="dxa"/>
            <w:tcBorders>
              <w:top w:val="single" w:sz="4" w:space="0" w:color="000000"/>
              <w:left w:val="single" w:sz="4" w:space="0" w:color="000000"/>
              <w:bottom w:val="single" w:sz="4" w:space="0" w:color="000000"/>
              <w:right w:val="single" w:sz="4" w:space="0" w:color="000000"/>
            </w:tcBorders>
          </w:tcPr>
          <w:p w14:paraId="5522C10A" w14:textId="77777777" w:rsidR="00867AF3" w:rsidRDefault="00A05FDC">
            <w:pPr>
              <w:spacing w:after="0" w:line="259" w:lineRule="auto"/>
              <w:ind w:left="3" w:firstLine="0"/>
              <w:jc w:val="left"/>
            </w:pPr>
            <w:r>
              <w:rPr>
                <w:b/>
              </w:rPr>
              <w:t xml:space="preserve">Id.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0B" w14:textId="77777777" w:rsidR="00867AF3" w:rsidRDefault="00A05FDC">
            <w:pPr>
              <w:spacing w:after="0" w:line="259" w:lineRule="auto"/>
              <w:ind w:left="0" w:firstLine="0"/>
              <w:jc w:val="left"/>
            </w:pPr>
            <w:r>
              <w:rPr>
                <w:b/>
              </w:rPr>
              <w:t xml:space="preserve">Dano </w:t>
            </w:r>
          </w:p>
        </w:tc>
      </w:tr>
      <w:tr w:rsidR="00867AF3" w14:paraId="5522C10F"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0D" w14:textId="77777777" w:rsidR="00867AF3" w:rsidRDefault="00A05FDC">
            <w:pPr>
              <w:spacing w:after="0" w:line="259" w:lineRule="auto"/>
              <w:ind w:left="3" w:firstLine="0"/>
              <w:jc w:val="left"/>
            </w:pPr>
            <w:r>
              <w:t xml:space="preserve">1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0E" w14:textId="77777777" w:rsidR="00867AF3" w:rsidRDefault="00A05FDC">
            <w:pPr>
              <w:spacing w:after="0" w:line="259" w:lineRule="auto"/>
              <w:ind w:left="0" w:firstLine="0"/>
              <w:jc w:val="left"/>
            </w:pPr>
            <w:r>
              <w:t xml:space="preserve">Contratação de equipamentos aquém das necessidades do PJMT; </w:t>
            </w:r>
          </w:p>
        </w:tc>
      </w:tr>
      <w:tr w:rsidR="00867AF3" w14:paraId="5522C112"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10" w14:textId="77777777" w:rsidR="00867AF3" w:rsidRDefault="00A05FDC">
            <w:pPr>
              <w:spacing w:after="0" w:line="259" w:lineRule="auto"/>
              <w:ind w:left="3" w:firstLine="0"/>
              <w:jc w:val="left"/>
            </w:pPr>
            <w:r>
              <w:t xml:space="preserve">2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11" w14:textId="77777777" w:rsidR="00867AF3" w:rsidRDefault="00A05FDC">
            <w:pPr>
              <w:spacing w:after="0" w:line="259" w:lineRule="auto"/>
              <w:ind w:left="0" w:firstLine="0"/>
              <w:jc w:val="left"/>
            </w:pPr>
            <w:r>
              <w:t xml:space="preserve">Possível impugnação do processo licitatório; </w:t>
            </w:r>
          </w:p>
        </w:tc>
      </w:tr>
      <w:tr w:rsidR="00867AF3" w14:paraId="5522C116"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13" w14:textId="77777777" w:rsidR="00867AF3" w:rsidRDefault="00A05FDC">
            <w:pPr>
              <w:spacing w:after="0" w:line="259" w:lineRule="auto"/>
              <w:ind w:left="3" w:firstLine="0"/>
              <w:jc w:val="left"/>
            </w:pPr>
            <w:r>
              <w:t xml:space="preserve">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14" w14:textId="77777777" w:rsidR="00867AF3" w:rsidRDefault="00A05FDC">
            <w:pPr>
              <w:spacing w:after="0" w:line="259" w:lineRule="auto"/>
              <w:ind w:left="0" w:firstLine="0"/>
              <w:jc w:val="left"/>
            </w:pPr>
            <w:r>
              <w:rPr>
                <w:b/>
              </w:rPr>
              <w:t xml:space="preserve">Ação Preventiva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15" w14:textId="77777777" w:rsidR="00867AF3" w:rsidRDefault="00A05FDC">
            <w:pPr>
              <w:spacing w:after="0" w:line="259" w:lineRule="auto"/>
              <w:ind w:left="2" w:firstLine="0"/>
              <w:jc w:val="left"/>
            </w:pPr>
            <w:r>
              <w:rPr>
                <w:b/>
              </w:rPr>
              <w:t xml:space="preserve">Responsável </w:t>
            </w:r>
          </w:p>
        </w:tc>
      </w:tr>
      <w:tr w:rsidR="00867AF3" w14:paraId="5522C11B"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17" w14:textId="77777777" w:rsidR="00867AF3" w:rsidRDefault="00A05FDC">
            <w:pPr>
              <w:spacing w:after="0" w:line="259" w:lineRule="auto"/>
              <w:ind w:left="3" w:firstLine="0"/>
              <w:jc w:val="left"/>
            </w:pPr>
            <w:r>
              <w:t xml:space="preserve">1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18" w14:textId="77777777" w:rsidR="00867AF3" w:rsidRDefault="00A05FDC">
            <w:pPr>
              <w:spacing w:after="0" w:line="259" w:lineRule="auto"/>
              <w:ind w:left="0" w:firstLine="0"/>
            </w:pPr>
            <w:r>
              <w:t xml:space="preserve">Fazer análise de todas as possíveis soluções técnicas com possibilidade de atender a demanda do PJMT.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19" w14:textId="77777777" w:rsidR="00867AF3" w:rsidRDefault="00A05FDC">
            <w:pPr>
              <w:spacing w:after="43" w:line="259" w:lineRule="auto"/>
              <w:ind w:left="2" w:firstLine="0"/>
              <w:jc w:val="left"/>
            </w:pPr>
            <w:r>
              <w:t xml:space="preserve">Equipe de </w:t>
            </w:r>
          </w:p>
          <w:p w14:paraId="5522C11A" w14:textId="77777777" w:rsidR="00867AF3" w:rsidRDefault="00A05FDC">
            <w:pPr>
              <w:spacing w:after="0" w:line="259" w:lineRule="auto"/>
              <w:ind w:left="2" w:firstLine="0"/>
              <w:jc w:val="left"/>
            </w:pPr>
            <w:r>
              <w:t xml:space="preserve">Planejamento. </w:t>
            </w:r>
          </w:p>
        </w:tc>
      </w:tr>
      <w:tr w:rsidR="00867AF3" w14:paraId="5522C120"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1C" w14:textId="77777777" w:rsidR="00867AF3" w:rsidRDefault="00A05FDC">
            <w:pPr>
              <w:spacing w:after="0" w:line="259" w:lineRule="auto"/>
              <w:ind w:left="3" w:firstLine="0"/>
              <w:jc w:val="left"/>
            </w:pPr>
            <w:r>
              <w:t xml:space="preserve">2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1D" w14:textId="77777777" w:rsidR="00867AF3" w:rsidRDefault="00A05FDC">
            <w:pPr>
              <w:spacing w:after="0" w:line="259" w:lineRule="auto"/>
              <w:ind w:left="0" w:firstLine="0"/>
            </w:pPr>
            <w:r>
              <w:t xml:space="preserve">Fazer estudo com base em contratações públicas similares e requisitos de negócio do PJMT.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1E" w14:textId="77777777" w:rsidR="00867AF3" w:rsidRDefault="00A05FDC">
            <w:pPr>
              <w:spacing w:after="43" w:line="259" w:lineRule="auto"/>
              <w:ind w:left="2" w:firstLine="0"/>
              <w:jc w:val="left"/>
            </w:pPr>
            <w:r>
              <w:t xml:space="preserve">Equipe de </w:t>
            </w:r>
          </w:p>
          <w:p w14:paraId="5522C11F" w14:textId="77777777" w:rsidR="00867AF3" w:rsidRDefault="00A05FDC">
            <w:pPr>
              <w:spacing w:after="0" w:line="259" w:lineRule="auto"/>
              <w:ind w:left="2" w:firstLine="0"/>
              <w:jc w:val="left"/>
            </w:pPr>
            <w:r>
              <w:t xml:space="preserve">Planejamento. </w:t>
            </w:r>
          </w:p>
        </w:tc>
      </w:tr>
      <w:tr w:rsidR="00867AF3" w14:paraId="5522C125"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21" w14:textId="77777777" w:rsidR="00867AF3" w:rsidRDefault="00A05FDC">
            <w:pPr>
              <w:spacing w:after="0" w:line="259" w:lineRule="auto"/>
              <w:ind w:left="3" w:firstLine="0"/>
              <w:jc w:val="left"/>
            </w:pPr>
            <w:r>
              <w:t xml:space="preserve">3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22" w14:textId="77777777" w:rsidR="00867AF3" w:rsidRDefault="00A05FDC">
            <w:pPr>
              <w:spacing w:after="0" w:line="259" w:lineRule="auto"/>
              <w:ind w:left="0" w:firstLine="0"/>
              <w:jc w:val="left"/>
            </w:pPr>
            <w:r>
              <w:t xml:space="preserve">Definir objeto da contratação com o máximo de informação disponível.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23" w14:textId="77777777" w:rsidR="00867AF3" w:rsidRDefault="00A05FDC">
            <w:pPr>
              <w:spacing w:after="43" w:line="259" w:lineRule="auto"/>
              <w:ind w:left="2" w:firstLine="0"/>
              <w:jc w:val="left"/>
            </w:pPr>
            <w:r>
              <w:t xml:space="preserve">Equipe de </w:t>
            </w:r>
          </w:p>
          <w:p w14:paraId="5522C124" w14:textId="77777777" w:rsidR="00867AF3" w:rsidRDefault="00A05FDC">
            <w:pPr>
              <w:spacing w:after="0" w:line="259" w:lineRule="auto"/>
              <w:ind w:left="2" w:firstLine="0"/>
              <w:jc w:val="left"/>
            </w:pPr>
            <w:r>
              <w:t xml:space="preserve">Planejamento. </w:t>
            </w:r>
          </w:p>
        </w:tc>
      </w:tr>
      <w:tr w:rsidR="00867AF3" w14:paraId="5522C129"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26" w14:textId="77777777" w:rsidR="00867AF3" w:rsidRDefault="00A05FDC">
            <w:pPr>
              <w:spacing w:after="0" w:line="259" w:lineRule="auto"/>
              <w:ind w:left="3" w:firstLine="0"/>
              <w:jc w:val="left"/>
            </w:pPr>
            <w:r>
              <w:t xml:space="preserve">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27" w14:textId="77777777" w:rsidR="00867AF3" w:rsidRDefault="00A05FDC">
            <w:pPr>
              <w:spacing w:after="0" w:line="259" w:lineRule="auto"/>
              <w:ind w:left="0" w:firstLine="0"/>
              <w:jc w:val="left"/>
            </w:pPr>
            <w:r>
              <w:rPr>
                <w:b/>
              </w:rPr>
              <w:t xml:space="preserve">Ação de Contingência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28" w14:textId="77777777" w:rsidR="00867AF3" w:rsidRDefault="00A05FDC">
            <w:pPr>
              <w:spacing w:after="0" w:line="259" w:lineRule="auto"/>
              <w:ind w:left="2" w:firstLine="0"/>
              <w:jc w:val="left"/>
            </w:pPr>
            <w:r>
              <w:rPr>
                <w:b/>
              </w:rPr>
              <w:t xml:space="preserve">Responsável </w:t>
            </w:r>
          </w:p>
        </w:tc>
      </w:tr>
      <w:tr w:rsidR="00867AF3" w14:paraId="5522C12E"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2A" w14:textId="77777777" w:rsidR="00867AF3" w:rsidRDefault="00A05FDC">
            <w:pPr>
              <w:spacing w:after="0" w:line="259" w:lineRule="auto"/>
              <w:ind w:left="3" w:firstLine="0"/>
              <w:jc w:val="left"/>
            </w:pPr>
            <w:r>
              <w:t xml:space="preserve">1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2B" w14:textId="77777777" w:rsidR="00867AF3" w:rsidRDefault="00A05FDC">
            <w:pPr>
              <w:spacing w:after="0" w:line="259" w:lineRule="auto"/>
              <w:ind w:left="0" w:firstLine="0"/>
            </w:pPr>
            <w:r>
              <w:t xml:space="preserve">Rever análise técnica do objeto da contratação, considerando apontamentos de apontamentos e impugnações.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2C" w14:textId="77777777" w:rsidR="00867AF3" w:rsidRDefault="00A05FDC">
            <w:pPr>
              <w:spacing w:after="43" w:line="259" w:lineRule="auto"/>
              <w:ind w:left="2" w:firstLine="0"/>
              <w:jc w:val="left"/>
            </w:pPr>
            <w:r>
              <w:t xml:space="preserve">Equipe de </w:t>
            </w:r>
          </w:p>
          <w:p w14:paraId="5522C12D" w14:textId="77777777" w:rsidR="00867AF3" w:rsidRDefault="00A05FDC">
            <w:pPr>
              <w:spacing w:after="0" w:line="259" w:lineRule="auto"/>
              <w:ind w:left="2" w:firstLine="0"/>
              <w:jc w:val="left"/>
            </w:pPr>
            <w:r>
              <w:t>Planejamento.</w:t>
            </w:r>
            <w:r>
              <w:rPr>
                <w:color w:val="FF0000"/>
              </w:rPr>
              <w:t xml:space="preserve"> </w:t>
            </w:r>
            <w:r>
              <w:t xml:space="preserve"> </w:t>
            </w:r>
          </w:p>
        </w:tc>
      </w:tr>
      <w:tr w:rsidR="00867AF3" w14:paraId="5522C133"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2F" w14:textId="77777777" w:rsidR="00867AF3" w:rsidRDefault="00A05FDC">
            <w:pPr>
              <w:spacing w:after="0" w:line="259" w:lineRule="auto"/>
              <w:ind w:left="3" w:firstLine="0"/>
              <w:jc w:val="left"/>
            </w:pPr>
            <w:r>
              <w:t xml:space="preserve">2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30" w14:textId="77777777" w:rsidR="00867AF3" w:rsidRDefault="00A05FDC">
            <w:pPr>
              <w:spacing w:after="0" w:line="259" w:lineRule="auto"/>
              <w:ind w:left="0" w:firstLine="0"/>
              <w:jc w:val="left"/>
            </w:pPr>
            <w:r>
              <w:t xml:space="preserve">Em caso de solução insuficiente, iniciar processo de nova contratação.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31" w14:textId="77777777" w:rsidR="00867AF3" w:rsidRDefault="00A05FDC">
            <w:pPr>
              <w:spacing w:after="43" w:line="259" w:lineRule="auto"/>
              <w:ind w:left="2" w:firstLine="0"/>
              <w:jc w:val="left"/>
            </w:pPr>
            <w:r>
              <w:t xml:space="preserve">Equipe de </w:t>
            </w:r>
          </w:p>
          <w:p w14:paraId="5522C132" w14:textId="77777777" w:rsidR="00867AF3" w:rsidRDefault="00A05FDC">
            <w:pPr>
              <w:spacing w:after="0" w:line="259" w:lineRule="auto"/>
              <w:ind w:left="2" w:firstLine="0"/>
              <w:jc w:val="left"/>
            </w:pPr>
            <w:r>
              <w:t xml:space="preserve">Planejamento.  </w:t>
            </w:r>
          </w:p>
        </w:tc>
      </w:tr>
      <w:tr w:rsidR="00867AF3" w14:paraId="5522C138" w14:textId="77777777">
        <w:trPr>
          <w:trHeight w:val="850"/>
        </w:trPr>
        <w:tc>
          <w:tcPr>
            <w:tcW w:w="504" w:type="dxa"/>
            <w:tcBorders>
              <w:top w:val="single" w:sz="4" w:space="0" w:color="000000"/>
              <w:left w:val="single" w:sz="4" w:space="0" w:color="000000"/>
              <w:bottom w:val="single" w:sz="4" w:space="0" w:color="000000"/>
              <w:right w:val="single" w:sz="4" w:space="0" w:color="000000"/>
            </w:tcBorders>
          </w:tcPr>
          <w:p w14:paraId="5522C134" w14:textId="77777777" w:rsidR="00867AF3" w:rsidRDefault="00A05FDC">
            <w:pPr>
              <w:spacing w:after="0" w:line="259" w:lineRule="auto"/>
              <w:ind w:left="3" w:firstLine="0"/>
              <w:jc w:val="left"/>
            </w:pPr>
            <w:r>
              <w:t xml:space="preserve">3 </w:t>
            </w:r>
          </w:p>
        </w:tc>
        <w:tc>
          <w:tcPr>
            <w:tcW w:w="6337" w:type="dxa"/>
            <w:gridSpan w:val="2"/>
            <w:tcBorders>
              <w:top w:val="single" w:sz="4" w:space="0" w:color="000000"/>
              <w:left w:val="single" w:sz="4" w:space="0" w:color="000000"/>
              <w:bottom w:val="single" w:sz="4" w:space="0" w:color="000000"/>
              <w:right w:val="single" w:sz="4" w:space="0" w:color="000000"/>
            </w:tcBorders>
          </w:tcPr>
          <w:p w14:paraId="5522C135" w14:textId="77777777" w:rsidR="00867AF3" w:rsidRDefault="00A05FDC">
            <w:pPr>
              <w:spacing w:after="0" w:line="259" w:lineRule="auto"/>
              <w:ind w:left="0" w:firstLine="0"/>
              <w:jc w:val="left"/>
            </w:pPr>
            <w:r>
              <w:t xml:space="preserve">Medidas administrativas cabíveis quanto à contratação já efetivada.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36" w14:textId="77777777" w:rsidR="00867AF3" w:rsidRDefault="00A05FDC">
            <w:pPr>
              <w:spacing w:after="43" w:line="259" w:lineRule="auto"/>
              <w:ind w:left="2" w:firstLine="0"/>
              <w:jc w:val="left"/>
            </w:pPr>
            <w:r>
              <w:t xml:space="preserve">Equipe de </w:t>
            </w:r>
          </w:p>
          <w:p w14:paraId="5522C137" w14:textId="77777777" w:rsidR="00867AF3" w:rsidRDefault="00A05FDC">
            <w:pPr>
              <w:spacing w:after="0" w:line="259" w:lineRule="auto"/>
              <w:ind w:left="2" w:firstLine="0"/>
              <w:jc w:val="left"/>
            </w:pPr>
            <w:r>
              <w:t xml:space="preserve">Planejamento. </w:t>
            </w:r>
          </w:p>
        </w:tc>
      </w:tr>
    </w:tbl>
    <w:p w14:paraId="5522C139" w14:textId="77777777" w:rsidR="00867AF3" w:rsidRDefault="00A05FDC">
      <w:pPr>
        <w:spacing w:after="0" w:line="259" w:lineRule="auto"/>
        <w:ind w:left="0" w:firstLine="0"/>
        <w:jc w:val="left"/>
      </w:pPr>
      <w:r>
        <w:t xml:space="preserve"> </w:t>
      </w:r>
    </w:p>
    <w:tbl>
      <w:tblPr>
        <w:tblStyle w:val="TableGrid"/>
        <w:tblW w:w="8821" w:type="dxa"/>
        <w:tblInd w:w="127" w:type="dxa"/>
        <w:tblCellMar>
          <w:top w:w="9" w:type="dxa"/>
          <w:left w:w="106" w:type="dxa"/>
          <w:right w:w="48" w:type="dxa"/>
        </w:tblCellMar>
        <w:tblLook w:val="04A0" w:firstRow="1" w:lastRow="0" w:firstColumn="1" w:lastColumn="0" w:noHBand="0" w:noVBand="1"/>
      </w:tblPr>
      <w:tblGrid>
        <w:gridCol w:w="504"/>
        <w:gridCol w:w="1133"/>
        <w:gridCol w:w="5206"/>
        <w:gridCol w:w="563"/>
        <w:gridCol w:w="1415"/>
      </w:tblGrid>
      <w:tr w:rsidR="00867AF3" w14:paraId="5522C13C" w14:textId="77777777">
        <w:trPr>
          <w:trHeight w:val="841"/>
        </w:trPr>
        <w:tc>
          <w:tcPr>
            <w:tcW w:w="8821" w:type="dxa"/>
            <w:gridSpan w:val="5"/>
            <w:tcBorders>
              <w:top w:val="single" w:sz="4" w:space="0" w:color="000000"/>
              <w:left w:val="single" w:sz="4" w:space="0" w:color="000000"/>
              <w:bottom w:val="single" w:sz="4" w:space="0" w:color="000000"/>
              <w:right w:val="single" w:sz="4" w:space="0" w:color="000000"/>
            </w:tcBorders>
          </w:tcPr>
          <w:p w14:paraId="5522C13A" w14:textId="77777777" w:rsidR="00867AF3" w:rsidRDefault="00A05FDC">
            <w:pPr>
              <w:spacing w:after="0" w:line="259" w:lineRule="auto"/>
              <w:ind w:left="369" w:firstLine="0"/>
              <w:jc w:val="center"/>
            </w:pPr>
            <w:r>
              <w:rPr>
                <w:b/>
              </w:rPr>
              <w:t xml:space="preserve">REFERENTE À FASE  </w:t>
            </w:r>
          </w:p>
          <w:p w14:paraId="5522C13B" w14:textId="77777777" w:rsidR="00867AF3" w:rsidRDefault="00A05FDC">
            <w:pPr>
              <w:spacing w:after="0" w:line="259" w:lineRule="auto"/>
              <w:ind w:left="363" w:firstLine="0"/>
              <w:jc w:val="left"/>
            </w:pPr>
            <w:r>
              <w:rPr>
                <w:b/>
              </w:rPr>
              <w:t>( x) Planejamento de Contratação e Seleção do Fornecedor  (  ) Gestão do Contrato</w:t>
            </w:r>
            <w:r>
              <w:t xml:space="preserve"> </w:t>
            </w:r>
          </w:p>
        </w:tc>
      </w:tr>
      <w:tr w:rsidR="00867AF3" w14:paraId="5522C140" w14:textId="77777777">
        <w:trPr>
          <w:trHeight w:val="602"/>
        </w:trPr>
        <w:tc>
          <w:tcPr>
            <w:tcW w:w="1637" w:type="dxa"/>
            <w:gridSpan w:val="2"/>
            <w:tcBorders>
              <w:top w:val="single" w:sz="4" w:space="0" w:color="000000"/>
              <w:left w:val="single" w:sz="4" w:space="0" w:color="000000"/>
              <w:bottom w:val="single" w:sz="4" w:space="0" w:color="000000"/>
              <w:right w:val="single" w:sz="4" w:space="0" w:color="000000"/>
            </w:tcBorders>
          </w:tcPr>
          <w:p w14:paraId="5522C13D" w14:textId="77777777" w:rsidR="00867AF3" w:rsidRDefault="00A05FDC">
            <w:pPr>
              <w:spacing w:after="0" w:line="259" w:lineRule="auto"/>
              <w:ind w:left="3" w:firstLine="0"/>
              <w:jc w:val="left"/>
            </w:pPr>
            <w:r>
              <w:rPr>
                <w:b/>
              </w:rPr>
              <w:t>Risco 02</w:t>
            </w:r>
            <w:r>
              <w:t xml:space="preserve"> </w:t>
            </w:r>
          </w:p>
        </w:tc>
        <w:tc>
          <w:tcPr>
            <w:tcW w:w="5769" w:type="dxa"/>
            <w:gridSpan w:val="2"/>
            <w:tcBorders>
              <w:top w:val="single" w:sz="4" w:space="0" w:color="000000"/>
              <w:left w:val="single" w:sz="4" w:space="0" w:color="000000"/>
              <w:bottom w:val="single" w:sz="4" w:space="0" w:color="000000"/>
              <w:right w:val="single" w:sz="4" w:space="0" w:color="000000"/>
            </w:tcBorders>
          </w:tcPr>
          <w:p w14:paraId="5522C13E" w14:textId="77777777" w:rsidR="00867AF3" w:rsidRDefault="00A05FDC">
            <w:pPr>
              <w:spacing w:after="0" w:line="259" w:lineRule="auto"/>
              <w:ind w:left="0" w:firstLine="0"/>
              <w:jc w:val="left"/>
            </w:pPr>
            <w:r>
              <w:t xml:space="preserve">Atraso ou suspensão do processo licitatório em face de impugnações </w:t>
            </w:r>
          </w:p>
        </w:tc>
        <w:tc>
          <w:tcPr>
            <w:tcW w:w="1414" w:type="dxa"/>
            <w:tcBorders>
              <w:top w:val="single" w:sz="4" w:space="0" w:color="000000"/>
              <w:left w:val="single" w:sz="4" w:space="0" w:color="000000"/>
              <w:bottom w:val="single" w:sz="4" w:space="0" w:color="000000"/>
              <w:right w:val="single" w:sz="4" w:space="0" w:color="000000"/>
            </w:tcBorders>
            <w:shd w:val="clear" w:color="auto" w:fill="FFC000"/>
          </w:tcPr>
          <w:p w14:paraId="5522C13F" w14:textId="77777777" w:rsidR="00867AF3" w:rsidRDefault="00A05FDC">
            <w:pPr>
              <w:spacing w:after="0" w:line="259" w:lineRule="auto"/>
              <w:ind w:left="0" w:firstLine="0"/>
              <w:jc w:val="center"/>
            </w:pPr>
            <w:r>
              <w:t xml:space="preserve">Grau do risco </w:t>
            </w:r>
          </w:p>
        </w:tc>
      </w:tr>
      <w:tr w:rsidR="00867AF3" w14:paraId="5522C144" w14:textId="77777777">
        <w:trPr>
          <w:trHeight w:val="466"/>
        </w:trPr>
        <w:tc>
          <w:tcPr>
            <w:tcW w:w="1637" w:type="dxa"/>
            <w:gridSpan w:val="2"/>
            <w:tcBorders>
              <w:top w:val="single" w:sz="4" w:space="0" w:color="000000"/>
              <w:left w:val="single" w:sz="4" w:space="0" w:color="000000"/>
              <w:bottom w:val="single" w:sz="4" w:space="0" w:color="000000"/>
              <w:right w:val="single" w:sz="4" w:space="0" w:color="000000"/>
            </w:tcBorders>
          </w:tcPr>
          <w:p w14:paraId="5522C141" w14:textId="77777777" w:rsidR="00867AF3" w:rsidRDefault="00867AF3">
            <w:pPr>
              <w:spacing w:after="160" w:line="259" w:lineRule="auto"/>
              <w:ind w:left="0" w:firstLine="0"/>
              <w:jc w:val="left"/>
            </w:pPr>
          </w:p>
        </w:tc>
        <w:tc>
          <w:tcPr>
            <w:tcW w:w="5769" w:type="dxa"/>
            <w:gridSpan w:val="2"/>
            <w:tcBorders>
              <w:top w:val="single" w:sz="4" w:space="0" w:color="000000"/>
              <w:left w:val="single" w:sz="4" w:space="0" w:color="000000"/>
              <w:bottom w:val="single" w:sz="4" w:space="0" w:color="000000"/>
              <w:right w:val="single" w:sz="4" w:space="0" w:color="000000"/>
            </w:tcBorders>
          </w:tcPr>
          <w:p w14:paraId="5522C142" w14:textId="77777777" w:rsidR="00867AF3" w:rsidRDefault="00867AF3">
            <w:pPr>
              <w:spacing w:after="160" w:line="259" w:lineRule="auto"/>
              <w:ind w:left="0" w:firstLine="0"/>
              <w:jc w:val="left"/>
            </w:pPr>
          </w:p>
        </w:tc>
        <w:tc>
          <w:tcPr>
            <w:tcW w:w="1414" w:type="dxa"/>
            <w:tcBorders>
              <w:top w:val="single" w:sz="4" w:space="0" w:color="000000"/>
              <w:left w:val="single" w:sz="4" w:space="0" w:color="000000"/>
              <w:bottom w:val="single" w:sz="4" w:space="0" w:color="000000"/>
              <w:right w:val="single" w:sz="4" w:space="0" w:color="000000"/>
            </w:tcBorders>
            <w:shd w:val="clear" w:color="auto" w:fill="FFC000"/>
          </w:tcPr>
          <w:p w14:paraId="5522C143" w14:textId="77777777" w:rsidR="00867AF3" w:rsidRDefault="00A05FDC">
            <w:pPr>
              <w:spacing w:after="0" w:line="259" w:lineRule="auto"/>
              <w:ind w:left="129" w:firstLine="0"/>
              <w:jc w:val="left"/>
            </w:pPr>
            <w:r>
              <w:t xml:space="preserve">(MÉDIO) </w:t>
            </w:r>
          </w:p>
        </w:tc>
      </w:tr>
      <w:tr w:rsidR="00867AF3" w14:paraId="5522C147" w14:textId="77777777">
        <w:trPr>
          <w:trHeight w:val="469"/>
        </w:trPr>
        <w:tc>
          <w:tcPr>
            <w:tcW w:w="1637" w:type="dxa"/>
            <w:gridSpan w:val="2"/>
            <w:tcBorders>
              <w:top w:val="single" w:sz="4" w:space="0" w:color="000000"/>
              <w:left w:val="single" w:sz="4" w:space="0" w:color="000000"/>
              <w:bottom w:val="single" w:sz="4" w:space="0" w:color="000000"/>
              <w:right w:val="single" w:sz="4" w:space="0" w:color="000000"/>
            </w:tcBorders>
          </w:tcPr>
          <w:p w14:paraId="5522C145" w14:textId="77777777" w:rsidR="00867AF3" w:rsidRDefault="00A05FDC">
            <w:pPr>
              <w:spacing w:after="0" w:line="259" w:lineRule="auto"/>
              <w:ind w:left="3" w:firstLine="0"/>
              <w:jc w:val="left"/>
            </w:pPr>
            <w:r>
              <w:t xml:space="preserve">Probabilidade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46" w14:textId="77777777" w:rsidR="00867AF3" w:rsidRDefault="00A05FDC">
            <w:pPr>
              <w:spacing w:after="0" w:line="259" w:lineRule="auto"/>
              <w:ind w:left="0" w:firstLine="0"/>
              <w:jc w:val="left"/>
            </w:pPr>
            <w:r>
              <w:t xml:space="preserve">( x ) Baixa                                    (   ) Média                               (    ) Alta </w:t>
            </w:r>
          </w:p>
        </w:tc>
      </w:tr>
      <w:tr w:rsidR="00867AF3" w14:paraId="5522C14A" w14:textId="77777777">
        <w:trPr>
          <w:trHeight w:val="468"/>
        </w:trPr>
        <w:tc>
          <w:tcPr>
            <w:tcW w:w="1637" w:type="dxa"/>
            <w:gridSpan w:val="2"/>
            <w:tcBorders>
              <w:top w:val="single" w:sz="4" w:space="0" w:color="000000"/>
              <w:left w:val="single" w:sz="4" w:space="0" w:color="000000"/>
              <w:bottom w:val="single" w:sz="4" w:space="0" w:color="000000"/>
              <w:right w:val="single" w:sz="4" w:space="0" w:color="000000"/>
            </w:tcBorders>
          </w:tcPr>
          <w:p w14:paraId="5522C148" w14:textId="77777777" w:rsidR="00867AF3" w:rsidRDefault="00A05FDC">
            <w:pPr>
              <w:spacing w:after="0" w:line="259" w:lineRule="auto"/>
              <w:ind w:left="3" w:firstLine="0"/>
              <w:jc w:val="left"/>
            </w:pPr>
            <w:r>
              <w:t xml:space="preserve">Impacto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49" w14:textId="77777777" w:rsidR="00867AF3" w:rsidRDefault="00A05FDC">
            <w:pPr>
              <w:spacing w:after="0" w:line="259" w:lineRule="auto"/>
              <w:ind w:left="0" w:firstLine="0"/>
              <w:jc w:val="left"/>
            </w:pPr>
            <w:r>
              <w:t xml:space="preserve">(    ) Baixo                                    (    ) Média                              ( x ) Alta </w:t>
            </w:r>
          </w:p>
        </w:tc>
      </w:tr>
      <w:tr w:rsidR="00867AF3" w14:paraId="5522C14D"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4B" w14:textId="77777777" w:rsidR="00867AF3" w:rsidRDefault="00A05FDC">
            <w:pPr>
              <w:spacing w:after="0" w:line="259" w:lineRule="auto"/>
              <w:ind w:left="3" w:firstLine="0"/>
              <w:jc w:val="left"/>
            </w:pPr>
            <w:r>
              <w:rPr>
                <w:b/>
              </w:rPr>
              <w:t xml:space="preserve">Id.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4C" w14:textId="77777777" w:rsidR="00867AF3" w:rsidRDefault="00A05FDC">
            <w:pPr>
              <w:spacing w:after="0" w:line="259" w:lineRule="auto"/>
              <w:ind w:left="0" w:firstLine="0"/>
              <w:jc w:val="left"/>
            </w:pPr>
            <w:r>
              <w:rPr>
                <w:b/>
              </w:rPr>
              <w:t xml:space="preserve">Dano </w:t>
            </w:r>
          </w:p>
        </w:tc>
      </w:tr>
      <w:tr w:rsidR="00867AF3" w14:paraId="5522C150"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4E" w14:textId="77777777" w:rsidR="00867AF3" w:rsidRDefault="00A05FDC">
            <w:pPr>
              <w:spacing w:after="0" w:line="259" w:lineRule="auto"/>
              <w:ind w:left="3" w:firstLine="0"/>
              <w:jc w:val="left"/>
            </w:pPr>
            <w:r>
              <w:t xml:space="preserve">1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4F" w14:textId="77777777" w:rsidR="00867AF3" w:rsidRDefault="00A05FDC">
            <w:pPr>
              <w:spacing w:after="0" w:line="259" w:lineRule="auto"/>
              <w:ind w:left="0" w:right="1" w:firstLine="0"/>
              <w:jc w:val="left"/>
            </w:pPr>
            <w:r>
              <w:t xml:space="preserve">Não cumprimento dos prazos estabelecidos inicialmente no projeto, podendo afetar a qualidade dos serviços ofertados pelo PJMT. </w:t>
            </w:r>
          </w:p>
        </w:tc>
      </w:tr>
      <w:tr w:rsidR="00867AF3" w14:paraId="5522C154"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51" w14:textId="77777777" w:rsidR="00867AF3" w:rsidRDefault="00A05FDC">
            <w:pPr>
              <w:spacing w:after="0" w:line="259" w:lineRule="auto"/>
              <w:ind w:left="3" w:firstLine="0"/>
              <w:jc w:val="left"/>
            </w:pPr>
            <w:r>
              <w:t xml:space="preserve">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52" w14:textId="77777777" w:rsidR="00867AF3" w:rsidRDefault="00A05FDC">
            <w:pPr>
              <w:spacing w:after="0" w:line="259" w:lineRule="auto"/>
              <w:ind w:left="0" w:firstLine="0"/>
              <w:jc w:val="left"/>
            </w:pPr>
            <w:r>
              <w:rPr>
                <w:b/>
              </w:rPr>
              <w:t xml:space="preserve">Ação Preventiva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53" w14:textId="77777777" w:rsidR="00867AF3" w:rsidRDefault="00A05FDC">
            <w:pPr>
              <w:spacing w:after="0" w:line="259" w:lineRule="auto"/>
              <w:ind w:left="0" w:firstLine="0"/>
              <w:jc w:val="left"/>
            </w:pPr>
            <w:r>
              <w:rPr>
                <w:b/>
              </w:rPr>
              <w:t xml:space="preserve">Responsável </w:t>
            </w:r>
          </w:p>
        </w:tc>
      </w:tr>
      <w:tr w:rsidR="00867AF3" w14:paraId="5522C159"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55" w14:textId="77777777" w:rsidR="00867AF3" w:rsidRDefault="00A05FDC">
            <w:pPr>
              <w:spacing w:after="0" w:line="259" w:lineRule="auto"/>
              <w:ind w:left="3" w:firstLine="0"/>
              <w:jc w:val="left"/>
            </w:pPr>
            <w:r>
              <w:t xml:space="preserve">1 </w:t>
            </w:r>
          </w:p>
        </w:tc>
        <w:tc>
          <w:tcPr>
            <w:tcW w:w="6339" w:type="dxa"/>
            <w:gridSpan w:val="2"/>
            <w:tcBorders>
              <w:top w:val="single" w:sz="4" w:space="0" w:color="000000"/>
              <w:left w:val="single" w:sz="4" w:space="0" w:color="000000"/>
              <w:bottom w:val="single" w:sz="4" w:space="0" w:color="000000"/>
              <w:right w:val="single" w:sz="4" w:space="0" w:color="000000"/>
            </w:tcBorders>
            <w:vAlign w:val="center"/>
          </w:tcPr>
          <w:p w14:paraId="5522C156" w14:textId="77777777" w:rsidR="00867AF3" w:rsidRDefault="00A05FDC">
            <w:pPr>
              <w:spacing w:after="0" w:line="259" w:lineRule="auto"/>
              <w:ind w:left="0" w:firstLine="0"/>
            </w:pPr>
            <w:r>
              <w:t xml:space="preserve">Elaborar o planejamento da contratação considerando soluções similares em outros órgãos.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57" w14:textId="77777777" w:rsidR="00867AF3" w:rsidRDefault="00A05FDC">
            <w:pPr>
              <w:spacing w:after="40" w:line="259" w:lineRule="auto"/>
              <w:ind w:left="0" w:firstLine="0"/>
              <w:jc w:val="left"/>
            </w:pPr>
            <w:r>
              <w:t xml:space="preserve">Equipe de </w:t>
            </w:r>
          </w:p>
          <w:p w14:paraId="5522C158" w14:textId="77777777" w:rsidR="00867AF3" w:rsidRDefault="00A05FDC">
            <w:pPr>
              <w:spacing w:after="0" w:line="259" w:lineRule="auto"/>
              <w:ind w:left="0" w:firstLine="0"/>
              <w:jc w:val="left"/>
            </w:pPr>
            <w:r>
              <w:t xml:space="preserve">Planejamento. </w:t>
            </w:r>
          </w:p>
        </w:tc>
      </w:tr>
      <w:tr w:rsidR="00867AF3" w14:paraId="5522C15E" w14:textId="77777777">
        <w:trPr>
          <w:trHeight w:val="902"/>
        </w:trPr>
        <w:tc>
          <w:tcPr>
            <w:tcW w:w="504" w:type="dxa"/>
            <w:tcBorders>
              <w:top w:val="single" w:sz="4" w:space="0" w:color="000000"/>
              <w:left w:val="single" w:sz="4" w:space="0" w:color="000000"/>
              <w:bottom w:val="single" w:sz="4" w:space="0" w:color="000000"/>
              <w:right w:val="single" w:sz="4" w:space="0" w:color="000000"/>
            </w:tcBorders>
          </w:tcPr>
          <w:p w14:paraId="5522C15A" w14:textId="77777777" w:rsidR="00867AF3" w:rsidRDefault="00A05FDC">
            <w:pPr>
              <w:spacing w:after="0" w:line="259" w:lineRule="auto"/>
              <w:ind w:left="3" w:firstLine="0"/>
              <w:jc w:val="left"/>
            </w:pPr>
            <w:r>
              <w:t xml:space="preserve">2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5B" w14:textId="77777777" w:rsidR="00867AF3" w:rsidRDefault="00A05FDC">
            <w:pPr>
              <w:spacing w:after="0" w:line="259" w:lineRule="auto"/>
              <w:ind w:left="0" w:right="58" w:firstLine="0"/>
            </w:pPr>
            <w:r>
              <w:t xml:space="preserve">Estabelecer contato prévio com os possíveis fabricantes da solução, de modo a alinhar os requisitos de negócio do PJMT com as especificações técnicas mais aderentes no mercado.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5C" w14:textId="77777777" w:rsidR="00867AF3" w:rsidRDefault="00A05FDC">
            <w:pPr>
              <w:spacing w:after="40" w:line="259" w:lineRule="auto"/>
              <w:ind w:left="0" w:firstLine="0"/>
              <w:jc w:val="left"/>
            </w:pPr>
            <w:r>
              <w:t xml:space="preserve">Equipe de </w:t>
            </w:r>
          </w:p>
          <w:p w14:paraId="5522C15D" w14:textId="77777777" w:rsidR="00867AF3" w:rsidRDefault="00A05FDC">
            <w:pPr>
              <w:spacing w:after="0" w:line="259" w:lineRule="auto"/>
              <w:ind w:left="0" w:firstLine="0"/>
              <w:jc w:val="left"/>
            </w:pPr>
            <w:r>
              <w:t xml:space="preserve">Planejamento. </w:t>
            </w:r>
          </w:p>
        </w:tc>
      </w:tr>
      <w:tr w:rsidR="00867AF3" w14:paraId="5522C162"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5F" w14:textId="77777777" w:rsidR="00867AF3" w:rsidRDefault="00A05FDC">
            <w:pPr>
              <w:spacing w:after="0" w:line="259" w:lineRule="auto"/>
              <w:ind w:left="3" w:firstLine="0"/>
              <w:jc w:val="left"/>
            </w:pPr>
            <w:r>
              <w:t xml:space="preserve">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60" w14:textId="77777777" w:rsidR="00867AF3" w:rsidRDefault="00A05FDC">
            <w:pPr>
              <w:spacing w:after="0" w:line="259" w:lineRule="auto"/>
              <w:ind w:left="0" w:firstLine="0"/>
              <w:jc w:val="left"/>
            </w:pPr>
            <w:r>
              <w:rPr>
                <w:b/>
              </w:rPr>
              <w:t xml:space="preserve">Ação de Contingência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61" w14:textId="77777777" w:rsidR="00867AF3" w:rsidRDefault="00A05FDC">
            <w:pPr>
              <w:spacing w:after="0" w:line="259" w:lineRule="auto"/>
              <w:ind w:left="0" w:firstLine="0"/>
              <w:jc w:val="left"/>
            </w:pPr>
            <w:r>
              <w:rPr>
                <w:b/>
              </w:rPr>
              <w:t xml:space="preserve">Responsável </w:t>
            </w:r>
          </w:p>
        </w:tc>
      </w:tr>
      <w:tr w:rsidR="00867AF3" w14:paraId="5522C167" w14:textId="77777777">
        <w:trPr>
          <w:trHeight w:val="1202"/>
        </w:trPr>
        <w:tc>
          <w:tcPr>
            <w:tcW w:w="504" w:type="dxa"/>
            <w:tcBorders>
              <w:top w:val="single" w:sz="4" w:space="0" w:color="000000"/>
              <w:left w:val="single" w:sz="4" w:space="0" w:color="000000"/>
              <w:bottom w:val="single" w:sz="4" w:space="0" w:color="000000"/>
              <w:right w:val="single" w:sz="4" w:space="0" w:color="000000"/>
            </w:tcBorders>
          </w:tcPr>
          <w:p w14:paraId="5522C163" w14:textId="77777777" w:rsidR="00867AF3" w:rsidRDefault="00A05FDC">
            <w:pPr>
              <w:spacing w:after="0" w:line="259" w:lineRule="auto"/>
              <w:ind w:left="3" w:firstLine="0"/>
              <w:jc w:val="left"/>
            </w:pPr>
            <w:r>
              <w:t xml:space="preserve">1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64" w14:textId="77777777" w:rsidR="00867AF3" w:rsidRDefault="00A05FDC">
            <w:pPr>
              <w:spacing w:after="0" w:line="259" w:lineRule="auto"/>
              <w:ind w:left="0" w:right="63" w:firstLine="0"/>
            </w:pPr>
            <w:r>
              <w:t xml:space="preserve">Alocar integralmente os servidores responsáveis e que confeccionaram o EP e o TR, para dar respostas e, consequentemente, mitigar as causas que originaram a suspensão do processo licitatório.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65" w14:textId="77777777" w:rsidR="00867AF3" w:rsidRDefault="00A05FDC">
            <w:pPr>
              <w:spacing w:after="40" w:line="259" w:lineRule="auto"/>
              <w:ind w:left="0" w:firstLine="0"/>
              <w:jc w:val="left"/>
            </w:pPr>
            <w:r>
              <w:t xml:space="preserve">Equipe de </w:t>
            </w:r>
          </w:p>
          <w:p w14:paraId="5522C166" w14:textId="77777777" w:rsidR="00867AF3" w:rsidRDefault="00A05FDC">
            <w:pPr>
              <w:spacing w:after="0" w:line="259" w:lineRule="auto"/>
              <w:ind w:left="0" w:firstLine="0"/>
              <w:jc w:val="left"/>
            </w:pPr>
            <w:r>
              <w:t xml:space="preserve">Planejamento  </w:t>
            </w:r>
          </w:p>
        </w:tc>
      </w:tr>
    </w:tbl>
    <w:p w14:paraId="5522C168" w14:textId="77777777" w:rsidR="00867AF3" w:rsidRDefault="00A05FDC">
      <w:pPr>
        <w:spacing w:after="0" w:line="259" w:lineRule="auto"/>
        <w:ind w:left="0" w:firstLine="0"/>
      </w:pPr>
      <w:r>
        <w:t xml:space="preserve"> </w:t>
      </w:r>
    </w:p>
    <w:tbl>
      <w:tblPr>
        <w:tblStyle w:val="TableGrid"/>
        <w:tblW w:w="8821" w:type="dxa"/>
        <w:tblInd w:w="127" w:type="dxa"/>
        <w:tblCellMar>
          <w:top w:w="49" w:type="dxa"/>
          <w:left w:w="106" w:type="dxa"/>
          <w:right w:w="18" w:type="dxa"/>
        </w:tblCellMar>
        <w:tblLook w:val="04A0" w:firstRow="1" w:lastRow="0" w:firstColumn="1" w:lastColumn="0" w:noHBand="0" w:noVBand="1"/>
      </w:tblPr>
      <w:tblGrid>
        <w:gridCol w:w="492"/>
        <w:gridCol w:w="1133"/>
        <w:gridCol w:w="5216"/>
        <w:gridCol w:w="565"/>
        <w:gridCol w:w="1415"/>
      </w:tblGrid>
      <w:tr w:rsidR="00867AF3" w14:paraId="5522C16B" w14:textId="77777777">
        <w:trPr>
          <w:trHeight w:val="842"/>
        </w:trPr>
        <w:tc>
          <w:tcPr>
            <w:tcW w:w="8821" w:type="dxa"/>
            <w:gridSpan w:val="5"/>
            <w:tcBorders>
              <w:top w:val="single" w:sz="4" w:space="0" w:color="000000"/>
              <w:left w:val="single" w:sz="4" w:space="0" w:color="000000"/>
              <w:bottom w:val="single" w:sz="4" w:space="0" w:color="000000"/>
              <w:right w:val="single" w:sz="4" w:space="0" w:color="000000"/>
            </w:tcBorders>
          </w:tcPr>
          <w:p w14:paraId="5522C169" w14:textId="77777777" w:rsidR="00867AF3" w:rsidRDefault="00A05FDC">
            <w:pPr>
              <w:spacing w:after="0" w:line="259" w:lineRule="auto"/>
              <w:ind w:left="272" w:firstLine="0"/>
              <w:jc w:val="center"/>
            </w:pPr>
            <w:r>
              <w:rPr>
                <w:b/>
              </w:rPr>
              <w:t xml:space="preserve">REFERENTE À FASE </w:t>
            </w:r>
            <w:r>
              <w:rPr>
                <w:b/>
                <w:color w:val="FF0000"/>
              </w:rPr>
              <w:t xml:space="preserve"> </w:t>
            </w:r>
          </w:p>
          <w:p w14:paraId="5522C16A" w14:textId="77777777" w:rsidR="00867AF3" w:rsidRDefault="00A05FDC">
            <w:pPr>
              <w:spacing w:after="0" w:line="259" w:lineRule="auto"/>
              <w:ind w:left="363" w:firstLine="0"/>
              <w:jc w:val="left"/>
            </w:pPr>
            <w:r>
              <w:rPr>
                <w:b/>
              </w:rPr>
              <w:t>(x) Planejamento de Contratação e Seleção do Fornecedor  (  ) Gestão do Contrato</w:t>
            </w:r>
            <w:r>
              <w:t xml:space="preserve"> </w:t>
            </w:r>
          </w:p>
        </w:tc>
      </w:tr>
      <w:tr w:rsidR="00867AF3" w14:paraId="5522C170" w14:textId="77777777">
        <w:trPr>
          <w:trHeight w:val="1116"/>
        </w:trPr>
        <w:tc>
          <w:tcPr>
            <w:tcW w:w="1625" w:type="dxa"/>
            <w:gridSpan w:val="2"/>
            <w:tcBorders>
              <w:top w:val="single" w:sz="4" w:space="0" w:color="000000"/>
              <w:left w:val="single" w:sz="4" w:space="0" w:color="000000"/>
              <w:bottom w:val="single" w:sz="4" w:space="0" w:color="000000"/>
              <w:right w:val="single" w:sz="4" w:space="0" w:color="000000"/>
            </w:tcBorders>
          </w:tcPr>
          <w:p w14:paraId="5522C16C" w14:textId="77777777" w:rsidR="00867AF3" w:rsidRDefault="00A05FDC">
            <w:pPr>
              <w:spacing w:after="0" w:line="259" w:lineRule="auto"/>
              <w:ind w:left="3" w:firstLine="0"/>
              <w:jc w:val="left"/>
            </w:pPr>
            <w:r>
              <w:rPr>
                <w:b/>
              </w:rPr>
              <w:t>Risco 03</w:t>
            </w:r>
            <w:r>
              <w:t xml:space="preserve"> </w:t>
            </w:r>
          </w:p>
        </w:tc>
        <w:tc>
          <w:tcPr>
            <w:tcW w:w="5781" w:type="dxa"/>
            <w:gridSpan w:val="2"/>
            <w:tcBorders>
              <w:top w:val="single" w:sz="4" w:space="0" w:color="000000"/>
              <w:left w:val="single" w:sz="4" w:space="0" w:color="000000"/>
              <w:bottom w:val="single" w:sz="4" w:space="0" w:color="000000"/>
              <w:right w:val="single" w:sz="4" w:space="0" w:color="000000"/>
            </w:tcBorders>
          </w:tcPr>
          <w:p w14:paraId="5522C16D" w14:textId="77777777" w:rsidR="00867AF3" w:rsidRDefault="00A05FDC">
            <w:pPr>
              <w:spacing w:after="0" w:line="259" w:lineRule="auto"/>
              <w:ind w:left="0" w:firstLine="0"/>
              <w:jc w:val="left"/>
            </w:pPr>
            <w:r>
              <w:t xml:space="preserve">Orçamento previsto da contratação mal estimado  </w:t>
            </w:r>
          </w:p>
        </w:tc>
        <w:tc>
          <w:tcPr>
            <w:tcW w:w="1414" w:type="dxa"/>
            <w:tcBorders>
              <w:top w:val="single" w:sz="4" w:space="0" w:color="000000"/>
              <w:left w:val="single" w:sz="4" w:space="0" w:color="000000"/>
              <w:bottom w:val="single" w:sz="4" w:space="0" w:color="000000"/>
              <w:right w:val="single" w:sz="4" w:space="0" w:color="000000"/>
            </w:tcBorders>
            <w:shd w:val="clear" w:color="auto" w:fill="FFC000"/>
          </w:tcPr>
          <w:p w14:paraId="5522C16E" w14:textId="77777777" w:rsidR="00867AF3" w:rsidRDefault="00A05FDC">
            <w:pPr>
              <w:spacing w:after="2" w:line="258" w:lineRule="auto"/>
              <w:ind w:left="0" w:right="18" w:firstLine="0"/>
              <w:jc w:val="center"/>
            </w:pPr>
            <w:r>
              <w:rPr>
                <w:rFonts w:ascii="Calibri" w:eastAsia="Calibri" w:hAnsi="Calibri" w:cs="Calibri"/>
              </w:rPr>
              <w:t xml:space="preserve">Grau do risco </w:t>
            </w:r>
          </w:p>
          <w:p w14:paraId="5522C16F" w14:textId="77777777" w:rsidR="00867AF3" w:rsidRDefault="00A05FDC">
            <w:pPr>
              <w:spacing w:after="0" w:line="259" w:lineRule="auto"/>
              <w:ind w:left="0" w:right="86" w:firstLine="0"/>
              <w:jc w:val="center"/>
            </w:pPr>
            <w:r>
              <w:rPr>
                <w:rFonts w:ascii="Calibri" w:eastAsia="Calibri" w:hAnsi="Calibri" w:cs="Calibri"/>
              </w:rPr>
              <w:t xml:space="preserve">(MÉDIO) </w:t>
            </w:r>
          </w:p>
        </w:tc>
      </w:tr>
      <w:tr w:rsidR="00867AF3" w14:paraId="5522C173" w14:textId="77777777">
        <w:trPr>
          <w:trHeight w:val="467"/>
        </w:trPr>
        <w:tc>
          <w:tcPr>
            <w:tcW w:w="1625" w:type="dxa"/>
            <w:gridSpan w:val="2"/>
            <w:tcBorders>
              <w:top w:val="single" w:sz="4" w:space="0" w:color="000000"/>
              <w:left w:val="single" w:sz="4" w:space="0" w:color="000000"/>
              <w:bottom w:val="single" w:sz="4" w:space="0" w:color="000000"/>
              <w:right w:val="single" w:sz="4" w:space="0" w:color="000000"/>
            </w:tcBorders>
          </w:tcPr>
          <w:p w14:paraId="5522C171" w14:textId="77777777" w:rsidR="00867AF3" w:rsidRDefault="00A05FDC">
            <w:pPr>
              <w:spacing w:after="0" w:line="259" w:lineRule="auto"/>
              <w:ind w:left="3" w:firstLine="0"/>
              <w:jc w:val="left"/>
            </w:pPr>
            <w:r>
              <w:t xml:space="preserve">Probabilidade </w:t>
            </w:r>
          </w:p>
        </w:tc>
        <w:tc>
          <w:tcPr>
            <w:tcW w:w="7196" w:type="dxa"/>
            <w:gridSpan w:val="3"/>
            <w:tcBorders>
              <w:top w:val="single" w:sz="4" w:space="0" w:color="000000"/>
              <w:left w:val="single" w:sz="4" w:space="0" w:color="000000"/>
              <w:bottom w:val="single" w:sz="4" w:space="0" w:color="000000"/>
              <w:right w:val="single" w:sz="4" w:space="0" w:color="000000"/>
            </w:tcBorders>
          </w:tcPr>
          <w:p w14:paraId="5522C172" w14:textId="77777777" w:rsidR="00867AF3" w:rsidRDefault="00A05FDC">
            <w:pPr>
              <w:spacing w:after="0" w:line="259" w:lineRule="auto"/>
              <w:ind w:left="0" w:firstLine="0"/>
              <w:jc w:val="left"/>
            </w:pPr>
            <w:r>
              <w:t xml:space="preserve">( x ) Baixa                                    (   ) Média                               (    ) Alta </w:t>
            </w:r>
          </w:p>
        </w:tc>
      </w:tr>
      <w:tr w:rsidR="00867AF3" w14:paraId="5522C176" w14:textId="77777777">
        <w:trPr>
          <w:trHeight w:val="468"/>
        </w:trPr>
        <w:tc>
          <w:tcPr>
            <w:tcW w:w="1625" w:type="dxa"/>
            <w:gridSpan w:val="2"/>
            <w:tcBorders>
              <w:top w:val="single" w:sz="4" w:space="0" w:color="000000"/>
              <w:left w:val="single" w:sz="4" w:space="0" w:color="000000"/>
              <w:bottom w:val="single" w:sz="4" w:space="0" w:color="000000"/>
              <w:right w:val="single" w:sz="4" w:space="0" w:color="000000"/>
            </w:tcBorders>
          </w:tcPr>
          <w:p w14:paraId="5522C174" w14:textId="77777777" w:rsidR="00867AF3" w:rsidRDefault="00A05FDC">
            <w:pPr>
              <w:spacing w:after="0" w:line="259" w:lineRule="auto"/>
              <w:ind w:left="3" w:firstLine="0"/>
              <w:jc w:val="left"/>
            </w:pPr>
            <w:r>
              <w:t xml:space="preserve">Impacto </w:t>
            </w:r>
          </w:p>
        </w:tc>
        <w:tc>
          <w:tcPr>
            <w:tcW w:w="7196" w:type="dxa"/>
            <w:gridSpan w:val="3"/>
            <w:tcBorders>
              <w:top w:val="single" w:sz="4" w:space="0" w:color="000000"/>
              <w:left w:val="single" w:sz="4" w:space="0" w:color="000000"/>
              <w:bottom w:val="single" w:sz="4" w:space="0" w:color="000000"/>
              <w:right w:val="single" w:sz="4" w:space="0" w:color="000000"/>
            </w:tcBorders>
          </w:tcPr>
          <w:p w14:paraId="5522C175" w14:textId="77777777" w:rsidR="00867AF3" w:rsidRDefault="00A05FDC">
            <w:pPr>
              <w:spacing w:after="0" w:line="259" w:lineRule="auto"/>
              <w:ind w:left="0" w:firstLine="0"/>
              <w:jc w:val="left"/>
            </w:pPr>
            <w:r>
              <w:t xml:space="preserve">(   ) Baixo                                    (    ) Média                               ( x ) Alta </w:t>
            </w:r>
          </w:p>
        </w:tc>
      </w:tr>
      <w:tr w:rsidR="00867AF3" w14:paraId="5522C179"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77" w14:textId="77777777" w:rsidR="00867AF3" w:rsidRDefault="00A05FDC">
            <w:pPr>
              <w:spacing w:after="0" w:line="259" w:lineRule="auto"/>
              <w:ind w:left="3" w:firstLine="0"/>
              <w:jc w:val="left"/>
            </w:pPr>
            <w:r>
              <w:rPr>
                <w:rFonts w:ascii="Calibri" w:eastAsia="Calibri" w:hAnsi="Calibri" w:cs="Calibri"/>
                <w:b/>
              </w:rPr>
              <w:t xml:space="preserve">Id.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78" w14:textId="77777777" w:rsidR="00867AF3" w:rsidRDefault="00A05FDC">
            <w:pPr>
              <w:spacing w:after="0" w:line="259" w:lineRule="auto"/>
              <w:ind w:left="0" w:firstLine="0"/>
              <w:jc w:val="left"/>
            </w:pPr>
            <w:r>
              <w:rPr>
                <w:b/>
              </w:rPr>
              <w:t xml:space="preserve">Dano </w:t>
            </w:r>
          </w:p>
        </w:tc>
      </w:tr>
      <w:tr w:rsidR="00867AF3" w14:paraId="5522C17C"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7A" w14:textId="77777777" w:rsidR="00867AF3" w:rsidRDefault="00A05FDC">
            <w:pPr>
              <w:spacing w:after="0" w:line="259" w:lineRule="auto"/>
              <w:ind w:left="3" w:firstLine="0"/>
              <w:jc w:val="left"/>
            </w:pPr>
            <w:r>
              <w:rPr>
                <w:rFonts w:ascii="Calibri" w:eastAsia="Calibri" w:hAnsi="Calibri" w:cs="Calibri"/>
              </w:rPr>
              <w:t xml:space="preserve">1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7B" w14:textId="77777777" w:rsidR="00867AF3" w:rsidRDefault="00A05FDC">
            <w:pPr>
              <w:spacing w:after="0" w:line="259" w:lineRule="auto"/>
              <w:ind w:left="0" w:firstLine="0"/>
              <w:jc w:val="left"/>
            </w:pPr>
            <w:r>
              <w:t xml:space="preserve">Encerrar a licitação com valores inexequíveis, impedindo a adjudicação do processo  </w:t>
            </w:r>
          </w:p>
        </w:tc>
      </w:tr>
      <w:tr w:rsidR="00867AF3" w14:paraId="5522C17F" w14:textId="77777777">
        <w:trPr>
          <w:trHeight w:val="469"/>
        </w:trPr>
        <w:tc>
          <w:tcPr>
            <w:tcW w:w="492" w:type="dxa"/>
            <w:tcBorders>
              <w:top w:val="single" w:sz="4" w:space="0" w:color="000000"/>
              <w:left w:val="single" w:sz="4" w:space="0" w:color="000000"/>
              <w:bottom w:val="single" w:sz="4" w:space="0" w:color="000000"/>
              <w:right w:val="single" w:sz="4" w:space="0" w:color="000000"/>
            </w:tcBorders>
          </w:tcPr>
          <w:p w14:paraId="5522C17D" w14:textId="77777777" w:rsidR="00867AF3" w:rsidRDefault="00A05FDC">
            <w:pPr>
              <w:spacing w:after="0" w:line="259" w:lineRule="auto"/>
              <w:ind w:left="3" w:firstLine="0"/>
              <w:jc w:val="left"/>
            </w:pPr>
            <w:r>
              <w:rPr>
                <w:rFonts w:ascii="Calibri" w:eastAsia="Calibri" w:hAnsi="Calibri" w:cs="Calibri"/>
              </w:rPr>
              <w:t xml:space="preserve">2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7E" w14:textId="77777777" w:rsidR="00867AF3" w:rsidRDefault="00A05FDC">
            <w:pPr>
              <w:spacing w:after="0" w:line="259" w:lineRule="auto"/>
              <w:ind w:left="0" w:firstLine="0"/>
              <w:jc w:val="left"/>
            </w:pPr>
            <w:r>
              <w:t xml:space="preserve">Licitação Deserta </w:t>
            </w:r>
          </w:p>
        </w:tc>
      </w:tr>
      <w:tr w:rsidR="00867AF3" w14:paraId="5522C182"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80" w14:textId="77777777" w:rsidR="00867AF3" w:rsidRDefault="00A05FDC">
            <w:pPr>
              <w:spacing w:after="0" w:line="259" w:lineRule="auto"/>
              <w:ind w:left="3" w:firstLine="0"/>
              <w:jc w:val="left"/>
            </w:pPr>
            <w:r>
              <w:rPr>
                <w:rFonts w:ascii="Calibri" w:eastAsia="Calibri" w:hAnsi="Calibri" w:cs="Calibri"/>
              </w:rPr>
              <w:t xml:space="preserve">3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81" w14:textId="77777777" w:rsidR="00867AF3" w:rsidRDefault="00A05FDC">
            <w:pPr>
              <w:spacing w:after="0" w:line="259" w:lineRule="auto"/>
              <w:ind w:left="0" w:firstLine="0"/>
              <w:jc w:val="left"/>
            </w:pPr>
            <w:r>
              <w:t xml:space="preserve">Contratar produtos com valores acima do mercado / Sofrer sanções por parte de órgãos fiscalizadores. </w:t>
            </w:r>
          </w:p>
        </w:tc>
      </w:tr>
      <w:tr w:rsidR="00867AF3" w14:paraId="5522C186"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83" w14:textId="77777777" w:rsidR="00867AF3" w:rsidRDefault="00A05FDC">
            <w:pPr>
              <w:spacing w:after="0" w:line="259" w:lineRule="auto"/>
              <w:ind w:left="3" w:firstLine="0"/>
              <w:jc w:val="left"/>
            </w:pPr>
            <w:r>
              <w:rPr>
                <w:rFonts w:ascii="Calibri" w:eastAsia="Calibri" w:hAnsi="Calibri" w:cs="Calibri"/>
              </w:rPr>
              <w:t xml:space="preserve">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84" w14:textId="77777777" w:rsidR="00867AF3" w:rsidRDefault="00A05FDC">
            <w:pPr>
              <w:spacing w:after="0" w:line="259" w:lineRule="auto"/>
              <w:ind w:left="0" w:firstLine="0"/>
              <w:jc w:val="left"/>
            </w:pPr>
            <w:r>
              <w:rPr>
                <w:b/>
              </w:rPr>
              <w:t xml:space="preserve">Ação Preventiva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85" w14:textId="77777777" w:rsidR="00867AF3" w:rsidRDefault="00A05FDC">
            <w:pPr>
              <w:spacing w:after="0" w:line="259" w:lineRule="auto"/>
              <w:ind w:left="2" w:firstLine="0"/>
              <w:jc w:val="left"/>
            </w:pPr>
            <w:r>
              <w:rPr>
                <w:b/>
              </w:rPr>
              <w:t xml:space="preserve">Responsável </w:t>
            </w:r>
          </w:p>
        </w:tc>
      </w:tr>
      <w:tr w:rsidR="00867AF3" w14:paraId="5522C18A" w14:textId="77777777">
        <w:trPr>
          <w:trHeight w:val="326"/>
        </w:trPr>
        <w:tc>
          <w:tcPr>
            <w:tcW w:w="492" w:type="dxa"/>
            <w:tcBorders>
              <w:top w:val="single" w:sz="4" w:space="0" w:color="000000"/>
              <w:left w:val="single" w:sz="4" w:space="0" w:color="000000"/>
              <w:bottom w:val="single" w:sz="4" w:space="0" w:color="000000"/>
              <w:right w:val="single" w:sz="4" w:space="0" w:color="000000"/>
            </w:tcBorders>
          </w:tcPr>
          <w:p w14:paraId="5522C187" w14:textId="77777777" w:rsidR="00867AF3" w:rsidRDefault="00A05FDC">
            <w:pPr>
              <w:spacing w:after="0" w:line="259" w:lineRule="auto"/>
              <w:ind w:left="3" w:firstLine="0"/>
              <w:jc w:val="left"/>
            </w:pPr>
            <w:r>
              <w:rPr>
                <w:rFonts w:ascii="Calibri" w:eastAsia="Calibri" w:hAnsi="Calibri" w:cs="Calibri"/>
              </w:rPr>
              <w:t xml:space="preserve">1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88" w14:textId="77777777" w:rsidR="00867AF3" w:rsidRDefault="00A05FDC">
            <w:pPr>
              <w:spacing w:after="0" w:line="259" w:lineRule="auto"/>
              <w:ind w:left="0" w:firstLine="0"/>
              <w:jc w:val="left"/>
            </w:pPr>
            <w:r>
              <w:t xml:space="preserve">Realizar pesquisa de preço envolvendo todos os participantes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89" w14:textId="77777777" w:rsidR="00867AF3" w:rsidRDefault="00A05FDC">
            <w:pPr>
              <w:spacing w:after="0" w:line="259" w:lineRule="auto"/>
              <w:ind w:left="2" w:firstLine="0"/>
              <w:jc w:val="left"/>
            </w:pPr>
            <w:r>
              <w:t xml:space="preserve">Equipe de </w:t>
            </w:r>
          </w:p>
        </w:tc>
      </w:tr>
      <w:tr w:rsidR="00867AF3" w14:paraId="5522C18E"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8B" w14:textId="77777777" w:rsidR="00867AF3" w:rsidRDefault="00867AF3">
            <w:pPr>
              <w:spacing w:after="160" w:line="259" w:lineRule="auto"/>
              <w:ind w:left="0" w:firstLine="0"/>
              <w:jc w:val="left"/>
            </w:pPr>
          </w:p>
        </w:tc>
        <w:tc>
          <w:tcPr>
            <w:tcW w:w="6349" w:type="dxa"/>
            <w:gridSpan w:val="2"/>
            <w:tcBorders>
              <w:top w:val="single" w:sz="4" w:space="0" w:color="000000"/>
              <w:left w:val="single" w:sz="4" w:space="0" w:color="000000"/>
              <w:bottom w:val="single" w:sz="4" w:space="0" w:color="000000"/>
              <w:right w:val="single" w:sz="4" w:space="0" w:color="000000"/>
            </w:tcBorders>
          </w:tcPr>
          <w:p w14:paraId="5522C18C" w14:textId="77777777" w:rsidR="00867AF3" w:rsidRDefault="00A05FDC">
            <w:pPr>
              <w:spacing w:after="0" w:line="259" w:lineRule="auto"/>
              <w:ind w:left="0" w:firstLine="0"/>
              <w:jc w:val="left"/>
            </w:pPr>
            <w:r>
              <w:t xml:space="preserve">de mercado.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8D" w14:textId="77777777" w:rsidR="00867AF3" w:rsidRDefault="00A05FDC">
            <w:pPr>
              <w:spacing w:after="0" w:line="259" w:lineRule="auto"/>
              <w:ind w:left="2" w:firstLine="0"/>
              <w:jc w:val="left"/>
            </w:pPr>
            <w:r>
              <w:t xml:space="preserve">Planejamento. </w:t>
            </w:r>
          </w:p>
        </w:tc>
      </w:tr>
      <w:tr w:rsidR="00867AF3" w14:paraId="5522C193"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8F" w14:textId="77777777" w:rsidR="00867AF3" w:rsidRDefault="00A05FDC">
            <w:pPr>
              <w:spacing w:after="0" w:line="259" w:lineRule="auto"/>
              <w:ind w:left="3" w:firstLine="0"/>
              <w:jc w:val="left"/>
            </w:pPr>
            <w:r>
              <w:rPr>
                <w:rFonts w:ascii="Calibri" w:eastAsia="Calibri" w:hAnsi="Calibri" w:cs="Calibri"/>
              </w:rPr>
              <w:t xml:space="preserve">2 </w:t>
            </w:r>
          </w:p>
        </w:tc>
        <w:tc>
          <w:tcPr>
            <w:tcW w:w="6349" w:type="dxa"/>
            <w:gridSpan w:val="2"/>
            <w:tcBorders>
              <w:top w:val="single" w:sz="4" w:space="0" w:color="000000"/>
              <w:left w:val="single" w:sz="4" w:space="0" w:color="000000"/>
              <w:bottom w:val="single" w:sz="4" w:space="0" w:color="000000"/>
              <w:right w:val="single" w:sz="4" w:space="0" w:color="000000"/>
            </w:tcBorders>
            <w:vAlign w:val="center"/>
          </w:tcPr>
          <w:p w14:paraId="5522C190" w14:textId="77777777" w:rsidR="00867AF3" w:rsidRDefault="00A05FDC">
            <w:pPr>
              <w:spacing w:after="0" w:line="259" w:lineRule="auto"/>
              <w:ind w:left="0" w:firstLine="0"/>
              <w:jc w:val="left"/>
            </w:pPr>
            <w:r>
              <w:t xml:space="preserve">Utilizar ferramentas de pesquisa de preço público (painel de preços).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91" w14:textId="77777777" w:rsidR="00867AF3" w:rsidRDefault="00A05FDC">
            <w:pPr>
              <w:spacing w:after="40" w:line="259" w:lineRule="auto"/>
              <w:ind w:left="2" w:firstLine="0"/>
              <w:jc w:val="left"/>
            </w:pPr>
            <w:r>
              <w:t xml:space="preserve">Equipe de </w:t>
            </w:r>
          </w:p>
          <w:p w14:paraId="5522C192" w14:textId="77777777" w:rsidR="00867AF3" w:rsidRDefault="00A05FDC">
            <w:pPr>
              <w:spacing w:after="0" w:line="259" w:lineRule="auto"/>
              <w:ind w:left="2" w:firstLine="0"/>
              <w:jc w:val="left"/>
            </w:pPr>
            <w:r>
              <w:t xml:space="preserve">Planejamento. </w:t>
            </w:r>
          </w:p>
        </w:tc>
      </w:tr>
      <w:tr w:rsidR="00867AF3" w14:paraId="5522C198"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94" w14:textId="77777777" w:rsidR="00867AF3" w:rsidRDefault="00A05FDC">
            <w:pPr>
              <w:spacing w:after="0" w:line="259" w:lineRule="auto"/>
              <w:ind w:left="3" w:firstLine="0"/>
              <w:jc w:val="left"/>
            </w:pPr>
            <w:r>
              <w:rPr>
                <w:rFonts w:ascii="Calibri" w:eastAsia="Calibri" w:hAnsi="Calibri" w:cs="Calibri"/>
              </w:rPr>
              <w:t xml:space="preserve">3 </w:t>
            </w:r>
          </w:p>
        </w:tc>
        <w:tc>
          <w:tcPr>
            <w:tcW w:w="6349" w:type="dxa"/>
            <w:gridSpan w:val="2"/>
            <w:tcBorders>
              <w:top w:val="single" w:sz="4" w:space="0" w:color="000000"/>
              <w:left w:val="single" w:sz="4" w:space="0" w:color="000000"/>
              <w:bottom w:val="single" w:sz="4" w:space="0" w:color="000000"/>
              <w:right w:val="single" w:sz="4" w:space="0" w:color="000000"/>
            </w:tcBorders>
            <w:vAlign w:val="center"/>
          </w:tcPr>
          <w:p w14:paraId="5522C195" w14:textId="77777777" w:rsidR="00867AF3" w:rsidRDefault="00A05FDC">
            <w:pPr>
              <w:spacing w:after="0" w:line="259" w:lineRule="auto"/>
              <w:ind w:left="0" w:firstLine="0"/>
              <w:jc w:val="left"/>
            </w:pPr>
            <w:r>
              <w:t xml:space="preserve">Especificar o objeto na pesquisa de preço de forma adequada, conforme especificação da solução pretendida na contratação.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96" w14:textId="77777777" w:rsidR="00867AF3" w:rsidRDefault="00A05FDC">
            <w:pPr>
              <w:spacing w:after="40" w:line="259" w:lineRule="auto"/>
              <w:ind w:left="2" w:firstLine="0"/>
              <w:jc w:val="left"/>
            </w:pPr>
            <w:r>
              <w:t xml:space="preserve">Equipe de </w:t>
            </w:r>
          </w:p>
          <w:p w14:paraId="5522C197" w14:textId="77777777" w:rsidR="00867AF3" w:rsidRDefault="00A05FDC">
            <w:pPr>
              <w:spacing w:after="0" w:line="259" w:lineRule="auto"/>
              <w:ind w:left="2" w:firstLine="0"/>
              <w:jc w:val="left"/>
            </w:pPr>
            <w:r>
              <w:t xml:space="preserve">Planejamento. </w:t>
            </w:r>
          </w:p>
        </w:tc>
      </w:tr>
      <w:tr w:rsidR="00867AF3" w14:paraId="5522C19C"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99" w14:textId="77777777" w:rsidR="00867AF3" w:rsidRDefault="00A05FDC">
            <w:pPr>
              <w:spacing w:after="0" w:line="259" w:lineRule="auto"/>
              <w:ind w:left="3" w:firstLine="0"/>
              <w:jc w:val="left"/>
            </w:pPr>
            <w:r>
              <w:rPr>
                <w:rFonts w:ascii="Calibri" w:eastAsia="Calibri" w:hAnsi="Calibri" w:cs="Calibri"/>
              </w:rPr>
              <w:t xml:space="preserve">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9A" w14:textId="77777777" w:rsidR="00867AF3" w:rsidRDefault="00A05FDC">
            <w:pPr>
              <w:spacing w:after="0" w:line="259" w:lineRule="auto"/>
              <w:ind w:left="0" w:firstLine="0"/>
              <w:jc w:val="left"/>
            </w:pPr>
            <w:r>
              <w:rPr>
                <w:b/>
              </w:rPr>
              <w:t xml:space="preserve">Ação de Contingência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9B" w14:textId="77777777" w:rsidR="00867AF3" w:rsidRDefault="00A05FDC">
            <w:pPr>
              <w:spacing w:after="0" w:line="259" w:lineRule="auto"/>
              <w:ind w:left="2" w:firstLine="0"/>
              <w:jc w:val="left"/>
            </w:pPr>
            <w:r>
              <w:rPr>
                <w:b/>
              </w:rPr>
              <w:t xml:space="preserve">Responsável </w:t>
            </w:r>
          </w:p>
        </w:tc>
      </w:tr>
      <w:tr w:rsidR="00867AF3" w14:paraId="5522C1A1"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9D" w14:textId="77777777" w:rsidR="00867AF3" w:rsidRDefault="00A05FDC">
            <w:pPr>
              <w:spacing w:after="0" w:line="259" w:lineRule="auto"/>
              <w:ind w:left="3" w:firstLine="0"/>
              <w:jc w:val="left"/>
            </w:pPr>
            <w:r>
              <w:rPr>
                <w:rFonts w:ascii="Calibri" w:eastAsia="Calibri" w:hAnsi="Calibri" w:cs="Calibri"/>
              </w:rPr>
              <w:t xml:space="preserve">1 </w:t>
            </w:r>
          </w:p>
        </w:tc>
        <w:tc>
          <w:tcPr>
            <w:tcW w:w="6349" w:type="dxa"/>
            <w:gridSpan w:val="2"/>
            <w:tcBorders>
              <w:top w:val="single" w:sz="4" w:space="0" w:color="000000"/>
              <w:left w:val="single" w:sz="4" w:space="0" w:color="000000"/>
              <w:bottom w:val="single" w:sz="4" w:space="0" w:color="000000"/>
              <w:right w:val="single" w:sz="4" w:space="0" w:color="000000"/>
            </w:tcBorders>
            <w:vAlign w:val="center"/>
          </w:tcPr>
          <w:p w14:paraId="5522C19E" w14:textId="77777777" w:rsidR="00867AF3" w:rsidRDefault="00A05FDC">
            <w:pPr>
              <w:spacing w:after="0" w:line="259" w:lineRule="auto"/>
              <w:ind w:left="0" w:firstLine="0"/>
              <w:jc w:val="left"/>
            </w:pPr>
            <w:r>
              <w:t xml:space="preserve">Em caso de suspensão por preço inexequível, realizar pesquisa de preço adequada, para nova publicação de edital.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9F" w14:textId="77777777" w:rsidR="00867AF3" w:rsidRDefault="00A05FDC">
            <w:pPr>
              <w:spacing w:after="40" w:line="259" w:lineRule="auto"/>
              <w:ind w:left="2" w:firstLine="0"/>
              <w:jc w:val="left"/>
            </w:pPr>
            <w:r>
              <w:t xml:space="preserve">Equipe de </w:t>
            </w:r>
          </w:p>
          <w:p w14:paraId="5522C1A0" w14:textId="77777777" w:rsidR="00867AF3" w:rsidRDefault="00A05FDC">
            <w:pPr>
              <w:spacing w:after="0" w:line="259" w:lineRule="auto"/>
              <w:ind w:left="2" w:firstLine="0"/>
              <w:jc w:val="left"/>
            </w:pPr>
            <w:r>
              <w:t xml:space="preserve">Planejamento  </w:t>
            </w:r>
          </w:p>
        </w:tc>
      </w:tr>
      <w:tr w:rsidR="00867AF3" w14:paraId="5522C1A7" w14:textId="77777777">
        <w:trPr>
          <w:trHeight w:val="1064"/>
        </w:trPr>
        <w:tc>
          <w:tcPr>
            <w:tcW w:w="492" w:type="dxa"/>
            <w:tcBorders>
              <w:top w:val="single" w:sz="4" w:space="0" w:color="000000"/>
              <w:left w:val="single" w:sz="4" w:space="0" w:color="000000"/>
              <w:bottom w:val="single" w:sz="4" w:space="0" w:color="000000"/>
              <w:right w:val="single" w:sz="4" w:space="0" w:color="000000"/>
            </w:tcBorders>
          </w:tcPr>
          <w:p w14:paraId="5522C1A2" w14:textId="77777777" w:rsidR="00867AF3" w:rsidRDefault="00A05FDC">
            <w:pPr>
              <w:spacing w:after="0" w:line="259" w:lineRule="auto"/>
              <w:ind w:left="3" w:firstLine="0"/>
              <w:jc w:val="left"/>
            </w:pPr>
            <w:r>
              <w:rPr>
                <w:rFonts w:ascii="Calibri" w:eastAsia="Calibri" w:hAnsi="Calibri" w:cs="Calibri"/>
              </w:rPr>
              <w:t xml:space="preserve">2 </w:t>
            </w:r>
          </w:p>
        </w:tc>
        <w:tc>
          <w:tcPr>
            <w:tcW w:w="6349" w:type="dxa"/>
            <w:gridSpan w:val="2"/>
            <w:tcBorders>
              <w:top w:val="single" w:sz="4" w:space="0" w:color="000000"/>
              <w:left w:val="single" w:sz="4" w:space="0" w:color="000000"/>
              <w:bottom w:val="single" w:sz="4" w:space="0" w:color="000000"/>
              <w:right w:val="single" w:sz="4" w:space="0" w:color="000000"/>
            </w:tcBorders>
            <w:vAlign w:val="center"/>
          </w:tcPr>
          <w:p w14:paraId="5522C1A3" w14:textId="77777777" w:rsidR="00867AF3" w:rsidRDefault="00A05FDC">
            <w:pPr>
              <w:spacing w:after="0" w:line="259" w:lineRule="auto"/>
              <w:ind w:left="0" w:firstLine="0"/>
              <w:jc w:val="left"/>
            </w:pPr>
            <w:r>
              <w:t xml:space="preserve">Em caso de valores acima do mercado, negociar com a empresa contratada.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A4" w14:textId="77777777" w:rsidR="00867AF3" w:rsidRDefault="00A05FDC">
            <w:pPr>
              <w:spacing w:after="43" w:line="259" w:lineRule="auto"/>
              <w:ind w:left="2" w:firstLine="0"/>
              <w:jc w:val="left"/>
            </w:pPr>
            <w:r>
              <w:t xml:space="preserve">Equipe de </w:t>
            </w:r>
          </w:p>
          <w:p w14:paraId="5522C1A5" w14:textId="77777777" w:rsidR="00867AF3" w:rsidRDefault="00A05FDC">
            <w:pPr>
              <w:spacing w:after="40" w:line="259" w:lineRule="auto"/>
              <w:ind w:left="2" w:firstLine="0"/>
              <w:jc w:val="left"/>
            </w:pPr>
            <w:r>
              <w:t xml:space="preserve">Planejamento/ </w:t>
            </w:r>
          </w:p>
          <w:p w14:paraId="5522C1A6" w14:textId="77777777" w:rsidR="00867AF3" w:rsidRDefault="00A05FDC">
            <w:pPr>
              <w:spacing w:after="0" w:line="259" w:lineRule="auto"/>
              <w:ind w:left="2" w:firstLine="0"/>
              <w:jc w:val="left"/>
            </w:pPr>
            <w:r>
              <w:t xml:space="preserve">Pregoeiro  </w:t>
            </w:r>
          </w:p>
        </w:tc>
      </w:tr>
    </w:tbl>
    <w:p w14:paraId="5522C1A8" w14:textId="77777777" w:rsidR="00867AF3" w:rsidRDefault="00A05FDC">
      <w:pPr>
        <w:spacing w:after="0" w:line="259" w:lineRule="auto"/>
        <w:ind w:left="0" w:firstLine="0"/>
      </w:pPr>
      <w:r>
        <w:t xml:space="preserve"> </w:t>
      </w:r>
    </w:p>
    <w:tbl>
      <w:tblPr>
        <w:tblStyle w:val="TableGrid"/>
        <w:tblW w:w="8821" w:type="dxa"/>
        <w:tblInd w:w="127" w:type="dxa"/>
        <w:tblCellMar>
          <w:top w:w="9" w:type="dxa"/>
          <w:left w:w="106" w:type="dxa"/>
          <w:right w:w="48" w:type="dxa"/>
        </w:tblCellMar>
        <w:tblLook w:val="04A0" w:firstRow="1" w:lastRow="0" w:firstColumn="1" w:lastColumn="0" w:noHBand="0" w:noVBand="1"/>
      </w:tblPr>
      <w:tblGrid>
        <w:gridCol w:w="504"/>
        <w:gridCol w:w="1133"/>
        <w:gridCol w:w="5206"/>
        <w:gridCol w:w="563"/>
        <w:gridCol w:w="1415"/>
      </w:tblGrid>
      <w:tr w:rsidR="00867AF3" w14:paraId="5522C1AB" w14:textId="77777777">
        <w:trPr>
          <w:trHeight w:val="839"/>
        </w:trPr>
        <w:tc>
          <w:tcPr>
            <w:tcW w:w="8821" w:type="dxa"/>
            <w:gridSpan w:val="5"/>
            <w:tcBorders>
              <w:top w:val="single" w:sz="4" w:space="0" w:color="000000"/>
              <w:left w:val="single" w:sz="4" w:space="0" w:color="000000"/>
              <w:bottom w:val="single" w:sz="4" w:space="0" w:color="000000"/>
              <w:right w:val="single" w:sz="4" w:space="0" w:color="000000"/>
            </w:tcBorders>
          </w:tcPr>
          <w:p w14:paraId="5522C1A9" w14:textId="77777777" w:rsidR="00867AF3" w:rsidRDefault="00A05FDC">
            <w:pPr>
              <w:spacing w:after="0" w:line="259" w:lineRule="auto"/>
              <w:ind w:left="302" w:firstLine="0"/>
              <w:jc w:val="center"/>
            </w:pPr>
            <w:r>
              <w:rPr>
                <w:b/>
              </w:rPr>
              <w:t xml:space="preserve">REFERENTE À FASE  </w:t>
            </w:r>
          </w:p>
          <w:p w14:paraId="5522C1AA" w14:textId="77777777" w:rsidR="00867AF3" w:rsidRDefault="00A05FDC">
            <w:pPr>
              <w:spacing w:after="0" w:line="259" w:lineRule="auto"/>
              <w:ind w:left="32" w:right="52" w:firstLine="0"/>
              <w:jc w:val="left"/>
            </w:pPr>
            <w:r>
              <w:rPr>
                <w:b/>
              </w:rPr>
              <w:t>(   ) Planejamento de Contratação e Seleção do Fornecedor  ( x ) Gestão do Contrato</w:t>
            </w:r>
            <w:r>
              <w:t xml:space="preserve"> </w:t>
            </w:r>
          </w:p>
        </w:tc>
      </w:tr>
      <w:tr w:rsidR="00867AF3" w14:paraId="5522C1B0" w14:textId="77777777">
        <w:trPr>
          <w:trHeight w:val="1061"/>
        </w:trPr>
        <w:tc>
          <w:tcPr>
            <w:tcW w:w="1637" w:type="dxa"/>
            <w:gridSpan w:val="2"/>
            <w:tcBorders>
              <w:top w:val="single" w:sz="4" w:space="0" w:color="000000"/>
              <w:left w:val="single" w:sz="4" w:space="0" w:color="000000"/>
              <w:bottom w:val="single" w:sz="4" w:space="0" w:color="000000"/>
              <w:right w:val="single" w:sz="4" w:space="0" w:color="000000"/>
            </w:tcBorders>
          </w:tcPr>
          <w:p w14:paraId="5522C1AC" w14:textId="77777777" w:rsidR="00867AF3" w:rsidRDefault="00A05FDC">
            <w:pPr>
              <w:spacing w:after="0" w:line="259" w:lineRule="auto"/>
              <w:ind w:left="3" w:firstLine="0"/>
              <w:jc w:val="left"/>
            </w:pPr>
            <w:r>
              <w:rPr>
                <w:b/>
              </w:rPr>
              <w:t>Risco 04</w:t>
            </w:r>
            <w:r>
              <w:t xml:space="preserve"> </w:t>
            </w:r>
          </w:p>
        </w:tc>
        <w:tc>
          <w:tcPr>
            <w:tcW w:w="5769" w:type="dxa"/>
            <w:gridSpan w:val="2"/>
            <w:tcBorders>
              <w:top w:val="single" w:sz="4" w:space="0" w:color="000000"/>
              <w:left w:val="single" w:sz="4" w:space="0" w:color="000000"/>
              <w:bottom w:val="single" w:sz="4" w:space="0" w:color="000000"/>
              <w:right w:val="single" w:sz="4" w:space="0" w:color="000000"/>
            </w:tcBorders>
          </w:tcPr>
          <w:p w14:paraId="5522C1AD" w14:textId="77777777" w:rsidR="00867AF3" w:rsidRDefault="00A05FDC">
            <w:pPr>
              <w:spacing w:after="0" w:line="259" w:lineRule="auto"/>
              <w:ind w:left="0" w:right="64" w:firstLine="0"/>
            </w:pPr>
            <w:r>
              <w:t xml:space="preserve">Contratada ficar impossibilitada de fornecer os produtos contratados devido a não manutenção das exigências habilitatórias. </w:t>
            </w:r>
          </w:p>
        </w:tc>
        <w:tc>
          <w:tcPr>
            <w:tcW w:w="1414" w:type="dxa"/>
            <w:tcBorders>
              <w:top w:val="single" w:sz="4" w:space="0" w:color="000000"/>
              <w:left w:val="single" w:sz="4" w:space="0" w:color="000000"/>
              <w:bottom w:val="single" w:sz="4" w:space="0" w:color="000000"/>
              <w:right w:val="single" w:sz="4" w:space="0" w:color="000000"/>
            </w:tcBorders>
            <w:shd w:val="clear" w:color="auto" w:fill="FFC000"/>
          </w:tcPr>
          <w:p w14:paraId="5522C1AE" w14:textId="77777777" w:rsidR="00867AF3" w:rsidRDefault="00A05FDC">
            <w:pPr>
              <w:spacing w:after="0" w:line="293" w:lineRule="auto"/>
              <w:ind w:left="0" w:firstLine="0"/>
              <w:jc w:val="center"/>
            </w:pPr>
            <w:r>
              <w:t xml:space="preserve">Grau do risco </w:t>
            </w:r>
          </w:p>
          <w:p w14:paraId="5522C1AF" w14:textId="77777777" w:rsidR="00867AF3" w:rsidRDefault="00A05FDC">
            <w:pPr>
              <w:spacing w:after="0" w:line="259" w:lineRule="auto"/>
              <w:ind w:left="129" w:firstLine="0"/>
              <w:jc w:val="left"/>
            </w:pPr>
            <w:r>
              <w:t xml:space="preserve">(MÉDIO) </w:t>
            </w:r>
          </w:p>
        </w:tc>
      </w:tr>
      <w:tr w:rsidR="00867AF3" w14:paraId="5522C1B3" w14:textId="77777777">
        <w:trPr>
          <w:trHeight w:val="470"/>
        </w:trPr>
        <w:tc>
          <w:tcPr>
            <w:tcW w:w="1637" w:type="dxa"/>
            <w:gridSpan w:val="2"/>
            <w:tcBorders>
              <w:top w:val="single" w:sz="4" w:space="0" w:color="000000"/>
              <w:left w:val="single" w:sz="4" w:space="0" w:color="000000"/>
              <w:bottom w:val="single" w:sz="4" w:space="0" w:color="000000"/>
              <w:right w:val="single" w:sz="4" w:space="0" w:color="000000"/>
            </w:tcBorders>
          </w:tcPr>
          <w:p w14:paraId="5522C1B1" w14:textId="77777777" w:rsidR="00867AF3" w:rsidRDefault="00A05FDC">
            <w:pPr>
              <w:spacing w:after="0" w:line="259" w:lineRule="auto"/>
              <w:ind w:left="3" w:firstLine="0"/>
              <w:jc w:val="left"/>
            </w:pPr>
            <w:r>
              <w:t xml:space="preserve">Probabilidade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B2" w14:textId="77777777" w:rsidR="00867AF3" w:rsidRDefault="00A05FDC">
            <w:pPr>
              <w:spacing w:after="0" w:line="259" w:lineRule="auto"/>
              <w:ind w:left="0" w:firstLine="0"/>
              <w:jc w:val="left"/>
            </w:pPr>
            <w:r>
              <w:t xml:space="preserve">( x ) Baixa                                 (   ) Média                                (   ) Alta </w:t>
            </w:r>
          </w:p>
        </w:tc>
      </w:tr>
      <w:tr w:rsidR="00867AF3" w14:paraId="5522C1B6" w14:textId="77777777">
        <w:trPr>
          <w:trHeight w:val="468"/>
        </w:trPr>
        <w:tc>
          <w:tcPr>
            <w:tcW w:w="1637" w:type="dxa"/>
            <w:gridSpan w:val="2"/>
            <w:tcBorders>
              <w:top w:val="single" w:sz="4" w:space="0" w:color="000000"/>
              <w:left w:val="single" w:sz="4" w:space="0" w:color="000000"/>
              <w:bottom w:val="single" w:sz="4" w:space="0" w:color="000000"/>
              <w:right w:val="single" w:sz="4" w:space="0" w:color="000000"/>
            </w:tcBorders>
          </w:tcPr>
          <w:p w14:paraId="5522C1B4" w14:textId="77777777" w:rsidR="00867AF3" w:rsidRDefault="00A05FDC">
            <w:pPr>
              <w:spacing w:after="0" w:line="259" w:lineRule="auto"/>
              <w:ind w:left="3" w:firstLine="0"/>
              <w:jc w:val="left"/>
            </w:pPr>
            <w:r>
              <w:t xml:space="preserve">Impacto </w:t>
            </w:r>
          </w:p>
        </w:tc>
        <w:tc>
          <w:tcPr>
            <w:tcW w:w="7184" w:type="dxa"/>
            <w:gridSpan w:val="3"/>
            <w:tcBorders>
              <w:top w:val="single" w:sz="4" w:space="0" w:color="000000"/>
              <w:left w:val="single" w:sz="4" w:space="0" w:color="000000"/>
              <w:bottom w:val="single" w:sz="4" w:space="0" w:color="000000"/>
              <w:right w:val="single" w:sz="4" w:space="0" w:color="000000"/>
            </w:tcBorders>
          </w:tcPr>
          <w:p w14:paraId="5522C1B5" w14:textId="77777777" w:rsidR="00867AF3" w:rsidRDefault="00A05FDC">
            <w:pPr>
              <w:spacing w:after="0" w:line="259" w:lineRule="auto"/>
              <w:ind w:left="0" w:firstLine="0"/>
              <w:jc w:val="left"/>
            </w:pPr>
            <w:r>
              <w:t xml:space="preserve">(   ) Baixa                                  (   ) Média                                ( x) Alta </w:t>
            </w:r>
          </w:p>
        </w:tc>
      </w:tr>
      <w:tr w:rsidR="00867AF3" w14:paraId="5522C1B9"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B7" w14:textId="77777777" w:rsidR="00867AF3" w:rsidRDefault="00A05FDC">
            <w:pPr>
              <w:spacing w:after="0" w:line="259" w:lineRule="auto"/>
              <w:ind w:left="3" w:firstLine="0"/>
              <w:jc w:val="left"/>
            </w:pPr>
            <w:r>
              <w:rPr>
                <w:b/>
              </w:rPr>
              <w:t xml:space="preserve">Id.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B8" w14:textId="77777777" w:rsidR="00867AF3" w:rsidRDefault="00A05FDC">
            <w:pPr>
              <w:spacing w:after="0" w:line="259" w:lineRule="auto"/>
              <w:ind w:left="0" w:firstLine="0"/>
              <w:jc w:val="left"/>
            </w:pPr>
            <w:r>
              <w:rPr>
                <w:b/>
              </w:rPr>
              <w:t xml:space="preserve">Dano </w:t>
            </w:r>
          </w:p>
        </w:tc>
      </w:tr>
      <w:tr w:rsidR="00867AF3" w14:paraId="5522C1BC"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BA" w14:textId="77777777" w:rsidR="00867AF3" w:rsidRDefault="00A05FDC">
            <w:pPr>
              <w:spacing w:after="0" w:line="259" w:lineRule="auto"/>
              <w:ind w:left="3" w:firstLine="0"/>
              <w:jc w:val="left"/>
            </w:pPr>
            <w:r>
              <w:t xml:space="preserve">1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BB" w14:textId="77777777" w:rsidR="00867AF3" w:rsidRDefault="00A05FDC">
            <w:pPr>
              <w:spacing w:after="0" w:line="259" w:lineRule="auto"/>
              <w:ind w:left="0" w:firstLine="0"/>
              <w:jc w:val="left"/>
            </w:pPr>
            <w:r>
              <w:t xml:space="preserve">Equipamentos do parque computacional sem vida útil . </w:t>
            </w:r>
          </w:p>
        </w:tc>
      </w:tr>
      <w:tr w:rsidR="00867AF3" w14:paraId="5522C1BF"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BD" w14:textId="77777777" w:rsidR="00867AF3" w:rsidRDefault="00A05FDC">
            <w:pPr>
              <w:spacing w:after="0" w:line="259" w:lineRule="auto"/>
              <w:ind w:left="3" w:firstLine="0"/>
              <w:jc w:val="left"/>
            </w:pPr>
            <w:r>
              <w:t xml:space="preserve">2 </w:t>
            </w:r>
          </w:p>
        </w:tc>
        <w:tc>
          <w:tcPr>
            <w:tcW w:w="8316" w:type="dxa"/>
            <w:gridSpan w:val="4"/>
            <w:tcBorders>
              <w:top w:val="single" w:sz="4" w:space="0" w:color="000000"/>
              <w:left w:val="single" w:sz="4" w:space="0" w:color="000000"/>
              <w:bottom w:val="single" w:sz="4" w:space="0" w:color="000000"/>
              <w:right w:val="single" w:sz="4" w:space="0" w:color="000000"/>
            </w:tcBorders>
          </w:tcPr>
          <w:p w14:paraId="5522C1BE" w14:textId="77777777" w:rsidR="00867AF3" w:rsidRDefault="00A05FDC">
            <w:pPr>
              <w:spacing w:after="0" w:line="259" w:lineRule="auto"/>
              <w:ind w:left="0" w:firstLine="0"/>
              <w:jc w:val="left"/>
            </w:pPr>
            <w:r>
              <w:t xml:space="preserve">Baixa na qualidade dos serviços prestados pelo PJMT. </w:t>
            </w:r>
          </w:p>
        </w:tc>
      </w:tr>
      <w:tr w:rsidR="00867AF3" w14:paraId="5522C1C3"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C0" w14:textId="77777777" w:rsidR="00867AF3" w:rsidRDefault="00A05FDC">
            <w:pPr>
              <w:spacing w:after="0" w:line="259" w:lineRule="auto"/>
              <w:ind w:left="3" w:firstLine="0"/>
              <w:jc w:val="left"/>
            </w:pPr>
            <w:r>
              <w:t xml:space="preserve">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C1" w14:textId="77777777" w:rsidR="00867AF3" w:rsidRDefault="00A05FDC">
            <w:pPr>
              <w:spacing w:after="0" w:line="259" w:lineRule="auto"/>
              <w:ind w:left="0" w:firstLine="0"/>
              <w:jc w:val="left"/>
            </w:pPr>
            <w:r>
              <w:rPr>
                <w:b/>
              </w:rPr>
              <w:t xml:space="preserve">Ação Preventiva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C2" w14:textId="77777777" w:rsidR="00867AF3" w:rsidRDefault="00A05FDC">
            <w:pPr>
              <w:spacing w:after="0" w:line="259" w:lineRule="auto"/>
              <w:ind w:left="0" w:firstLine="0"/>
              <w:jc w:val="left"/>
            </w:pPr>
            <w:r>
              <w:rPr>
                <w:b/>
              </w:rPr>
              <w:t xml:space="preserve">Responsável </w:t>
            </w:r>
          </w:p>
        </w:tc>
      </w:tr>
      <w:tr w:rsidR="00867AF3" w14:paraId="5522C1C8"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C4" w14:textId="77777777" w:rsidR="00867AF3" w:rsidRDefault="00A05FDC">
            <w:pPr>
              <w:spacing w:after="0" w:line="259" w:lineRule="auto"/>
              <w:ind w:left="3" w:firstLine="0"/>
              <w:jc w:val="left"/>
            </w:pPr>
            <w:r>
              <w:t xml:space="preserve">1 </w:t>
            </w:r>
          </w:p>
        </w:tc>
        <w:tc>
          <w:tcPr>
            <w:tcW w:w="6339" w:type="dxa"/>
            <w:gridSpan w:val="2"/>
            <w:tcBorders>
              <w:top w:val="single" w:sz="4" w:space="0" w:color="000000"/>
              <w:left w:val="single" w:sz="4" w:space="0" w:color="000000"/>
              <w:bottom w:val="single" w:sz="4" w:space="0" w:color="000000"/>
              <w:right w:val="single" w:sz="4" w:space="0" w:color="000000"/>
            </w:tcBorders>
            <w:vAlign w:val="center"/>
          </w:tcPr>
          <w:p w14:paraId="5522C1C5" w14:textId="77777777" w:rsidR="00867AF3" w:rsidRDefault="00A05FDC">
            <w:pPr>
              <w:spacing w:after="0" w:line="259" w:lineRule="auto"/>
              <w:ind w:left="0" w:firstLine="0"/>
              <w:jc w:val="left"/>
            </w:pPr>
            <w:r>
              <w:t xml:space="preserve">Estudo de mercado quanto à qualificação da empresa a ser contratada.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C6" w14:textId="77777777" w:rsidR="00867AF3" w:rsidRDefault="00A05FDC">
            <w:pPr>
              <w:spacing w:after="40" w:line="259" w:lineRule="auto"/>
              <w:ind w:left="0" w:firstLine="0"/>
              <w:jc w:val="left"/>
            </w:pPr>
            <w:r>
              <w:t xml:space="preserve">Equipe de </w:t>
            </w:r>
          </w:p>
          <w:p w14:paraId="5522C1C7" w14:textId="77777777" w:rsidR="00867AF3" w:rsidRDefault="00A05FDC">
            <w:pPr>
              <w:spacing w:after="0" w:line="259" w:lineRule="auto"/>
              <w:ind w:left="0" w:firstLine="0"/>
              <w:jc w:val="left"/>
            </w:pPr>
            <w:r>
              <w:t xml:space="preserve">Planejamento </w:t>
            </w:r>
          </w:p>
        </w:tc>
      </w:tr>
      <w:tr w:rsidR="00867AF3" w14:paraId="5522C1CD"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C9" w14:textId="77777777" w:rsidR="00867AF3" w:rsidRDefault="00A05FDC">
            <w:pPr>
              <w:spacing w:after="0" w:line="259" w:lineRule="auto"/>
              <w:ind w:left="3" w:firstLine="0"/>
              <w:jc w:val="left"/>
            </w:pPr>
            <w:r>
              <w:t xml:space="preserve">2 </w:t>
            </w:r>
          </w:p>
        </w:tc>
        <w:tc>
          <w:tcPr>
            <w:tcW w:w="6339" w:type="dxa"/>
            <w:gridSpan w:val="2"/>
            <w:tcBorders>
              <w:top w:val="single" w:sz="4" w:space="0" w:color="000000"/>
              <w:left w:val="single" w:sz="4" w:space="0" w:color="000000"/>
              <w:bottom w:val="single" w:sz="4" w:space="0" w:color="000000"/>
              <w:right w:val="single" w:sz="4" w:space="0" w:color="000000"/>
            </w:tcBorders>
            <w:vAlign w:val="center"/>
          </w:tcPr>
          <w:p w14:paraId="5522C1CA" w14:textId="77777777" w:rsidR="00867AF3" w:rsidRDefault="00A05FDC">
            <w:pPr>
              <w:spacing w:after="0" w:line="259" w:lineRule="auto"/>
              <w:ind w:left="0" w:firstLine="0"/>
              <w:jc w:val="left"/>
            </w:pPr>
            <w:r>
              <w:t xml:space="preserve">Exigir documentação fiscal e econômica que respalde a saúde financeira da empresa a ser contratada.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CB" w14:textId="77777777" w:rsidR="00867AF3" w:rsidRDefault="00A05FDC">
            <w:pPr>
              <w:spacing w:after="40" w:line="259" w:lineRule="auto"/>
              <w:ind w:left="0" w:firstLine="0"/>
              <w:jc w:val="left"/>
            </w:pPr>
            <w:r>
              <w:t xml:space="preserve">Equipe de </w:t>
            </w:r>
          </w:p>
          <w:p w14:paraId="5522C1CC" w14:textId="77777777" w:rsidR="00867AF3" w:rsidRDefault="00A05FDC">
            <w:pPr>
              <w:spacing w:after="0" w:line="259" w:lineRule="auto"/>
              <w:ind w:left="0" w:firstLine="0"/>
              <w:jc w:val="left"/>
            </w:pPr>
            <w:r>
              <w:t xml:space="preserve">Planejamento. </w:t>
            </w:r>
          </w:p>
        </w:tc>
      </w:tr>
      <w:tr w:rsidR="00867AF3" w14:paraId="5522C1D1" w14:textId="77777777">
        <w:trPr>
          <w:trHeight w:val="468"/>
        </w:trPr>
        <w:tc>
          <w:tcPr>
            <w:tcW w:w="504" w:type="dxa"/>
            <w:tcBorders>
              <w:top w:val="single" w:sz="4" w:space="0" w:color="000000"/>
              <w:left w:val="single" w:sz="4" w:space="0" w:color="000000"/>
              <w:bottom w:val="single" w:sz="4" w:space="0" w:color="000000"/>
              <w:right w:val="single" w:sz="4" w:space="0" w:color="000000"/>
            </w:tcBorders>
          </w:tcPr>
          <w:p w14:paraId="5522C1CE" w14:textId="77777777" w:rsidR="00867AF3" w:rsidRDefault="00A05FDC">
            <w:pPr>
              <w:spacing w:after="0" w:line="259" w:lineRule="auto"/>
              <w:ind w:left="3" w:firstLine="0"/>
              <w:jc w:val="left"/>
            </w:pPr>
            <w:r>
              <w:t xml:space="preserve">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CF" w14:textId="77777777" w:rsidR="00867AF3" w:rsidRDefault="00A05FDC">
            <w:pPr>
              <w:spacing w:after="0" w:line="259" w:lineRule="auto"/>
              <w:ind w:left="0" w:firstLine="0"/>
              <w:jc w:val="left"/>
            </w:pPr>
            <w:r>
              <w:rPr>
                <w:b/>
              </w:rPr>
              <w:t xml:space="preserve">Ação de Contingência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D0" w14:textId="77777777" w:rsidR="00867AF3" w:rsidRDefault="00A05FDC">
            <w:pPr>
              <w:spacing w:after="0" w:line="259" w:lineRule="auto"/>
              <w:ind w:left="0" w:firstLine="0"/>
              <w:jc w:val="left"/>
            </w:pPr>
            <w:r>
              <w:rPr>
                <w:b/>
              </w:rPr>
              <w:t xml:space="preserve">Responsável </w:t>
            </w:r>
          </w:p>
        </w:tc>
      </w:tr>
      <w:tr w:rsidR="00867AF3" w14:paraId="5522C1D5" w14:textId="77777777">
        <w:trPr>
          <w:trHeight w:val="766"/>
        </w:trPr>
        <w:tc>
          <w:tcPr>
            <w:tcW w:w="504" w:type="dxa"/>
            <w:tcBorders>
              <w:top w:val="single" w:sz="4" w:space="0" w:color="000000"/>
              <w:left w:val="single" w:sz="4" w:space="0" w:color="000000"/>
              <w:bottom w:val="single" w:sz="4" w:space="0" w:color="000000"/>
              <w:right w:val="single" w:sz="4" w:space="0" w:color="000000"/>
            </w:tcBorders>
            <w:vAlign w:val="center"/>
          </w:tcPr>
          <w:p w14:paraId="5522C1D2" w14:textId="77777777" w:rsidR="00867AF3" w:rsidRDefault="00A05FDC">
            <w:pPr>
              <w:spacing w:after="0" w:line="259" w:lineRule="auto"/>
              <w:ind w:left="3" w:firstLine="0"/>
              <w:jc w:val="left"/>
            </w:pPr>
            <w:r>
              <w:t xml:space="preserve">2 </w:t>
            </w:r>
          </w:p>
        </w:tc>
        <w:tc>
          <w:tcPr>
            <w:tcW w:w="6339" w:type="dxa"/>
            <w:gridSpan w:val="2"/>
            <w:tcBorders>
              <w:top w:val="single" w:sz="4" w:space="0" w:color="000000"/>
              <w:left w:val="single" w:sz="4" w:space="0" w:color="000000"/>
              <w:bottom w:val="single" w:sz="4" w:space="0" w:color="000000"/>
              <w:right w:val="single" w:sz="4" w:space="0" w:color="000000"/>
            </w:tcBorders>
            <w:vAlign w:val="center"/>
          </w:tcPr>
          <w:p w14:paraId="5522C1D3" w14:textId="77777777" w:rsidR="00867AF3" w:rsidRDefault="00A05FDC">
            <w:pPr>
              <w:spacing w:after="0" w:line="259" w:lineRule="auto"/>
              <w:ind w:left="0" w:firstLine="0"/>
              <w:jc w:val="left"/>
            </w:pPr>
            <w:r>
              <w:t xml:space="preserve">Aplicar todas as sanções previstas em contrato.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D4" w14:textId="77777777" w:rsidR="00867AF3" w:rsidRDefault="00A05FDC">
            <w:pPr>
              <w:spacing w:after="0" w:line="259" w:lineRule="auto"/>
              <w:ind w:left="0" w:right="21" w:firstLine="0"/>
              <w:jc w:val="left"/>
            </w:pPr>
            <w:r>
              <w:t xml:space="preserve">Integrante Técnico </w:t>
            </w:r>
          </w:p>
        </w:tc>
      </w:tr>
      <w:tr w:rsidR="00867AF3" w14:paraId="5522C1DA" w14:textId="77777777">
        <w:trPr>
          <w:trHeight w:val="766"/>
        </w:trPr>
        <w:tc>
          <w:tcPr>
            <w:tcW w:w="504" w:type="dxa"/>
            <w:tcBorders>
              <w:top w:val="single" w:sz="4" w:space="0" w:color="000000"/>
              <w:left w:val="single" w:sz="4" w:space="0" w:color="000000"/>
              <w:bottom w:val="single" w:sz="4" w:space="0" w:color="000000"/>
              <w:right w:val="single" w:sz="4" w:space="0" w:color="000000"/>
            </w:tcBorders>
          </w:tcPr>
          <w:p w14:paraId="5522C1D6" w14:textId="77777777" w:rsidR="00867AF3" w:rsidRDefault="00A05FDC">
            <w:pPr>
              <w:spacing w:after="0" w:line="259" w:lineRule="auto"/>
              <w:ind w:left="3" w:firstLine="0"/>
              <w:jc w:val="left"/>
            </w:pPr>
            <w:r>
              <w:t xml:space="preserve">3 </w:t>
            </w:r>
          </w:p>
        </w:tc>
        <w:tc>
          <w:tcPr>
            <w:tcW w:w="6339" w:type="dxa"/>
            <w:gridSpan w:val="2"/>
            <w:tcBorders>
              <w:top w:val="single" w:sz="4" w:space="0" w:color="000000"/>
              <w:left w:val="single" w:sz="4" w:space="0" w:color="000000"/>
              <w:bottom w:val="single" w:sz="4" w:space="0" w:color="000000"/>
              <w:right w:val="single" w:sz="4" w:space="0" w:color="000000"/>
            </w:tcBorders>
          </w:tcPr>
          <w:p w14:paraId="5522C1D7" w14:textId="77777777" w:rsidR="00867AF3" w:rsidRDefault="00A05FDC">
            <w:pPr>
              <w:spacing w:after="0" w:line="259" w:lineRule="auto"/>
              <w:ind w:left="0" w:right="57" w:firstLine="0"/>
              <w:jc w:val="left"/>
            </w:pPr>
            <w:r>
              <w:t xml:space="preserve">Iniciar processo de contratação emergencial para contratação de nova empresa para fornecimento dos produtos. </w:t>
            </w:r>
          </w:p>
        </w:tc>
        <w:tc>
          <w:tcPr>
            <w:tcW w:w="1977" w:type="dxa"/>
            <w:gridSpan w:val="2"/>
            <w:tcBorders>
              <w:top w:val="single" w:sz="4" w:space="0" w:color="000000"/>
              <w:left w:val="single" w:sz="4" w:space="0" w:color="000000"/>
              <w:bottom w:val="single" w:sz="4" w:space="0" w:color="000000"/>
              <w:right w:val="single" w:sz="4" w:space="0" w:color="000000"/>
            </w:tcBorders>
          </w:tcPr>
          <w:p w14:paraId="5522C1D8" w14:textId="77777777" w:rsidR="00867AF3" w:rsidRDefault="00A05FDC">
            <w:pPr>
              <w:spacing w:after="40" w:line="259" w:lineRule="auto"/>
              <w:ind w:left="0" w:firstLine="0"/>
              <w:jc w:val="left"/>
            </w:pPr>
            <w:r>
              <w:t xml:space="preserve">Integrante </w:t>
            </w:r>
          </w:p>
          <w:p w14:paraId="5522C1D9" w14:textId="77777777" w:rsidR="00867AF3" w:rsidRDefault="00A05FDC">
            <w:pPr>
              <w:spacing w:after="0" w:line="259" w:lineRule="auto"/>
              <w:ind w:left="0" w:firstLine="0"/>
              <w:jc w:val="left"/>
            </w:pPr>
            <w:r>
              <w:t xml:space="preserve">Demandante. </w:t>
            </w:r>
          </w:p>
        </w:tc>
      </w:tr>
    </w:tbl>
    <w:p w14:paraId="5522C1DB" w14:textId="77777777" w:rsidR="00867AF3" w:rsidRDefault="00A05FDC">
      <w:pPr>
        <w:spacing w:after="0" w:line="259" w:lineRule="auto"/>
        <w:ind w:left="0" w:firstLine="0"/>
      </w:pPr>
      <w:r>
        <w:t xml:space="preserve"> </w:t>
      </w:r>
    </w:p>
    <w:tbl>
      <w:tblPr>
        <w:tblStyle w:val="TableGrid"/>
        <w:tblW w:w="8821" w:type="dxa"/>
        <w:tblInd w:w="127" w:type="dxa"/>
        <w:tblCellMar>
          <w:top w:w="50" w:type="dxa"/>
          <w:left w:w="106" w:type="dxa"/>
          <w:right w:w="50" w:type="dxa"/>
        </w:tblCellMar>
        <w:tblLook w:val="04A0" w:firstRow="1" w:lastRow="0" w:firstColumn="1" w:lastColumn="0" w:noHBand="0" w:noVBand="1"/>
      </w:tblPr>
      <w:tblGrid>
        <w:gridCol w:w="492"/>
        <w:gridCol w:w="1133"/>
        <w:gridCol w:w="5216"/>
        <w:gridCol w:w="565"/>
        <w:gridCol w:w="1415"/>
      </w:tblGrid>
      <w:tr w:rsidR="00867AF3" w14:paraId="5522C1DE" w14:textId="77777777">
        <w:trPr>
          <w:trHeight w:val="839"/>
        </w:trPr>
        <w:tc>
          <w:tcPr>
            <w:tcW w:w="8821" w:type="dxa"/>
            <w:gridSpan w:val="5"/>
            <w:tcBorders>
              <w:top w:val="single" w:sz="4" w:space="0" w:color="000000"/>
              <w:left w:val="single" w:sz="4" w:space="0" w:color="000000"/>
              <w:bottom w:val="single" w:sz="4" w:space="0" w:color="000000"/>
              <w:right w:val="single" w:sz="4" w:space="0" w:color="000000"/>
            </w:tcBorders>
          </w:tcPr>
          <w:p w14:paraId="5522C1DC" w14:textId="77777777" w:rsidR="00867AF3" w:rsidRDefault="00A05FDC">
            <w:pPr>
              <w:spacing w:after="0" w:line="259" w:lineRule="auto"/>
              <w:ind w:left="300" w:firstLine="0"/>
              <w:jc w:val="center"/>
            </w:pPr>
            <w:r>
              <w:rPr>
                <w:b/>
              </w:rPr>
              <w:t xml:space="preserve">REFERENTE À FASE </w:t>
            </w:r>
          </w:p>
          <w:p w14:paraId="5522C1DD" w14:textId="77777777" w:rsidR="00867AF3" w:rsidRDefault="00A05FDC">
            <w:pPr>
              <w:spacing w:after="0" w:line="259" w:lineRule="auto"/>
              <w:ind w:left="32" w:right="44" w:firstLine="0"/>
              <w:jc w:val="left"/>
            </w:pPr>
            <w:r>
              <w:rPr>
                <w:b/>
              </w:rPr>
              <w:t>(   ) Planejamento de Contratação e Seleção do Fornecedor  ( x ) Gestão do Contrato</w:t>
            </w:r>
            <w:r>
              <w:t xml:space="preserve"> </w:t>
            </w:r>
          </w:p>
        </w:tc>
      </w:tr>
      <w:tr w:rsidR="00867AF3" w14:paraId="5522C1E3" w14:textId="77777777">
        <w:trPr>
          <w:trHeight w:val="1061"/>
        </w:trPr>
        <w:tc>
          <w:tcPr>
            <w:tcW w:w="1625" w:type="dxa"/>
            <w:gridSpan w:val="2"/>
            <w:tcBorders>
              <w:top w:val="single" w:sz="4" w:space="0" w:color="000000"/>
              <w:left w:val="single" w:sz="4" w:space="0" w:color="000000"/>
              <w:bottom w:val="single" w:sz="4" w:space="0" w:color="000000"/>
              <w:right w:val="single" w:sz="4" w:space="0" w:color="000000"/>
            </w:tcBorders>
          </w:tcPr>
          <w:p w14:paraId="5522C1DF" w14:textId="77777777" w:rsidR="00867AF3" w:rsidRDefault="00A05FDC">
            <w:pPr>
              <w:spacing w:after="0" w:line="259" w:lineRule="auto"/>
              <w:ind w:left="3" w:firstLine="0"/>
              <w:jc w:val="left"/>
            </w:pPr>
            <w:r>
              <w:rPr>
                <w:b/>
              </w:rPr>
              <w:t>Risco 05</w:t>
            </w:r>
            <w:r>
              <w:t xml:space="preserve"> </w:t>
            </w:r>
          </w:p>
        </w:tc>
        <w:tc>
          <w:tcPr>
            <w:tcW w:w="5781" w:type="dxa"/>
            <w:gridSpan w:val="2"/>
            <w:tcBorders>
              <w:top w:val="single" w:sz="4" w:space="0" w:color="000000"/>
              <w:left w:val="single" w:sz="4" w:space="0" w:color="000000"/>
              <w:bottom w:val="single" w:sz="4" w:space="0" w:color="000000"/>
              <w:right w:val="single" w:sz="4" w:space="0" w:color="000000"/>
            </w:tcBorders>
          </w:tcPr>
          <w:p w14:paraId="5522C1E0" w14:textId="77777777" w:rsidR="00867AF3" w:rsidRDefault="00A05FDC">
            <w:pPr>
              <w:spacing w:after="0" w:line="259" w:lineRule="auto"/>
              <w:ind w:left="0" w:firstLine="0"/>
              <w:jc w:val="left"/>
            </w:pPr>
            <w:r>
              <w:t xml:space="preserve">Atraso na entrega dos equipamentos </w:t>
            </w:r>
          </w:p>
        </w:tc>
        <w:tc>
          <w:tcPr>
            <w:tcW w:w="1414" w:type="dxa"/>
            <w:tcBorders>
              <w:top w:val="single" w:sz="4" w:space="0" w:color="000000"/>
              <w:left w:val="single" w:sz="4" w:space="0" w:color="000000"/>
              <w:bottom w:val="single" w:sz="4" w:space="0" w:color="000000"/>
              <w:right w:val="single" w:sz="4" w:space="0" w:color="000000"/>
            </w:tcBorders>
            <w:shd w:val="clear" w:color="auto" w:fill="FFC000"/>
          </w:tcPr>
          <w:p w14:paraId="5522C1E1" w14:textId="77777777" w:rsidR="00867AF3" w:rsidRDefault="00A05FDC">
            <w:pPr>
              <w:spacing w:after="0" w:line="293" w:lineRule="auto"/>
              <w:ind w:left="0" w:firstLine="0"/>
              <w:jc w:val="center"/>
            </w:pPr>
            <w:r>
              <w:t xml:space="preserve">Grau do risco </w:t>
            </w:r>
          </w:p>
          <w:p w14:paraId="5522C1E2" w14:textId="77777777" w:rsidR="00867AF3" w:rsidRDefault="00A05FDC">
            <w:pPr>
              <w:spacing w:after="0" w:line="259" w:lineRule="auto"/>
              <w:ind w:left="129" w:firstLine="0"/>
              <w:jc w:val="left"/>
            </w:pPr>
            <w:r>
              <w:t xml:space="preserve">(MÉDIO) </w:t>
            </w:r>
          </w:p>
        </w:tc>
      </w:tr>
      <w:tr w:rsidR="00867AF3" w14:paraId="5522C1E6" w14:textId="77777777">
        <w:trPr>
          <w:trHeight w:val="469"/>
        </w:trPr>
        <w:tc>
          <w:tcPr>
            <w:tcW w:w="1625" w:type="dxa"/>
            <w:gridSpan w:val="2"/>
            <w:tcBorders>
              <w:top w:val="single" w:sz="4" w:space="0" w:color="000000"/>
              <w:left w:val="single" w:sz="4" w:space="0" w:color="000000"/>
              <w:bottom w:val="single" w:sz="4" w:space="0" w:color="000000"/>
              <w:right w:val="single" w:sz="4" w:space="0" w:color="000000"/>
            </w:tcBorders>
          </w:tcPr>
          <w:p w14:paraId="5522C1E4" w14:textId="77777777" w:rsidR="00867AF3" w:rsidRDefault="00A05FDC">
            <w:pPr>
              <w:spacing w:after="0" w:line="259" w:lineRule="auto"/>
              <w:ind w:left="3" w:firstLine="0"/>
              <w:jc w:val="left"/>
            </w:pPr>
            <w:r>
              <w:rPr>
                <w:rFonts w:ascii="Calibri" w:eastAsia="Calibri" w:hAnsi="Calibri" w:cs="Calibri"/>
              </w:rPr>
              <w:t xml:space="preserve">Probabilidade </w:t>
            </w:r>
          </w:p>
        </w:tc>
        <w:tc>
          <w:tcPr>
            <w:tcW w:w="7196" w:type="dxa"/>
            <w:gridSpan w:val="3"/>
            <w:tcBorders>
              <w:top w:val="single" w:sz="4" w:space="0" w:color="000000"/>
              <w:left w:val="single" w:sz="4" w:space="0" w:color="000000"/>
              <w:bottom w:val="single" w:sz="4" w:space="0" w:color="000000"/>
              <w:right w:val="single" w:sz="4" w:space="0" w:color="000000"/>
            </w:tcBorders>
          </w:tcPr>
          <w:p w14:paraId="5522C1E5" w14:textId="77777777" w:rsidR="00867AF3" w:rsidRDefault="00A05FDC">
            <w:pPr>
              <w:spacing w:after="0" w:line="259" w:lineRule="auto"/>
              <w:ind w:left="0" w:firstLine="0"/>
              <w:jc w:val="left"/>
            </w:pPr>
            <w:r>
              <w:t xml:space="preserve">( x ) Baixa                                 (     ) Média                                (   ) Alta </w:t>
            </w:r>
          </w:p>
        </w:tc>
      </w:tr>
      <w:tr w:rsidR="00867AF3" w14:paraId="5522C1E9" w14:textId="77777777">
        <w:trPr>
          <w:trHeight w:val="469"/>
        </w:trPr>
        <w:tc>
          <w:tcPr>
            <w:tcW w:w="1625" w:type="dxa"/>
            <w:gridSpan w:val="2"/>
            <w:tcBorders>
              <w:top w:val="single" w:sz="4" w:space="0" w:color="000000"/>
              <w:left w:val="single" w:sz="4" w:space="0" w:color="000000"/>
              <w:bottom w:val="single" w:sz="4" w:space="0" w:color="000000"/>
              <w:right w:val="single" w:sz="4" w:space="0" w:color="000000"/>
            </w:tcBorders>
          </w:tcPr>
          <w:p w14:paraId="5522C1E7" w14:textId="77777777" w:rsidR="00867AF3" w:rsidRDefault="00A05FDC">
            <w:pPr>
              <w:spacing w:after="0" w:line="259" w:lineRule="auto"/>
              <w:ind w:left="3" w:firstLine="0"/>
              <w:jc w:val="left"/>
            </w:pPr>
            <w:r>
              <w:rPr>
                <w:rFonts w:ascii="Calibri" w:eastAsia="Calibri" w:hAnsi="Calibri" w:cs="Calibri"/>
              </w:rPr>
              <w:t xml:space="preserve">Impacto </w:t>
            </w:r>
          </w:p>
        </w:tc>
        <w:tc>
          <w:tcPr>
            <w:tcW w:w="7196" w:type="dxa"/>
            <w:gridSpan w:val="3"/>
            <w:tcBorders>
              <w:top w:val="single" w:sz="4" w:space="0" w:color="000000"/>
              <w:left w:val="single" w:sz="4" w:space="0" w:color="000000"/>
              <w:bottom w:val="single" w:sz="4" w:space="0" w:color="000000"/>
              <w:right w:val="single" w:sz="4" w:space="0" w:color="000000"/>
            </w:tcBorders>
          </w:tcPr>
          <w:p w14:paraId="5522C1E8" w14:textId="77777777" w:rsidR="00867AF3" w:rsidRDefault="00A05FDC">
            <w:pPr>
              <w:spacing w:after="0" w:line="259" w:lineRule="auto"/>
              <w:ind w:left="0" w:firstLine="0"/>
              <w:jc w:val="left"/>
            </w:pPr>
            <w:r>
              <w:t xml:space="preserve">(   ) Baixa                                 (  x ) Média                                (   ) Alta </w:t>
            </w:r>
          </w:p>
        </w:tc>
      </w:tr>
      <w:tr w:rsidR="00867AF3" w14:paraId="5522C1EC"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EA" w14:textId="77777777" w:rsidR="00867AF3" w:rsidRDefault="00A05FDC">
            <w:pPr>
              <w:spacing w:after="0" w:line="259" w:lineRule="auto"/>
              <w:ind w:left="3" w:firstLine="0"/>
              <w:jc w:val="left"/>
            </w:pPr>
            <w:r>
              <w:rPr>
                <w:rFonts w:ascii="Calibri" w:eastAsia="Calibri" w:hAnsi="Calibri" w:cs="Calibri"/>
                <w:b/>
              </w:rPr>
              <w:t xml:space="preserve">Id.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EB" w14:textId="77777777" w:rsidR="00867AF3" w:rsidRDefault="00A05FDC">
            <w:pPr>
              <w:spacing w:after="0" w:line="259" w:lineRule="auto"/>
              <w:ind w:left="0" w:firstLine="0"/>
              <w:jc w:val="left"/>
            </w:pPr>
            <w:r>
              <w:rPr>
                <w:b/>
              </w:rPr>
              <w:t xml:space="preserve">Dano </w:t>
            </w:r>
          </w:p>
        </w:tc>
      </w:tr>
      <w:tr w:rsidR="00867AF3" w14:paraId="5522C1EF"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ED" w14:textId="77777777" w:rsidR="00867AF3" w:rsidRDefault="00A05FDC">
            <w:pPr>
              <w:spacing w:after="0" w:line="259" w:lineRule="auto"/>
              <w:ind w:left="3" w:firstLine="0"/>
              <w:jc w:val="left"/>
            </w:pPr>
            <w:r>
              <w:rPr>
                <w:rFonts w:ascii="Calibri" w:eastAsia="Calibri" w:hAnsi="Calibri" w:cs="Calibri"/>
              </w:rPr>
              <w:t xml:space="preserve">1 </w:t>
            </w:r>
          </w:p>
        </w:tc>
        <w:tc>
          <w:tcPr>
            <w:tcW w:w="8328" w:type="dxa"/>
            <w:gridSpan w:val="4"/>
            <w:tcBorders>
              <w:top w:val="single" w:sz="4" w:space="0" w:color="000000"/>
              <w:left w:val="single" w:sz="4" w:space="0" w:color="000000"/>
              <w:bottom w:val="single" w:sz="4" w:space="0" w:color="000000"/>
              <w:right w:val="single" w:sz="4" w:space="0" w:color="000000"/>
            </w:tcBorders>
          </w:tcPr>
          <w:p w14:paraId="5522C1EE" w14:textId="77777777" w:rsidR="00867AF3" w:rsidRDefault="00A05FDC">
            <w:pPr>
              <w:spacing w:after="0" w:line="259" w:lineRule="auto"/>
              <w:ind w:left="0" w:firstLine="0"/>
              <w:jc w:val="left"/>
            </w:pPr>
            <w:r>
              <w:t xml:space="preserve">Não entrega de novos equipamentos, permanecendo com a capacidade limitada para demanda de crescimento. </w:t>
            </w:r>
          </w:p>
        </w:tc>
      </w:tr>
      <w:tr w:rsidR="00867AF3" w14:paraId="5522C1F3"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F0" w14:textId="77777777" w:rsidR="00867AF3" w:rsidRDefault="00A05FDC">
            <w:pPr>
              <w:spacing w:after="0" w:line="259" w:lineRule="auto"/>
              <w:ind w:left="3" w:firstLine="0"/>
              <w:jc w:val="left"/>
            </w:pPr>
            <w:r>
              <w:rPr>
                <w:rFonts w:ascii="Calibri" w:eastAsia="Calibri" w:hAnsi="Calibri" w:cs="Calibri"/>
              </w:rPr>
              <w:t xml:space="preserve">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F1" w14:textId="77777777" w:rsidR="00867AF3" w:rsidRDefault="00A05FDC">
            <w:pPr>
              <w:spacing w:after="0" w:line="259" w:lineRule="auto"/>
              <w:ind w:left="0" w:firstLine="0"/>
              <w:jc w:val="left"/>
            </w:pPr>
            <w:r>
              <w:rPr>
                <w:b/>
              </w:rPr>
              <w:t xml:space="preserve">Ação Preventiva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F2" w14:textId="77777777" w:rsidR="00867AF3" w:rsidRDefault="00A05FDC">
            <w:pPr>
              <w:spacing w:after="0" w:line="259" w:lineRule="auto"/>
              <w:ind w:left="2" w:firstLine="0"/>
              <w:jc w:val="left"/>
            </w:pPr>
            <w:r>
              <w:rPr>
                <w:b/>
              </w:rPr>
              <w:t xml:space="preserve">Responsável </w:t>
            </w:r>
          </w:p>
        </w:tc>
      </w:tr>
      <w:tr w:rsidR="00867AF3" w14:paraId="5522C1F8"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F4" w14:textId="77777777" w:rsidR="00867AF3" w:rsidRDefault="00A05FDC">
            <w:pPr>
              <w:spacing w:after="0" w:line="259" w:lineRule="auto"/>
              <w:ind w:left="3" w:firstLine="0"/>
              <w:jc w:val="left"/>
            </w:pPr>
            <w:r>
              <w:rPr>
                <w:rFonts w:ascii="Calibri" w:eastAsia="Calibri" w:hAnsi="Calibri" w:cs="Calibri"/>
              </w:rPr>
              <w:t xml:space="preserve">1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F5" w14:textId="77777777" w:rsidR="00867AF3" w:rsidRDefault="00A05FDC">
            <w:pPr>
              <w:spacing w:after="0" w:line="259" w:lineRule="auto"/>
              <w:ind w:left="0" w:firstLine="0"/>
            </w:pPr>
            <w:r>
              <w:t xml:space="preserve">Verificar a capacidade técnica e econômica da fornecedora para que não haja descumprimento de suas obrigações.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F6" w14:textId="77777777" w:rsidR="00867AF3" w:rsidRDefault="00A05FDC">
            <w:pPr>
              <w:spacing w:after="40" w:line="259" w:lineRule="auto"/>
              <w:ind w:left="2" w:firstLine="0"/>
              <w:jc w:val="left"/>
            </w:pPr>
            <w:r>
              <w:t xml:space="preserve">Equipe de </w:t>
            </w:r>
          </w:p>
          <w:p w14:paraId="5522C1F7" w14:textId="77777777" w:rsidR="00867AF3" w:rsidRDefault="00A05FDC">
            <w:pPr>
              <w:spacing w:after="0" w:line="259" w:lineRule="auto"/>
              <w:ind w:left="2" w:firstLine="0"/>
              <w:jc w:val="left"/>
            </w:pPr>
            <w:r>
              <w:t xml:space="preserve">Planejamento. </w:t>
            </w:r>
          </w:p>
        </w:tc>
      </w:tr>
      <w:tr w:rsidR="00867AF3" w14:paraId="5522C1FD"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1F9" w14:textId="77777777" w:rsidR="00867AF3" w:rsidRDefault="00A05FDC">
            <w:pPr>
              <w:spacing w:after="0" w:line="259" w:lineRule="auto"/>
              <w:ind w:left="3" w:firstLine="0"/>
              <w:jc w:val="left"/>
            </w:pPr>
            <w:r>
              <w:rPr>
                <w:rFonts w:ascii="Calibri" w:eastAsia="Calibri" w:hAnsi="Calibri" w:cs="Calibri"/>
              </w:rPr>
              <w:t xml:space="preserve">2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FA" w14:textId="77777777" w:rsidR="00867AF3" w:rsidRDefault="00A05FDC">
            <w:pPr>
              <w:spacing w:after="0" w:line="259" w:lineRule="auto"/>
              <w:ind w:left="0" w:firstLine="0"/>
              <w:jc w:val="left"/>
            </w:pPr>
            <w:r>
              <w:t xml:space="preserve">Estipular prazos exequíveis de entrega no processo de contratação.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1FB" w14:textId="77777777" w:rsidR="00867AF3" w:rsidRDefault="00A05FDC">
            <w:pPr>
              <w:spacing w:after="40" w:line="259" w:lineRule="auto"/>
              <w:ind w:left="2" w:firstLine="0"/>
              <w:jc w:val="left"/>
            </w:pPr>
            <w:r>
              <w:t xml:space="preserve">Equipe de </w:t>
            </w:r>
          </w:p>
          <w:p w14:paraId="5522C1FC" w14:textId="77777777" w:rsidR="00867AF3" w:rsidRDefault="00A05FDC">
            <w:pPr>
              <w:spacing w:after="0" w:line="259" w:lineRule="auto"/>
              <w:ind w:left="2" w:firstLine="0"/>
              <w:jc w:val="left"/>
            </w:pPr>
            <w:r>
              <w:t xml:space="preserve">Planejamento. </w:t>
            </w:r>
          </w:p>
        </w:tc>
      </w:tr>
      <w:tr w:rsidR="00867AF3" w14:paraId="5522C201" w14:textId="77777777">
        <w:trPr>
          <w:trHeight w:val="468"/>
        </w:trPr>
        <w:tc>
          <w:tcPr>
            <w:tcW w:w="492" w:type="dxa"/>
            <w:tcBorders>
              <w:top w:val="single" w:sz="4" w:space="0" w:color="000000"/>
              <w:left w:val="single" w:sz="4" w:space="0" w:color="000000"/>
              <w:bottom w:val="single" w:sz="4" w:space="0" w:color="000000"/>
              <w:right w:val="single" w:sz="4" w:space="0" w:color="000000"/>
            </w:tcBorders>
          </w:tcPr>
          <w:p w14:paraId="5522C1FE" w14:textId="77777777" w:rsidR="00867AF3" w:rsidRDefault="00A05FDC">
            <w:pPr>
              <w:spacing w:after="0" w:line="259" w:lineRule="auto"/>
              <w:ind w:left="3" w:firstLine="0"/>
              <w:jc w:val="left"/>
            </w:pPr>
            <w:r>
              <w:rPr>
                <w:rFonts w:ascii="Calibri" w:eastAsia="Calibri" w:hAnsi="Calibri" w:cs="Calibri"/>
              </w:rPr>
              <w:t xml:space="preserve">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1FF" w14:textId="77777777" w:rsidR="00867AF3" w:rsidRDefault="00A05FDC">
            <w:pPr>
              <w:spacing w:after="0" w:line="259" w:lineRule="auto"/>
              <w:ind w:left="0" w:firstLine="0"/>
              <w:jc w:val="left"/>
            </w:pPr>
            <w:r>
              <w:rPr>
                <w:b/>
              </w:rPr>
              <w:t xml:space="preserve">Ação de Contingência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200" w14:textId="77777777" w:rsidR="00867AF3" w:rsidRDefault="00A05FDC">
            <w:pPr>
              <w:spacing w:after="0" w:line="259" w:lineRule="auto"/>
              <w:ind w:left="2" w:firstLine="0"/>
              <w:jc w:val="left"/>
            </w:pPr>
            <w:r>
              <w:rPr>
                <w:b/>
              </w:rPr>
              <w:t xml:space="preserve">Responsável </w:t>
            </w:r>
          </w:p>
        </w:tc>
      </w:tr>
      <w:tr w:rsidR="00867AF3" w14:paraId="5522C206" w14:textId="77777777">
        <w:trPr>
          <w:trHeight w:val="766"/>
        </w:trPr>
        <w:tc>
          <w:tcPr>
            <w:tcW w:w="492" w:type="dxa"/>
            <w:tcBorders>
              <w:top w:val="single" w:sz="4" w:space="0" w:color="000000"/>
              <w:left w:val="single" w:sz="4" w:space="0" w:color="000000"/>
              <w:bottom w:val="single" w:sz="4" w:space="0" w:color="000000"/>
              <w:right w:val="single" w:sz="4" w:space="0" w:color="000000"/>
            </w:tcBorders>
          </w:tcPr>
          <w:p w14:paraId="5522C202" w14:textId="77777777" w:rsidR="00867AF3" w:rsidRDefault="00A05FDC">
            <w:pPr>
              <w:spacing w:after="0" w:line="259" w:lineRule="auto"/>
              <w:ind w:left="3" w:firstLine="0"/>
              <w:jc w:val="left"/>
            </w:pPr>
            <w:r>
              <w:rPr>
                <w:rFonts w:ascii="Calibri" w:eastAsia="Calibri" w:hAnsi="Calibri" w:cs="Calibri"/>
              </w:rPr>
              <w:t xml:space="preserve">1 </w:t>
            </w:r>
          </w:p>
        </w:tc>
        <w:tc>
          <w:tcPr>
            <w:tcW w:w="6349" w:type="dxa"/>
            <w:gridSpan w:val="2"/>
            <w:tcBorders>
              <w:top w:val="single" w:sz="4" w:space="0" w:color="000000"/>
              <w:left w:val="single" w:sz="4" w:space="0" w:color="000000"/>
              <w:bottom w:val="single" w:sz="4" w:space="0" w:color="000000"/>
              <w:right w:val="single" w:sz="4" w:space="0" w:color="000000"/>
            </w:tcBorders>
          </w:tcPr>
          <w:p w14:paraId="5522C203" w14:textId="77777777" w:rsidR="00867AF3" w:rsidRDefault="00A05FDC">
            <w:pPr>
              <w:spacing w:after="0" w:line="259" w:lineRule="auto"/>
              <w:ind w:left="0" w:firstLine="0"/>
              <w:jc w:val="left"/>
            </w:pPr>
            <w:r>
              <w:t xml:space="preserve">Aplicação de penalidades previstas na ata de registro de preços. </w:t>
            </w:r>
          </w:p>
        </w:tc>
        <w:tc>
          <w:tcPr>
            <w:tcW w:w="1979" w:type="dxa"/>
            <w:gridSpan w:val="2"/>
            <w:tcBorders>
              <w:top w:val="single" w:sz="4" w:space="0" w:color="000000"/>
              <w:left w:val="single" w:sz="4" w:space="0" w:color="000000"/>
              <w:bottom w:val="single" w:sz="4" w:space="0" w:color="000000"/>
              <w:right w:val="single" w:sz="4" w:space="0" w:color="000000"/>
            </w:tcBorders>
          </w:tcPr>
          <w:p w14:paraId="5522C204" w14:textId="77777777" w:rsidR="00867AF3" w:rsidRDefault="00A05FDC">
            <w:pPr>
              <w:spacing w:after="40" w:line="259" w:lineRule="auto"/>
              <w:ind w:left="2" w:firstLine="0"/>
              <w:jc w:val="left"/>
            </w:pPr>
            <w:r>
              <w:t xml:space="preserve">Integrante </w:t>
            </w:r>
          </w:p>
          <w:p w14:paraId="5522C205" w14:textId="77777777" w:rsidR="00867AF3" w:rsidRDefault="00A05FDC">
            <w:pPr>
              <w:spacing w:after="0" w:line="259" w:lineRule="auto"/>
              <w:ind w:left="2" w:firstLine="0"/>
              <w:jc w:val="left"/>
            </w:pPr>
            <w:r>
              <w:t xml:space="preserve">Administrativo </w:t>
            </w:r>
          </w:p>
        </w:tc>
      </w:tr>
    </w:tbl>
    <w:p w14:paraId="4C3916D8" w14:textId="77777777" w:rsidR="00B50207" w:rsidRDefault="00A05FDC" w:rsidP="00B50207">
      <w:pPr>
        <w:spacing w:after="0" w:line="259" w:lineRule="auto"/>
        <w:ind w:left="0" w:firstLine="0"/>
      </w:pPr>
      <w:r>
        <w:t xml:space="preserve"> </w:t>
      </w:r>
    </w:p>
    <w:p w14:paraId="16C41EF2" w14:textId="77777777" w:rsidR="00B50207" w:rsidRDefault="00B50207">
      <w:pPr>
        <w:spacing w:after="160" w:line="259" w:lineRule="auto"/>
        <w:ind w:left="0" w:firstLine="0"/>
        <w:jc w:val="left"/>
      </w:pPr>
      <w:r>
        <w:br w:type="page"/>
      </w:r>
    </w:p>
    <w:p w14:paraId="76C75CFB" w14:textId="452E2812" w:rsidR="00A05FDC" w:rsidRDefault="00A05FDC" w:rsidP="00B50207">
      <w:pPr>
        <w:spacing w:after="0" w:line="259" w:lineRule="auto"/>
        <w:ind w:left="0" w:firstLine="0"/>
      </w:pPr>
    </w:p>
    <w:p w14:paraId="5DF75922" w14:textId="77777777" w:rsidR="00A05FDC" w:rsidRDefault="00A05FDC">
      <w:pPr>
        <w:pStyle w:val="Ttulo2"/>
        <w:tabs>
          <w:tab w:val="center" w:pos="3409"/>
        </w:tabs>
        <w:ind w:left="-15" w:firstLine="0"/>
      </w:pPr>
    </w:p>
    <w:p w14:paraId="5522C208" w14:textId="77777777" w:rsidR="00867AF3" w:rsidRDefault="00A05FDC">
      <w:pPr>
        <w:pStyle w:val="Ttulo2"/>
        <w:tabs>
          <w:tab w:val="center" w:pos="3409"/>
        </w:tabs>
        <w:ind w:left="-15" w:firstLine="0"/>
      </w:pPr>
      <w:bookmarkStart w:id="8" w:name="_Toc21101051"/>
      <w:r>
        <w:t>6.</w:t>
      </w:r>
      <w:r>
        <w:rPr>
          <w:rFonts w:ascii="Arial" w:eastAsia="Arial" w:hAnsi="Arial" w:cs="Arial"/>
        </w:rPr>
        <w:t xml:space="preserve"> </w:t>
      </w:r>
      <w:r>
        <w:rPr>
          <w:rFonts w:ascii="Arial" w:eastAsia="Arial" w:hAnsi="Arial" w:cs="Arial"/>
        </w:rPr>
        <w:tab/>
      </w:r>
      <w:r>
        <w:t>APROVAÇÃO DO ESTUDO PRELIMINAR</w:t>
      </w:r>
      <w:bookmarkEnd w:id="8"/>
      <w:r>
        <w:t xml:space="preserve"> </w:t>
      </w:r>
    </w:p>
    <w:p w14:paraId="5522C209" w14:textId="77777777" w:rsidR="00867AF3" w:rsidRDefault="00A05FDC">
      <w:pPr>
        <w:spacing w:after="38" w:line="259" w:lineRule="auto"/>
        <w:ind w:left="0" w:firstLine="0"/>
        <w:jc w:val="left"/>
      </w:pPr>
      <w:r>
        <w:t xml:space="preserve"> </w:t>
      </w:r>
    </w:p>
    <w:p w14:paraId="5522C20A" w14:textId="5D740457" w:rsidR="00867AF3" w:rsidRDefault="00A05FDC">
      <w:pPr>
        <w:spacing w:after="0" w:line="259" w:lineRule="auto"/>
        <w:ind w:left="0" w:right="569" w:firstLine="0"/>
        <w:jc w:val="right"/>
      </w:pPr>
      <w:r>
        <w:rPr>
          <w:sz w:val="22"/>
        </w:rPr>
        <w:t>Cuiabá, 0</w:t>
      </w:r>
      <w:r w:rsidR="00B50207">
        <w:rPr>
          <w:sz w:val="22"/>
        </w:rPr>
        <w:t>4 de outubro</w:t>
      </w:r>
      <w:r>
        <w:rPr>
          <w:sz w:val="22"/>
        </w:rPr>
        <w:t xml:space="preserve"> de 2019.</w:t>
      </w:r>
      <w:r>
        <w:t xml:space="preserve"> </w:t>
      </w:r>
    </w:p>
    <w:p w14:paraId="5522C20B" w14:textId="77777777" w:rsidR="00867AF3" w:rsidRDefault="00A05FDC">
      <w:pPr>
        <w:spacing w:after="0" w:line="259" w:lineRule="auto"/>
        <w:ind w:left="0" w:firstLine="0"/>
        <w:jc w:val="left"/>
      </w:pPr>
      <w:r>
        <w:t xml:space="preserve"> </w:t>
      </w:r>
    </w:p>
    <w:p w14:paraId="5522C20C" w14:textId="77777777" w:rsidR="00867AF3" w:rsidRDefault="00A05FDC">
      <w:pPr>
        <w:spacing w:after="213" w:line="259" w:lineRule="auto"/>
        <w:ind w:left="0" w:firstLine="0"/>
        <w:jc w:val="left"/>
      </w:pPr>
      <w:r>
        <w:t xml:space="preserve"> </w:t>
      </w:r>
    </w:p>
    <w:p w14:paraId="5522C20D" w14:textId="77777777" w:rsidR="00867AF3" w:rsidRDefault="00A05FDC">
      <w:pPr>
        <w:tabs>
          <w:tab w:val="center" w:pos="6827"/>
        </w:tabs>
        <w:spacing w:after="0" w:line="259" w:lineRule="auto"/>
        <w:ind w:left="0" w:firstLine="0"/>
        <w:jc w:val="left"/>
      </w:pPr>
      <w:r>
        <w:rPr>
          <w:b/>
        </w:rPr>
        <w:t xml:space="preserve">Marcos Pinto Gomes Júnior </w:t>
      </w:r>
      <w:r>
        <w:rPr>
          <w:b/>
        </w:rPr>
        <w:tab/>
        <w:t xml:space="preserve">Helton Correa Pereira da Matta </w:t>
      </w:r>
    </w:p>
    <w:p w14:paraId="5522C20E" w14:textId="77777777" w:rsidR="00867AF3" w:rsidRDefault="00A05FDC">
      <w:pPr>
        <w:tabs>
          <w:tab w:val="center" w:pos="2941"/>
          <w:tab w:val="center" w:pos="3649"/>
          <w:tab w:val="center" w:pos="4357"/>
          <w:tab w:val="center" w:pos="6820"/>
        </w:tabs>
        <w:ind w:left="0" w:firstLine="0"/>
        <w:jc w:val="left"/>
      </w:pPr>
      <w:r>
        <w:t xml:space="preserve">Integrante Demandante </w:t>
      </w:r>
      <w:r>
        <w:tab/>
        <w:t xml:space="preserve"> </w:t>
      </w:r>
      <w:r>
        <w:tab/>
        <w:t xml:space="preserve"> </w:t>
      </w:r>
      <w:r>
        <w:tab/>
        <w:t xml:space="preserve"> </w:t>
      </w:r>
      <w:r>
        <w:tab/>
        <w:t xml:space="preserve">Integrante Demandante Substituto </w:t>
      </w:r>
    </w:p>
    <w:p w14:paraId="5522C20F" w14:textId="77777777" w:rsidR="00867AF3" w:rsidRDefault="00A05FDC">
      <w:pPr>
        <w:spacing w:after="0" w:line="259" w:lineRule="auto"/>
        <w:ind w:left="108" w:firstLine="0"/>
        <w:jc w:val="left"/>
      </w:pPr>
      <w:r>
        <w:t xml:space="preserve"> </w:t>
      </w:r>
      <w:r>
        <w:tab/>
        <w:t xml:space="preserve"> </w:t>
      </w:r>
    </w:p>
    <w:p w14:paraId="5522C210" w14:textId="77777777" w:rsidR="00867AF3" w:rsidRDefault="00A05FDC">
      <w:pPr>
        <w:spacing w:after="0" w:line="259" w:lineRule="auto"/>
        <w:ind w:left="774" w:firstLine="0"/>
        <w:jc w:val="center"/>
      </w:pPr>
      <w:r>
        <w:t xml:space="preserve"> </w:t>
      </w:r>
    </w:p>
    <w:p w14:paraId="5522C211" w14:textId="77777777" w:rsidR="00867AF3" w:rsidRDefault="00A05FDC">
      <w:pPr>
        <w:spacing w:after="30" w:line="259" w:lineRule="auto"/>
        <w:ind w:left="774" w:firstLine="0"/>
        <w:jc w:val="center"/>
      </w:pPr>
      <w:r>
        <w:t xml:space="preserve"> </w:t>
      </w:r>
    </w:p>
    <w:p w14:paraId="5522C212" w14:textId="77777777" w:rsidR="00867AF3" w:rsidRDefault="00A05FDC">
      <w:pPr>
        <w:tabs>
          <w:tab w:val="center" w:pos="2941"/>
          <w:tab w:val="center" w:pos="6477"/>
        </w:tabs>
        <w:spacing w:after="0" w:line="259" w:lineRule="auto"/>
        <w:ind w:left="0" w:firstLine="0"/>
        <w:jc w:val="left"/>
      </w:pPr>
      <w:r>
        <w:rPr>
          <w:b/>
        </w:rPr>
        <w:t xml:space="preserve">Marcio Ciríaco Da Silva </w:t>
      </w:r>
      <w:r>
        <w:rPr>
          <w:b/>
        </w:rPr>
        <w:tab/>
        <w:t xml:space="preserve"> </w:t>
      </w:r>
      <w:r>
        <w:rPr>
          <w:b/>
        </w:rPr>
        <w:tab/>
        <w:t xml:space="preserve">Henardo Nunes Carneiro </w:t>
      </w:r>
    </w:p>
    <w:p w14:paraId="5522C213" w14:textId="77777777" w:rsidR="00867AF3" w:rsidRDefault="00A05FDC">
      <w:pPr>
        <w:tabs>
          <w:tab w:val="center" w:pos="2232"/>
          <w:tab w:val="center" w:pos="6598"/>
        </w:tabs>
        <w:ind w:left="0" w:firstLine="0"/>
        <w:jc w:val="left"/>
      </w:pPr>
      <w:r>
        <w:t xml:space="preserve"> Integrante Técnico </w:t>
      </w:r>
      <w:r>
        <w:tab/>
        <w:t xml:space="preserve">                                 </w:t>
      </w:r>
      <w:r>
        <w:tab/>
        <w:t xml:space="preserve">Integrante Técnico Substituto </w:t>
      </w:r>
    </w:p>
    <w:p w14:paraId="5522C214" w14:textId="77777777" w:rsidR="00867AF3" w:rsidRDefault="00A05FDC">
      <w:pPr>
        <w:spacing w:after="0" w:line="259" w:lineRule="auto"/>
        <w:ind w:left="108" w:firstLine="0"/>
        <w:jc w:val="left"/>
      </w:pPr>
      <w:r>
        <w:t xml:space="preserve"> </w:t>
      </w:r>
      <w:r>
        <w:tab/>
        <w:t xml:space="preserve"> </w:t>
      </w:r>
    </w:p>
    <w:p w14:paraId="5522C215" w14:textId="77777777" w:rsidR="00867AF3" w:rsidRDefault="00A05FDC">
      <w:pPr>
        <w:spacing w:after="0" w:line="259" w:lineRule="auto"/>
        <w:ind w:left="774" w:firstLine="0"/>
        <w:jc w:val="center"/>
      </w:pPr>
      <w:r>
        <w:t xml:space="preserve"> </w:t>
      </w:r>
    </w:p>
    <w:p w14:paraId="5522C216" w14:textId="77777777" w:rsidR="00867AF3" w:rsidRDefault="00A05FDC">
      <w:pPr>
        <w:spacing w:after="30" w:line="259" w:lineRule="auto"/>
        <w:ind w:left="774" w:firstLine="0"/>
        <w:jc w:val="center"/>
      </w:pPr>
      <w:r>
        <w:t xml:space="preserve"> </w:t>
      </w:r>
    </w:p>
    <w:p w14:paraId="5522C217" w14:textId="77777777" w:rsidR="00867AF3" w:rsidRDefault="00A05FDC">
      <w:pPr>
        <w:tabs>
          <w:tab w:val="center" w:pos="3649"/>
          <w:tab w:val="center" w:pos="4357"/>
          <w:tab w:val="center" w:pos="6674"/>
        </w:tabs>
        <w:spacing w:after="0" w:line="259" w:lineRule="auto"/>
        <w:ind w:left="0" w:firstLine="0"/>
        <w:jc w:val="left"/>
      </w:pPr>
      <w:r>
        <w:rPr>
          <w:b/>
        </w:rPr>
        <w:t xml:space="preserve">Marco Antônio Molina Parada </w:t>
      </w:r>
      <w:r>
        <w:rPr>
          <w:b/>
        </w:rPr>
        <w:tab/>
        <w:t xml:space="preserve"> </w:t>
      </w:r>
      <w:r>
        <w:rPr>
          <w:b/>
        </w:rPr>
        <w:tab/>
        <w:t xml:space="preserve"> </w:t>
      </w:r>
      <w:r>
        <w:rPr>
          <w:b/>
        </w:rPr>
        <w:tab/>
        <w:t xml:space="preserve">Anderson Domingos Augusto </w:t>
      </w:r>
    </w:p>
    <w:p w14:paraId="5522C218" w14:textId="038FDB71" w:rsidR="00867AF3" w:rsidRDefault="00B50207">
      <w:pPr>
        <w:tabs>
          <w:tab w:val="center" w:pos="2941"/>
          <w:tab w:val="center" w:pos="3649"/>
          <w:tab w:val="center" w:pos="4357"/>
          <w:tab w:val="center" w:pos="6934"/>
        </w:tabs>
        <w:ind w:left="0" w:firstLine="0"/>
        <w:jc w:val="left"/>
      </w:pPr>
      <w:r>
        <w:t xml:space="preserve">Integrante Administrativo              </w:t>
      </w:r>
      <w:r w:rsidR="00A05FDC">
        <w:tab/>
        <w:t xml:space="preserve"> </w:t>
      </w:r>
      <w:r w:rsidR="00A05FDC">
        <w:tab/>
        <w:t xml:space="preserve"> </w:t>
      </w:r>
      <w:r w:rsidR="00A05FDC">
        <w:tab/>
        <w:t xml:space="preserve">Integrante Administrativo Substituto </w:t>
      </w:r>
    </w:p>
    <w:p w14:paraId="5522C219" w14:textId="77777777" w:rsidR="00867AF3" w:rsidRDefault="00A05FDC">
      <w:pPr>
        <w:spacing w:after="0" w:line="259" w:lineRule="auto"/>
        <w:ind w:left="0" w:firstLine="0"/>
        <w:jc w:val="left"/>
      </w:pPr>
      <w:r>
        <w:rPr>
          <w:sz w:val="22"/>
        </w:rPr>
        <w:t xml:space="preserve"> </w:t>
      </w:r>
      <w:r>
        <w:rPr>
          <w:sz w:val="22"/>
        </w:rPr>
        <w:tab/>
        <w:t xml:space="preserve"> </w:t>
      </w:r>
      <w:r>
        <w:br w:type="page"/>
      </w:r>
    </w:p>
    <w:p w14:paraId="5522C21A" w14:textId="524F9B3D" w:rsidR="00867AF3" w:rsidRDefault="00A05FDC" w:rsidP="001010F7">
      <w:pPr>
        <w:shd w:val="clear" w:color="auto" w:fill="BFBFBF"/>
        <w:spacing w:after="0" w:line="259" w:lineRule="auto"/>
        <w:ind w:left="574" w:right="575"/>
        <w:jc w:val="center"/>
      </w:pPr>
      <w:r w:rsidRPr="001010F7">
        <w:rPr>
          <w:b/>
        </w:rPr>
        <w:t>ANEXO I - ESPECIFICAÇÕES TÉCNICAS</w:t>
      </w:r>
      <w:r>
        <w:t xml:space="preserve"> </w:t>
      </w:r>
    </w:p>
    <w:p w14:paraId="2958E4D5" w14:textId="77777777" w:rsidR="001010F7" w:rsidRDefault="001010F7" w:rsidP="001010F7"/>
    <w:tbl>
      <w:tblPr>
        <w:tblW w:w="509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12"/>
      </w:tblGrid>
      <w:tr w:rsidR="001010F7" w:rsidRPr="005168FA" w14:paraId="0071309B" w14:textId="77777777" w:rsidTr="001010F7">
        <w:trPr>
          <w:trHeight w:val="318"/>
        </w:trPr>
        <w:tc>
          <w:tcPr>
            <w:tcW w:w="5000" w:type="pct"/>
            <w:shd w:val="clear" w:color="auto" w:fill="D9D9D9" w:themeFill="background1" w:themeFillShade="D9"/>
          </w:tcPr>
          <w:p w14:paraId="0EB2E7BF" w14:textId="77777777" w:rsidR="001010F7" w:rsidRPr="008930D9" w:rsidRDefault="001010F7" w:rsidP="001010F7">
            <w:pPr>
              <w:ind w:left="709" w:hanging="425"/>
              <w:jc w:val="center"/>
            </w:pPr>
            <w:bookmarkStart w:id="9" w:name="OLE_LINK2"/>
            <w:r w:rsidRPr="00137BC0">
              <w:rPr>
                <w:b/>
                <w:color w:val="000000" w:themeColor="text1"/>
              </w:rPr>
              <w:t xml:space="preserve">TIPO 1 - MICROCOMPUTADOR PADRÃO MINI PC </w:t>
            </w:r>
          </w:p>
        </w:tc>
      </w:tr>
      <w:tr w:rsidR="001010F7" w:rsidRPr="005168FA" w14:paraId="6514BA8D" w14:textId="77777777" w:rsidTr="001010F7">
        <w:tc>
          <w:tcPr>
            <w:tcW w:w="5000" w:type="pct"/>
          </w:tcPr>
          <w:p w14:paraId="11624FDA" w14:textId="77777777" w:rsidR="001010F7" w:rsidRPr="00062BBD" w:rsidRDefault="001010F7" w:rsidP="001010F7">
            <w:pPr>
              <w:tabs>
                <w:tab w:val="left" w:pos="10095"/>
              </w:tabs>
              <w:ind w:left="709" w:right="288" w:hanging="425"/>
              <w:rPr>
                <w:rFonts w:eastAsiaTheme="minorHAnsi"/>
                <w:b/>
                <w:bCs/>
              </w:rPr>
            </w:pPr>
            <w:r w:rsidRPr="00062BBD">
              <w:rPr>
                <w:rFonts w:eastAsiaTheme="minorHAnsi"/>
                <w:b/>
                <w:bCs/>
              </w:rPr>
              <w:t>PROCESSADOR</w:t>
            </w:r>
          </w:p>
          <w:p w14:paraId="039E11C0"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Deverá possuir, no mínimo, 4 (quatro) núcleos físicos;</w:t>
            </w:r>
          </w:p>
          <w:p w14:paraId="621BB087"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Possuir no mínimo, 6 MB de cache;</w:t>
            </w:r>
          </w:p>
          <w:p w14:paraId="5B500EF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Arquitetura x</w:t>
            </w:r>
            <w:r>
              <w:rPr>
                <w:rFonts w:ascii="Times New Roman" w:eastAsiaTheme="minorHAnsi" w:hAnsi="Times New Roman"/>
              </w:rPr>
              <w:t xml:space="preserve"> </w:t>
            </w:r>
            <w:r w:rsidRPr="00062BBD">
              <w:rPr>
                <w:rFonts w:ascii="Times New Roman" w:eastAsiaTheme="minorHAnsi" w:hAnsi="Times New Roman"/>
              </w:rPr>
              <w:t>86 com suporte a 32 e 64bits.</w:t>
            </w:r>
          </w:p>
          <w:p w14:paraId="295AC25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Controlador de memória DDR-4 integrado.</w:t>
            </w:r>
          </w:p>
          <w:p w14:paraId="19DE6EA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TDP Máximo 35 W</w:t>
            </w:r>
          </w:p>
          <w:p w14:paraId="0548D25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Não serão aceitos processadores descontinuados.</w:t>
            </w:r>
          </w:p>
          <w:p w14:paraId="55BA383C"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O microprocessador deverá obter pontuação (score) de desempenho, no mínimo, d</w:t>
            </w:r>
            <w:r w:rsidRPr="00137BC0">
              <w:rPr>
                <w:rFonts w:ascii="Times New Roman" w:eastAsiaTheme="minorHAnsi" w:hAnsi="Times New Roman"/>
                <w:color w:val="000000" w:themeColor="text1"/>
              </w:rPr>
              <w:t xml:space="preserve">e 6.400 pontos </w:t>
            </w:r>
            <w:r w:rsidRPr="00062BBD">
              <w:rPr>
                <w:rFonts w:ascii="Times New Roman" w:eastAsiaTheme="minorHAnsi" w:hAnsi="Times New Roman"/>
              </w:rPr>
              <w:t>aferidos pelo site www.cpubenchmark.net, no link High End CPU Chart.</w:t>
            </w:r>
          </w:p>
          <w:p w14:paraId="640C2D76"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MEMÓRIA</w:t>
            </w:r>
          </w:p>
          <w:p w14:paraId="4238F5A3"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062BBD">
              <w:rPr>
                <w:rFonts w:ascii="Times New Roman" w:eastAsiaTheme="minorHAnsi" w:hAnsi="Times New Roman"/>
              </w:rPr>
              <w:t xml:space="preserve">Deverá possuir memória DDR4 </w:t>
            </w:r>
            <w:r w:rsidRPr="00137BC0">
              <w:rPr>
                <w:rFonts w:ascii="Times New Roman" w:eastAsiaTheme="minorHAnsi" w:hAnsi="Times New Roman"/>
                <w:color w:val="000000" w:themeColor="text1"/>
              </w:rPr>
              <w:t>SDRAM 2666 MHz ou superior de, no mínimo, 08 (oito) GB.</w:t>
            </w:r>
          </w:p>
          <w:p w14:paraId="1E344C07" w14:textId="77777777" w:rsidR="001010F7" w:rsidRPr="00FE0333"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137BC0">
              <w:rPr>
                <w:rFonts w:ascii="Times New Roman" w:eastAsiaTheme="minorHAnsi" w:hAnsi="Times New Roman"/>
                <w:color w:val="000000" w:themeColor="text1"/>
              </w:rPr>
              <w:t xml:space="preserve">Instalada em dois módulos idênticos de 04 (quatro) GB com suporte a dual channel. A </w:t>
            </w:r>
            <w:r>
              <w:rPr>
                <w:rFonts w:ascii="Times New Roman" w:eastAsiaTheme="minorHAnsi" w:hAnsi="Times New Roman"/>
              </w:rPr>
              <w:t>funcionalidade deverá estar implementada;</w:t>
            </w:r>
          </w:p>
          <w:p w14:paraId="57556BE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Expansível a 32 (trinta e dois) GB.</w:t>
            </w:r>
          </w:p>
          <w:p w14:paraId="03196213"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PLACA MÃE</w:t>
            </w:r>
          </w:p>
          <w:p w14:paraId="7FD42E9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Fabricação própria e exclusiva do modelo ofertado, do mesmo fabricante do equipamento. Não serão aceitas personalizações;</w:t>
            </w:r>
          </w:p>
          <w:p w14:paraId="0A0D5AB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Permitir acesso remoto ao POST (procedimento de inicialização) e BIOS para leitura e gravação, mesmo com o equipamento desligado através da rede;</w:t>
            </w:r>
          </w:p>
          <w:p w14:paraId="3D5CE31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permitir ligar e desligar o micro remotamente, com controle de acesso, em horários programados;</w:t>
            </w:r>
          </w:p>
          <w:p w14:paraId="2F8091F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a capacidade de inventário remoto de hardware mesmo com o equipamento desligado;</w:t>
            </w:r>
          </w:p>
          <w:p w14:paraId="726C9BCD" w14:textId="77777777" w:rsidR="001010F7" w:rsidRPr="001E6133"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Permitir inicialização remota a partir de imagem (iso ou img) em USB.</w:t>
            </w:r>
          </w:p>
          <w:p w14:paraId="4BA1F6F7" w14:textId="77777777" w:rsidR="001010F7"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Suportar Autenticação IEEE 802.1x nas interfaces de rede integradas para autenticação na rede corporativa, mesmo que o sistema operacional não tenha sido iniciado.</w:t>
            </w:r>
          </w:p>
          <w:p w14:paraId="1F8C465D" w14:textId="77777777" w:rsidR="001010F7" w:rsidRPr="00137BC0"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Possuir gerenciamento baseado em hardware que funcione nas redes seguras Cisco NAC e Microsoft NAP.</w:t>
            </w:r>
          </w:p>
          <w:p w14:paraId="63740F16" w14:textId="77777777" w:rsidR="001010F7" w:rsidRPr="00137BC0"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Deverá suportar gerenciamento remoto por meio de tecnologia vPro ou DASH</w:t>
            </w:r>
          </w:p>
          <w:p w14:paraId="7673ACC2"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INTERFACES E DISPOSITIVOS INTEGRADOS À PLACA</w:t>
            </w:r>
          </w:p>
          <w:p w14:paraId="4EB792A6"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PRINCIPAL</w:t>
            </w:r>
          </w:p>
          <w:p w14:paraId="7381D40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Após instalação do mouse e do teclado, deverá possuir no mínim</w:t>
            </w:r>
            <w:r w:rsidRPr="00137BC0">
              <w:rPr>
                <w:rFonts w:ascii="Times New Roman" w:eastAsiaTheme="minorHAnsi" w:hAnsi="Times New Roman"/>
                <w:color w:val="000000" w:themeColor="text1"/>
              </w:rPr>
              <w:t>o 4 (quatro) interfaces USB livres.</w:t>
            </w:r>
          </w:p>
          <w:p w14:paraId="56AFF5B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Pr>
                <w:rFonts w:ascii="Times New Roman" w:eastAsiaTheme="minorHAnsi" w:hAnsi="Times New Roman"/>
              </w:rPr>
              <w:t>Pelo menos 2</w:t>
            </w:r>
            <w:r w:rsidRPr="00062BBD">
              <w:rPr>
                <w:rFonts w:ascii="Times New Roman" w:eastAsiaTheme="minorHAnsi" w:hAnsi="Times New Roman"/>
              </w:rPr>
              <w:t xml:space="preserve"> (</w:t>
            </w:r>
            <w:r>
              <w:rPr>
                <w:rFonts w:ascii="Times New Roman" w:eastAsiaTheme="minorHAnsi" w:hAnsi="Times New Roman"/>
              </w:rPr>
              <w:t>duas</w:t>
            </w:r>
            <w:r w:rsidRPr="00062BBD">
              <w:rPr>
                <w:rFonts w:ascii="Times New Roman" w:eastAsiaTheme="minorHAnsi" w:hAnsi="Times New Roman"/>
              </w:rPr>
              <w:t>) das portas USB deverão ser compatíveis com o padrão USB 3.1</w:t>
            </w:r>
          </w:p>
          <w:p w14:paraId="37718FE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Pelo menos 2 (duas) das portas USB deverão estar localizadas na parte frontal do gabinete.</w:t>
            </w:r>
          </w:p>
          <w:p w14:paraId="1AAA230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Não serão aceitos adaptadores.</w:t>
            </w:r>
          </w:p>
          <w:p w14:paraId="0C0F81E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Interface de rede Ethernet Gigabit, com no mínimo 1 (um) conector RJ-45, suportando o modo de operação Full Duplex, auto-sense, integrada à placa-mãe, possuindo WOL (Wake On Lan), totalmente compatível com os padrões Ethernet IEEE 802.2 e 802.3.</w:t>
            </w:r>
          </w:p>
          <w:p w14:paraId="49F7BFD4"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BIOS</w:t>
            </w:r>
          </w:p>
          <w:p w14:paraId="40870F5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Controle de permissões de acesso através de senhas, sendo uma para inicializar o equipamento, uma para os recursos de gerência e outra para alteração das configurações da BIOS (supervisor);</w:t>
            </w:r>
          </w:p>
          <w:p w14:paraId="186468F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BIOS desenvolvida pelo mesmo fabricante do equipamento, ou, este deverá ter direitos copyright sobre esse BIOS; Não sendo aceitas soluções em regime de O&amp;M ou customizadas.</w:t>
            </w:r>
          </w:p>
          <w:p w14:paraId="5F1B252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Produzida ou atualizada em 2017.</w:t>
            </w:r>
          </w:p>
          <w:p w14:paraId="2F6CC16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Atualização da BIOS (inclusive remotamente), por meio de interface gráfica;</w:t>
            </w:r>
          </w:p>
          <w:p w14:paraId="7A435DE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As atualizações, quando necessárias, deverão ser disponibilizadas no site do fabricante.</w:t>
            </w:r>
          </w:p>
          <w:p w14:paraId="05768BEA"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ARMAZENAMENTO</w:t>
            </w:r>
          </w:p>
          <w:p w14:paraId="2FE2429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no mínimo, 1 (uma) unidade de armazenamento do tipo SSD (Solid State Drive</w:t>
            </w:r>
            <w:r>
              <w:rPr>
                <w:rFonts w:ascii="Times New Roman" w:eastAsiaTheme="minorHAnsi" w:hAnsi="Times New Roman"/>
              </w:rPr>
              <w:t xml:space="preserve">) com capacidade de no mínimo </w:t>
            </w:r>
            <w:r w:rsidRPr="00137BC0">
              <w:rPr>
                <w:rFonts w:ascii="Times New Roman" w:eastAsiaTheme="minorHAnsi" w:hAnsi="Times New Roman"/>
                <w:color w:val="000000" w:themeColor="text1"/>
              </w:rPr>
              <w:t xml:space="preserve">256 GB com </w:t>
            </w:r>
            <w:r w:rsidRPr="00062BBD">
              <w:rPr>
                <w:rFonts w:ascii="Times New Roman" w:eastAsiaTheme="minorHAnsi" w:hAnsi="Times New Roman"/>
              </w:rPr>
              <w:t>tecnologia MLC;</w:t>
            </w:r>
          </w:p>
          <w:p w14:paraId="16213F4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Velocidade de leitura sequencia mínima de 500 MB/s e de escrita mínima de 450 MB/s.</w:t>
            </w:r>
          </w:p>
          <w:p w14:paraId="14851E8C"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CONTROLADORA DE VIDEO</w:t>
            </w:r>
          </w:p>
          <w:p w14:paraId="51F1AA9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Compatível com o padrão SVGA, com no mínimo 2 GB de memória, podendo ser compartilhada;</w:t>
            </w:r>
          </w:p>
          <w:p w14:paraId="3F2A328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suportar resolução de, no mínimo, 1920 x 1080 a 60HZ;</w:t>
            </w:r>
          </w:p>
          <w:p w14:paraId="50E05BEC" w14:textId="77777777" w:rsidR="001010F7" w:rsidRPr="0094040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1 (uma) interface VGA, 1 (uma) i</w:t>
            </w:r>
            <w:r>
              <w:rPr>
                <w:rFonts w:ascii="Times New Roman" w:eastAsiaTheme="minorHAnsi" w:hAnsi="Times New Roman"/>
              </w:rPr>
              <w:t xml:space="preserve">nterface HDMI e </w:t>
            </w:r>
            <w:r w:rsidRPr="00062BBD">
              <w:rPr>
                <w:rFonts w:ascii="Times New Roman" w:eastAsiaTheme="minorHAnsi" w:hAnsi="Times New Roman"/>
              </w:rPr>
              <w:t>1 (uma) de DVI ou DisplayPort</w:t>
            </w:r>
            <w:r w:rsidRPr="006C6831">
              <w:rPr>
                <w:rFonts w:ascii="Times New Roman" w:eastAsiaTheme="minorHAnsi" w:hAnsi="Times New Roman"/>
                <w:color w:val="FF0000"/>
              </w:rPr>
              <w:t xml:space="preserve"> </w:t>
            </w:r>
            <w:r w:rsidRPr="0094040D">
              <w:rPr>
                <w:rFonts w:ascii="Times New Roman" w:eastAsiaTheme="minorHAnsi" w:hAnsi="Times New Roman"/>
              </w:rPr>
              <w:t>;</w:t>
            </w:r>
          </w:p>
          <w:p w14:paraId="4A335D8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No caso da interface ser DisplayPort deverá ser fornecido adaptador para conversão </w:t>
            </w:r>
            <w:r>
              <w:rPr>
                <w:rFonts w:ascii="Times New Roman" w:eastAsiaTheme="minorHAnsi" w:hAnsi="Times New Roman"/>
              </w:rPr>
              <w:t>de DisplayPort para VGA, juntamente com o cabo a ser utilizado.</w:t>
            </w:r>
          </w:p>
          <w:p w14:paraId="2F96DF8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atender ao padrão DIRECTX 12 ou superior;</w:t>
            </w:r>
          </w:p>
          <w:p w14:paraId="4A090FD6"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Deverá possuir recursos para utilização de 3 (três) monitores </w:t>
            </w:r>
            <w:r>
              <w:rPr>
                <w:rFonts w:ascii="Times New Roman" w:eastAsiaTheme="minorHAnsi" w:hAnsi="Times New Roman"/>
              </w:rPr>
              <w:t xml:space="preserve">simultaneamente </w:t>
            </w:r>
            <w:r w:rsidRPr="00062BBD">
              <w:rPr>
                <w:rFonts w:ascii="Times New Roman" w:eastAsiaTheme="minorHAnsi" w:hAnsi="Times New Roman"/>
              </w:rPr>
              <w:t>com opção de imagem multiplicada ou extensão da área de trabalho, utilizando ou não o adaptador.</w:t>
            </w:r>
          </w:p>
          <w:p w14:paraId="58B15284" w14:textId="77777777" w:rsidR="001010F7" w:rsidRPr="001E6133" w:rsidRDefault="001010F7" w:rsidP="001010F7">
            <w:pPr>
              <w:autoSpaceDE w:val="0"/>
              <w:adjustRightInd w:val="0"/>
              <w:spacing w:after="100"/>
              <w:rPr>
                <w:rFonts w:eastAsiaTheme="minorHAnsi"/>
                <w:b/>
              </w:rPr>
            </w:pPr>
            <w:r w:rsidRPr="001E6133">
              <w:rPr>
                <w:rFonts w:eastAsiaTheme="minorHAnsi"/>
                <w:b/>
              </w:rPr>
              <w:t>CONTROLADORA DE REDE SEM FIO</w:t>
            </w:r>
          </w:p>
          <w:p w14:paraId="25B780A0" w14:textId="77777777" w:rsidR="001010F7" w:rsidRPr="001E6133"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 xml:space="preserve">Deverá possuir placa de rede sem fio padrão M.2 2230 com suporte aos padrões 802.11 ac/a/b/g/n, capaz de funcionar em duas bandas de frequência: 2.4GHz ou 5Ghz e suportar criptografia: 802.1x, WEP, WPA, WPA2. </w:t>
            </w:r>
          </w:p>
          <w:p w14:paraId="0BCE3878" w14:textId="77777777" w:rsidR="001010F7" w:rsidRPr="001E6133"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Deve possuir conexão para duas antenas wifi e módulo Bluetooth.</w:t>
            </w:r>
          </w:p>
          <w:p w14:paraId="01590BDE" w14:textId="77777777" w:rsidR="001010F7" w:rsidRPr="001E6133"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Deverá acompanhar duas antenas wifi externas e removíveis de no mínimo 5dbi.</w:t>
            </w:r>
          </w:p>
          <w:p w14:paraId="502906EF"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TECLADO</w:t>
            </w:r>
          </w:p>
          <w:p w14:paraId="50FBDD0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Teclado com no mínimo 104 teclas (AT Enhanced), padrão ABNT II. O equipamento deverá funcionar corretamente quando o Sistema Operacional estiver configurado para o Teclado Brasileiro ABNT II.</w:t>
            </w:r>
          </w:p>
          <w:p w14:paraId="695A876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 impressão sobre as teclas deverá ser do tipo permanente, não podendo apresentar desgaste por abrasão ou uso prolongado;</w:t>
            </w:r>
          </w:p>
          <w:p w14:paraId="5108F63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apresentar baixo nível de ruído ao se pressionar as teclas;</w:t>
            </w:r>
          </w:p>
          <w:p w14:paraId="5FDABBF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apresentar baixa resistência ao se pressionar as teclas;</w:t>
            </w:r>
          </w:p>
          <w:p w14:paraId="656951E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ajuste de inclinação;</w:t>
            </w:r>
          </w:p>
          <w:p w14:paraId="1478426C"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O acionamento de qualquer LED indicativo não pode dar a impressão de estarem sendo acionados outros LEDs;</w:t>
            </w:r>
          </w:p>
          <w:p w14:paraId="6498D67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Teclado da mesma cor predominante do gabinete (CPU).</w:t>
            </w:r>
          </w:p>
          <w:p w14:paraId="56696E86"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Padrão USB</w:t>
            </w:r>
          </w:p>
          <w:p w14:paraId="25C1E0D9" w14:textId="77777777" w:rsidR="001010F7" w:rsidRPr="001E6133"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rPr>
            </w:pPr>
            <w:r w:rsidRPr="001E6133">
              <w:rPr>
                <w:rFonts w:ascii="Times New Roman" w:eastAsiaTheme="minorHAnsi" w:hAnsi="Times New Roman"/>
              </w:rPr>
              <w:t>Deverá ser resistente a derramamento de líquidos.</w:t>
            </w:r>
          </w:p>
          <w:p w14:paraId="19DBBA54"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MOUSE</w:t>
            </w:r>
          </w:p>
          <w:p w14:paraId="1D87E5A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2 (dois) botões na parte superior, para manuseio com os dedos indicador e médio, e dispositivo de rolagem do tipo “scroll wheel” localizado entre os botões que permita ser clicado;</w:t>
            </w:r>
          </w:p>
          <w:p w14:paraId="0182404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ser ambidestro (simétrico), permitindo o uso adequado por pessoas destras e canhotas;</w:t>
            </w:r>
          </w:p>
          <w:p w14:paraId="7CE8293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baixo nível de ruído ao se clicar nos botões e ao se utilizar a rolagem;</w:t>
            </w:r>
          </w:p>
          <w:p w14:paraId="718161B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tecnologia óptica de, no mínimo, 1.000 dpi (pontos por polegadas);</w:t>
            </w:r>
          </w:p>
          <w:p w14:paraId="0B8EAD4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ter conexão USB com fio, sem uso de adaptadores;</w:t>
            </w:r>
          </w:p>
          <w:p w14:paraId="7B9A6A1C"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acompanhar mouse pad com apoio para o pulso, base antiderrapante, na cor preta e que permita o perfeito funcionamento do mouse especificado.</w:t>
            </w:r>
          </w:p>
          <w:p w14:paraId="6DE5B4E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a mesma tonalidade do gabinete (cor).</w:t>
            </w:r>
          </w:p>
          <w:p w14:paraId="2059B7CB"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GABINETE/FONTE</w:t>
            </w:r>
          </w:p>
          <w:p w14:paraId="2CECB14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As dimensões </w:t>
            </w:r>
            <w:r>
              <w:rPr>
                <w:rFonts w:ascii="Times New Roman" w:eastAsiaTheme="minorHAnsi" w:hAnsi="Times New Roman"/>
              </w:rPr>
              <w:t>aproximadas</w:t>
            </w:r>
            <w:r w:rsidRPr="00062BBD">
              <w:rPr>
                <w:rFonts w:ascii="Times New Roman" w:eastAsiaTheme="minorHAnsi" w:hAnsi="Times New Roman"/>
              </w:rPr>
              <w:t>:</w:t>
            </w:r>
          </w:p>
          <w:p w14:paraId="0F5AA68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Altura</w:t>
            </w:r>
            <w:r>
              <w:rPr>
                <w:rFonts w:ascii="Times New Roman" w:eastAsiaTheme="minorHAnsi" w:hAnsi="Times New Roman"/>
              </w:rPr>
              <w:t>: de</w:t>
            </w:r>
            <w:r w:rsidRPr="00062BBD">
              <w:rPr>
                <w:rFonts w:ascii="Times New Roman" w:eastAsiaTheme="minorHAnsi" w:hAnsi="Times New Roman"/>
              </w:rPr>
              <w:t xml:space="preserve"> </w:t>
            </w:r>
            <w:r>
              <w:rPr>
                <w:rFonts w:ascii="Times New Roman" w:eastAsiaTheme="minorHAnsi" w:hAnsi="Times New Roman"/>
              </w:rPr>
              <w:t>33</w:t>
            </w:r>
            <w:r w:rsidRPr="00062BBD">
              <w:rPr>
                <w:rFonts w:ascii="Times New Roman" w:eastAsiaTheme="minorHAnsi" w:hAnsi="Times New Roman"/>
              </w:rPr>
              <w:t xml:space="preserve"> mm</w:t>
            </w:r>
            <w:r>
              <w:rPr>
                <w:rFonts w:ascii="Times New Roman" w:eastAsiaTheme="minorHAnsi" w:hAnsi="Times New Roman"/>
              </w:rPr>
              <w:t xml:space="preserve"> até 36 mm</w:t>
            </w:r>
            <w:r w:rsidRPr="00062BBD">
              <w:rPr>
                <w:rFonts w:ascii="Times New Roman" w:eastAsiaTheme="minorHAnsi" w:hAnsi="Times New Roman"/>
              </w:rPr>
              <w:t>;</w:t>
            </w:r>
            <w:r>
              <w:rPr>
                <w:rFonts w:ascii="Times New Roman" w:eastAsiaTheme="minorHAnsi" w:hAnsi="Times New Roman"/>
              </w:rPr>
              <w:t xml:space="preserve"> aproximadamente;</w:t>
            </w:r>
          </w:p>
          <w:p w14:paraId="23B41EF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Largura: </w:t>
            </w:r>
            <w:r>
              <w:rPr>
                <w:rFonts w:ascii="Times New Roman" w:eastAsiaTheme="minorHAnsi" w:hAnsi="Times New Roman"/>
              </w:rPr>
              <w:t>de 177</w:t>
            </w:r>
            <w:r w:rsidRPr="00062BBD">
              <w:rPr>
                <w:rFonts w:ascii="Times New Roman" w:eastAsiaTheme="minorHAnsi" w:hAnsi="Times New Roman"/>
              </w:rPr>
              <w:t xml:space="preserve"> mm</w:t>
            </w:r>
            <w:r>
              <w:rPr>
                <w:rFonts w:ascii="Times New Roman" w:eastAsiaTheme="minorHAnsi" w:hAnsi="Times New Roman"/>
              </w:rPr>
              <w:t xml:space="preserve"> até 205 mm</w:t>
            </w:r>
            <w:r w:rsidRPr="00062BBD">
              <w:rPr>
                <w:rFonts w:ascii="Times New Roman" w:eastAsiaTheme="minorHAnsi" w:hAnsi="Times New Roman"/>
              </w:rPr>
              <w:t>;</w:t>
            </w:r>
            <w:r>
              <w:rPr>
                <w:rFonts w:ascii="Times New Roman" w:eastAsiaTheme="minorHAnsi" w:hAnsi="Times New Roman"/>
              </w:rPr>
              <w:t xml:space="preserve"> aproximadamente;</w:t>
            </w:r>
          </w:p>
          <w:p w14:paraId="5014452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Profundidade: </w:t>
            </w:r>
            <w:r>
              <w:rPr>
                <w:rFonts w:ascii="Times New Roman" w:eastAsiaTheme="minorHAnsi" w:hAnsi="Times New Roman"/>
              </w:rPr>
              <w:t>de 175</w:t>
            </w:r>
            <w:r w:rsidRPr="00062BBD">
              <w:rPr>
                <w:rFonts w:ascii="Times New Roman" w:eastAsiaTheme="minorHAnsi" w:hAnsi="Times New Roman"/>
              </w:rPr>
              <w:t xml:space="preserve"> mm</w:t>
            </w:r>
            <w:r>
              <w:rPr>
                <w:rFonts w:ascii="Times New Roman" w:eastAsiaTheme="minorHAnsi" w:hAnsi="Times New Roman"/>
              </w:rPr>
              <w:t xml:space="preserve"> até 179 mm; aproximadamente.</w:t>
            </w:r>
          </w:p>
          <w:p w14:paraId="34AE43E2" w14:textId="77777777" w:rsidR="001010F7" w:rsidRPr="00D90E3A"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sistema de refrigeração dimensionado para perfeita refrigeração do processador e demais componentes internos ao gabinete, para garantir a temperatura de funcionamento e vida útil dos componentes, considerando a operação na capacidade máxima do microprocessador em ambiente não refrigerado.</w:t>
            </w:r>
          </w:p>
          <w:p w14:paraId="1C6F16F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Na cor preta, cinza, prata ou combinação dessas.</w:t>
            </w:r>
          </w:p>
          <w:p w14:paraId="6CD0976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botão liga/desliga na parte frontal do gabinete.</w:t>
            </w:r>
          </w:p>
          <w:p w14:paraId="194C776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luzes de indicação na parte frontal do equipamento, um para indicar que o equipamento está ligado e o outro para indicar a atividade do disco rígido.</w:t>
            </w:r>
          </w:p>
          <w:p w14:paraId="258D540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no mínimo 1 (um) alto falante interno de pelo menos 1 (um) Watt de potência, compatível com a controladora de som do equipamento.</w:t>
            </w:r>
          </w:p>
          <w:p w14:paraId="39DC7CE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sistema para uso de cadeado ou fechadura para controle de acesso ao interior do gabinete, não sendo utilizadas adaptações no mesmo.</w:t>
            </w:r>
          </w:p>
          <w:p w14:paraId="5AB1BD1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sistema antifurto que impede o acesso aos componentes internos e orifício para fixação de cadeado do tipo kensington.</w:t>
            </w:r>
          </w:p>
          <w:p w14:paraId="6FB09E4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sensor de intrusão que gera log para posterior auditoria, passível de obtenção via protocolo SNMP.</w:t>
            </w:r>
          </w:p>
          <w:p w14:paraId="65B60CF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“pés” ou “suporte” de borracha antiderrapante.</w:t>
            </w:r>
          </w:p>
          <w:p w14:paraId="141B8E7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adaptador AC universal para o equipamento com bivolt automático, com potência máxima de até 135 Watts, com eficiência de no mínimo 80%. Será aceita fonte externa.</w:t>
            </w:r>
          </w:p>
          <w:p w14:paraId="00340F18" w14:textId="77777777" w:rsidR="001010F7" w:rsidRPr="00062BBD" w:rsidRDefault="001010F7" w:rsidP="001010F7">
            <w:pPr>
              <w:pStyle w:val="PargrafodaLista"/>
              <w:rPr>
                <w:rFonts w:ascii="Times New Roman" w:eastAsiaTheme="minorHAnsi" w:hAnsi="Times New Roman"/>
              </w:rPr>
            </w:pPr>
            <w:r w:rsidRPr="00062BBD">
              <w:rPr>
                <w:rFonts w:ascii="Times New Roman" w:eastAsiaTheme="minorHAnsi" w:hAnsi="Times New Roman"/>
              </w:rPr>
              <w:t xml:space="preserve">Compatível com o padrão </w:t>
            </w:r>
            <w:r w:rsidRPr="00137BC0">
              <w:rPr>
                <w:rFonts w:ascii="Times New Roman" w:eastAsiaTheme="minorHAnsi" w:hAnsi="Times New Roman"/>
                <w:color w:val="000000" w:themeColor="text1"/>
              </w:rPr>
              <w:t>Energy Star / Inmetro.</w:t>
            </w:r>
          </w:p>
          <w:p w14:paraId="6833CC3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Capaz de suportar a configuração completa de acessórios ou componentes do equipamento;</w:t>
            </w:r>
          </w:p>
          <w:p w14:paraId="262EDC56"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ser fornecido adaptador de tomada do padrão novo (fêmea NBR 14136) para o padrão antigo (macho 2P+T);</w:t>
            </w:r>
          </w:p>
          <w:p w14:paraId="6EC79C7E" w14:textId="77777777" w:rsidR="001010F7" w:rsidRPr="00062BBD" w:rsidRDefault="001010F7" w:rsidP="001010F7">
            <w:pPr>
              <w:tabs>
                <w:tab w:val="left" w:pos="10095"/>
              </w:tabs>
              <w:ind w:right="288" w:firstLine="567"/>
              <w:rPr>
                <w:b/>
              </w:rPr>
            </w:pPr>
            <w:r w:rsidRPr="00062BBD">
              <w:rPr>
                <w:b/>
              </w:rPr>
              <w:t xml:space="preserve">ACESSÓRIOS </w:t>
            </w:r>
          </w:p>
          <w:p w14:paraId="7ACB720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 Não serão admitidos acessórios modificados através de adaptadores, frisagens, usinagens em geral, furações, emprego de adesivos, fitas adesivas ou qualquer outro procedimento ou emprego de materiais inadequados que adaptem forçadamente os acessórios ou suas partes que sejam fisicamente ou logicamente incompatíveis; </w:t>
            </w:r>
          </w:p>
          <w:p w14:paraId="69E251E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Deverão ser fornecidos os cabos para ligação analógica e digital do monitor ao PC, através das conexões </w:t>
            </w:r>
            <w:r>
              <w:rPr>
                <w:rFonts w:ascii="Times New Roman" w:eastAsiaTheme="minorHAnsi" w:hAnsi="Times New Roman"/>
              </w:rPr>
              <w:t>disponíveis no computador</w:t>
            </w:r>
            <w:r w:rsidRPr="00062BBD">
              <w:rPr>
                <w:rFonts w:ascii="Times New Roman" w:eastAsiaTheme="minorHAnsi" w:hAnsi="Times New Roman"/>
              </w:rPr>
              <w:t xml:space="preserve">; </w:t>
            </w:r>
          </w:p>
          <w:p w14:paraId="2A6C0EC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Deverão ser fornecidos todos os cabos e drivers e outros softwares, compatíveis com o sistema operacional Windows 10 Professional 64 bits, necessários para o total funcionamento do equipamento;</w:t>
            </w:r>
          </w:p>
          <w:p w14:paraId="0E7F298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ser fornecido adaptador de tomada do padrão novo (fêmea NBR 14136) para o padrão antigo (macho - 2P+ T);</w:t>
            </w:r>
          </w:p>
          <w:p w14:paraId="3F680B76" w14:textId="77777777" w:rsidR="001010F7" w:rsidRPr="00062BBD" w:rsidRDefault="001010F7" w:rsidP="001010F7">
            <w:pPr>
              <w:tabs>
                <w:tab w:val="left" w:pos="10095"/>
              </w:tabs>
              <w:autoSpaceDE w:val="0"/>
              <w:adjustRightInd w:val="0"/>
              <w:spacing w:after="100"/>
              <w:ind w:right="288"/>
              <w:rPr>
                <w:rFonts w:eastAsiaTheme="minorHAnsi"/>
                <w:b/>
              </w:rPr>
            </w:pPr>
            <w:r w:rsidRPr="00062BBD">
              <w:rPr>
                <w:rFonts w:eastAsiaTheme="minorHAnsi"/>
                <w:b/>
              </w:rPr>
              <w:t>SISTEMA OPERACIONAL</w:t>
            </w:r>
          </w:p>
          <w:p w14:paraId="158C804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Cada equipamento deverá vir previamente instalado e licenciado com o Sistema Operacional Microsoft Windows 10 Professional 64 bits em português (Brasil) configurado de modo a reconhecer os elementos de hardware que compõem o sistema;</w:t>
            </w:r>
          </w:p>
          <w:p w14:paraId="4A22693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Deverão ser fornecidas, por local de entrega, 3 (três) mídias de instalação/restauração do Microsoft Windows 10 Professional 64 bits em português (Brasil);</w:t>
            </w:r>
          </w:p>
          <w:p w14:paraId="252BC7D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Por mídia de instalação/restauração entende-se o Sistema Operacional em imagem gravado em pendrive.</w:t>
            </w:r>
          </w:p>
          <w:p w14:paraId="1B9D4610"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Soluções de restauração em partição dentro do HD não serão aceitas como forma de substituir as mídias supracitadas;</w:t>
            </w:r>
          </w:p>
          <w:p w14:paraId="7B95A2EF" w14:textId="77777777" w:rsidR="001010F7" w:rsidRPr="006A18C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6A18CD">
              <w:rPr>
                <w:rFonts w:ascii="Times New Roman" w:hAnsi="Times New Roman"/>
              </w:rPr>
              <w:t>Deverá ser fornecido através de mídia CD, Pendrive, ou pela internet, atualização do BIOS, mantendo a licença OEM do equipamento</w:t>
            </w:r>
            <w:r w:rsidRPr="006A18CD">
              <w:rPr>
                <w:rFonts w:ascii="Times New Roman" w:eastAsiaTheme="minorHAnsi" w:hAnsi="Times New Roman"/>
              </w:rPr>
              <w:t xml:space="preserve"> </w:t>
            </w:r>
          </w:p>
          <w:p w14:paraId="3698A3D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Os equipamentos devem ser entregues customizados com a imagem padrão do CONTRATANTE, contendo o Windows 10 Professional 64bits em português (Brasil) a instalação dos aplicativos, sistemas e configuração.</w:t>
            </w:r>
          </w:p>
          <w:p w14:paraId="18D209B5" w14:textId="77777777" w:rsidR="001010F7" w:rsidRPr="00062BBD" w:rsidRDefault="001010F7" w:rsidP="001010F7">
            <w:pPr>
              <w:tabs>
                <w:tab w:val="left" w:pos="10095"/>
              </w:tabs>
              <w:autoSpaceDE w:val="0"/>
              <w:adjustRightInd w:val="0"/>
              <w:spacing w:after="100"/>
              <w:ind w:right="288"/>
              <w:rPr>
                <w:rFonts w:eastAsiaTheme="minorHAnsi"/>
                <w:b/>
              </w:rPr>
            </w:pPr>
            <w:r w:rsidRPr="00062BBD">
              <w:rPr>
                <w:rFonts w:eastAsiaTheme="minorHAnsi"/>
                <w:b/>
              </w:rPr>
              <w:t>RESPONSABILIDADE AMBIENTAL</w:t>
            </w:r>
          </w:p>
          <w:p w14:paraId="4CCB2AB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Comprovar a eficiência energética do equipamento</w:t>
            </w:r>
            <w:r>
              <w:rPr>
                <w:rFonts w:ascii="Times New Roman" w:eastAsiaTheme="minorHAnsi" w:hAnsi="Times New Roman"/>
              </w:rPr>
              <w:t>,</w:t>
            </w:r>
            <w:r w:rsidRPr="00062BBD">
              <w:rPr>
                <w:rFonts w:ascii="Times New Roman" w:eastAsiaTheme="minorHAnsi" w:hAnsi="Times New Roman"/>
              </w:rPr>
              <w:t xml:space="preserve"> mediante apresentação de certificado emitido por instituições públicas ou privadas</w:t>
            </w:r>
            <w:r>
              <w:rPr>
                <w:rFonts w:ascii="Times New Roman" w:eastAsiaTheme="minorHAnsi" w:hAnsi="Times New Roman"/>
              </w:rPr>
              <w:t>;</w:t>
            </w:r>
          </w:p>
          <w:p w14:paraId="2933612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Comprovar que o equipamento não é fabricado utilizando as seguintes substâncias nocivas ao meio ambiente nas quantidades permitidas pela diretiva RoHS: chumbo (Pb), cádmio (Cd), mercúrio (Hg), cromo hexavalente (Hex-CR, bifenilos polibromados (PBBs) e éteres defenil-polibromados (PBDEs);</w:t>
            </w:r>
          </w:p>
          <w:p w14:paraId="33234D31"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Comprovar que o equipamento está em conformidade com a norma IEC 60950 ou similar emitida por instituição acreditada pelo INMETRO ou internacional equivalente para segurança do usuário contra incidentes elétricos e combustão dos materiais elétricos;</w:t>
            </w:r>
          </w:p>
          <w:p w14:paraId="6C552ED5"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 xml:space="preserve">O fabricante deverá ser membro da RBA – Responsible Business Alliance – comprovado através do site </w:t>
            </w:r>
            <w:hyperlink r:id="rId39" w:history="1">
              <w:r w:rsidRPr="00137BC0">
                <w:rPr>
                  <w:rStyle w:val="Hyperlink"/>
                  <w:rFonts w:ascii="Times New Roman" w:eastAsiaTheme="minorHAnsi" w:hAnsi="Times New Roman"/>
                  <w:color w:val="000000" w:themeColor="text1"/>
                </w:rPr>
                <w:t>www.responsiblebusiness.org/about/members</w:t>
              </w:r>
            </w:hyperlink>
          </w:p>
          <w:p w14:paraId="1AF2A003"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Que o fabricante possua certificação EPEAT 2018 comprovado através do site www.epeat.net</w:t>
            </w:r>
          </w:p>
          <w:p w14:paraId="68F145AA" w14:textId="77777777" w:rsidR="001010F7" w:rsidRPr="00062BBD" w:rsidRDefault="001010F7" w:rsidP="001010F7">
            <w:pPr>
              <w:tabs>
                <w:tab w:val="left" w:pos="10095"/>
              </w:tabs>
              <w:autoSpaceDE w:val="0"/>
              <w:adjustRightInd w:val="0"/>
              <w:spacing w:after="100"/>
              <w:ind w:right="288"/>
              <w:rPr>
                <w:rFonts w:eastAsiaTheme="minorHAnsi"/>
                <w:b/>
              </w:rPr>
            </w:pPr>
            <w:r w:rsidRPr="00062BBD">
              <w:rPr>
                <w:rFonts w:eastAsiaTheme="minorHAnsi"/>
                <w:b/>
              </w:rPr>
              <w:t>DISPOSIÇÕES GERAIS</w:t>
            </w:r>
          </w:p>
          <w:p w14:paraId="0B0A7BE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Cada equipamento deverá ser acompanhando de 1 (um) cabo de aço com trava do padrão kensington ou similar. Todos os cadeados deverão ser abertos com chaves. Não serão aceitos cadeados baseados em código. Todos os “segredos” deverão ser iguais, podendo ser abertos por qualquer uma das chaves entregues.</w:t>
            </w:r>
          </w:p>
          <w:p w14:paraId="2C400B0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 cada grupo de até 10 (dez) equipamento contratado deverá ser entregue 2 (duas) chaves universais para os cadeados.</w:t>
            </w:r>
          </w:p>
          <w:p w14:paraId="2FF4220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Deverão ser entregues todos os cabos, drivers e manuais necessários à sua instalação bem como a de seus componentes. Todos os cabos necessários ao funcionamento dos equipamentos deverão ser fornecidos, incluindo os cabos para todas as saídas de vídeo, com comprimento de, no mínimo, 1,40m (um metro e quarenta centímetros).</w:t>
            </w:r>
          </w:p>
          <w:p w14:paraId="43C929A6"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O equipamento proposto deverá estar em linha de produção, ou seja, sendo produzido pelo fabricante.</w:t>
            </w:r>
          </w:p>
          <w:p w14:paraId="174FA25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7A5931">
              <w:rPr>
                <w:rFonts w:ascii="Times New Roman" w:eastAsiaTheme="minorHAnsi" w:hAnsi="Times New Roman"/>
              </w:rPr>
              <w:t>Garantia On-Site de 48 (quarenta e oito) meses.</w:t>
            </w:r>
          </w:p>
        </w:tc>
      </w:tr>
      <w:tr w:rsidR="001010F7" w:rsidRPr="0034463F" w14:paraId="7460B80A" w14:textId="77777777" w:rsidTr="001010F7">
        <w:trPr>
          <w:trHeight w:val="318"/>
        </w:trPr>
        <w:tc>
          <w:tcPr>
            <w:tcW w:w="5000" w:type="pct"/>
            <w:shd w:val="clear" w:color="auto" w:fill="D9D9D9" w:themeFill="background1" w:themeFillShade="D9"/>
          </w:tcPr>
          <w:p w14:paraId="67459B39" w14:textId="77777777" w:rsidR="001010F7" w:rsidRPr="00062BBD" w:rsidRDefault="001010F7" w:rsidP="001010F7">
            <w:pPr>
              <w:tabs>
                <w:tab w:val="left" w:pos="10095"/>
              </w:tabs>
              <w:spacing w:line="360" w:lineRule="auto"/>
              <w:ind w:right="288"/>
              <w:jc w:val="center"/>
              <w:rPr>
                <w:b/>
              </w:rPr>
            </w:pPr>
            <w:bookmarkStart w:id="10" w:name="_Toc390865797"/>
            <w:bookmarkStart w:id="11" w:name="_Toc424550775"/>
            <w:bookmarkEnd w:id="9"/>
            <w:r>
              <w:rPr>
                <w:b/>
              </w:rPr>
              <w:t xml:space="preserve">TIPO 2 </w:t>
            </w:r>
            <w:r w:rsidRPr="00062BBD">
              <w:rPr>
                <w:b/>
              </w:rPr>
              <w:t xml:space="preserve">- MICROCOMPUTADOR </w:t>
            </w:r>
            <w:r>
              <w:rPr>
                <w:b/>
              </w:rPr>
              <w:t xml:space="preserve">WORKSTATION </w:t>
            </w:r>
          </w:p>
        </w:tc>
      </w:tr>
      <w:tr w:rsidR="001010F7" w:rsidRPr="00C36E03" w14:paraId="2571B008" w14:textId="77777777" w:rsidTr="001010F7">
        <w:tc>
          <w:tcPr>
            <w:tcW w:w="5000" w:type="pct"/>
          </w:tcPr>
          <w:p w14:paraId="3D814BC6"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PROCESSADOR</w:t>
            </w:r>
          </w:p>
          <w:p w14:paraId="2444B363"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Deverá possuir, no mínimo, 6 (seis) núcleos físicos;</w:t>
            </w:r>
          </w:p>
          <w:p w14:paraId="7AA2A93D"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Possuir no mínimo, 12 MB de cache;</w:t>
            </w:r>
          </w:p>
          <w:p w14:paraId="4D4385EA"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Arquitetura x86 com suporte a 32 e 64bits.</w:t>
            </w:r>
          </w:p>
          <w:p w14:paraId="32754C7B"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Controlador de memória DDR-4 integrado.</w:t>
            </w:r>
          </w:p>
          <w:p w14:paraId="5903E8CB" w14:textId="77777777" w:rsidR="001010F7" w:rsidRPr="00035192"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35192">
              <w:rPr>
                <w:rFonts w:ascii="Times New Roman" w:eastAsiaTheme="minorHAnsi" w:hAnsi="Times New Roman"/>
              </w:rPr>
              <w:t xml:space="preserve">TDP Máximo </w:t>
            </w:r>
            <w:r>
              <w:rPr>
                <w:rFonts w:ascii="Times New Roman" w:eastAsiaTheme="minorHAnsi" w:hAnsi="Times New Roman"/>
              </w:rPr>
              <w:t>6</w:t>
            </w:r>
            <w:r w:rsidRPr="00035192">
              <w:rPr>
                <w:rFonts w:ascii="Times New Roman" w:eastAsiaTheme="minorHAnsi" w:hAnsi="Times New Roman"/>
              </w:rPr>
              <w:t>5 W</w:t>
            </w:r>
          </w:p>
          <w:p w14:paraId="060692FC"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Não serão aceitos processadores descontinuados.</w:t>
            </w:r>
          </w:p>
          <w:p w14:paraId="45417BDA"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O microprocessador deverá obter pontuação (score) de desempenho, no mínimo, de 15.000 pontos aferidos pelo site www.cpubenchmark.net, no link High End CPU Chart.</w:t>
            </w:r>
          </w:p>
          <w:p w14:paraId="7C393DC6"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MEMÓRIA</w:t>
            </w:r>
          </w:p>
          <w:p w14:paraId="3B03BE21"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 xml:space="preserve">Deverá possuir memória DDR4 </w:t>
            </w:r>
            <w:r w:rsidRPr="00137BC0">
              <w:rPr>
                <w:rFonts w:ascii="Times New Roman" w:eastAsiaTheme="minorHAnsi" w:hAnsi="Times New Roman"/>
                <w:color w:val="000000" w:themeColor="text1"/>
              </w:rPr>
              <w:t xml:space="preserve">SDRAM 2666 MHz ou superior </w:t>
            </w:r>
            <w:r w:rsidRPr="002703F4">
              <w:rPr>
                <w:rFonts w:ascii="Times New Roman" w:eastAsiaTheme="minorHAnsi" w:hAnsi="Times New Roman"/>
              </w:rPr>
              <w:t>de, no mínimo, 16 (dezesseis) GB.</w:t>
            </w:r>
          </w:p>
          <w:p w14:paraId="19A1D2BB"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Instalada em dois módulos idênticos de 8 (oito) GB com suporte a dual channel. A funcionalidade deverá estar implementada;</w:t>
            </w:r>
          </w:p>
          <w:p w14:paraId="701E0222" w14:textId="77777777" w:rsidR="001010F7" w:rsidRPr="002703F4"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2703F4">
              <w:rPr>
                <w:rFonts w:ascii="Times New Roman" w:eastAsiaTheme="minorHAnsi" w:hAnsi="Times New Roman"/>
              </w:rPr>
              <w:t>Expansível a 32 (trinta e dois) GB.</w:t>
            </w:r>
          </w:p>
          <w:p w14:paraId="4A44C704"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PLACA MÃE</w:t>
            </w:r>
          </w:p>
          <w:p w14:paraId="4B93B74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Fabricação própria e exclusiva do modelo ofertado, do mesmo fabricante do equipamento. Não serão aceitas personalizações;</w:t>
            </w:r>
          </w:p>
          <w:p w14:paraId="7CE9E11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Permitir acesso remoto ao POST (procedimento de inicialização) e BIOS para leitura e gravação, mesmo com o equipamento desligado através da rede;</w:t>
            </w:r>
          </w:p>
          <w:p w14:paraId="336C730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permitir ligar e desligar o micro remotamente, com controle de acesso, em horários programados;</w:t>
            </w:r>
          </w:p>
          <w:p w14:paraId="6286181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a capacidade de inventário remoto de hardware mesmo com o equipamento desligado;</w:t>
            </w:r>
          </w:p>
          <w:p w14:paraId="4D56A21D"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Permitir inicialização remota a partir de imagem (iso ou img) em USB.</w:t>
            </w:r>
          </w:p>
          <w:p w14:paraId="0F960D20"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2366B">
              <w:rPr>
                <w:rFonts w:ascii="Times New Roman" w:eastAsiaTheme="minorHAnsi" w:hAnsi="Times New Roman"/>
              </w:rPr>
              <w:t>Suportar Autenticação IEEE 802.1x nas interfaces de rede integradas para autenticação na rede corporativa, mesmo que o sistema operacional não tenha sido iniciado.</w:t>
            </w:r>
          </w:p>
          <w:p w14:paraId="0A824F42" w14:textId="77777777" w:rsidR="001010F7" w:rsidRPr="00137BC0"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Possuir gerenciamento baseado em hardware que funcione nas redes seguras Cisco NAC e Microsoft NAP.</w:t>
            </w:r>
          </w:p>
          <w:p w14:paraId="44274728" w14:textId="77777777" w:rsidR="001010F7" w:rsidRPr="00137BC0" w:rsidRDefault="001010F7" w:rsidP="001010F7">
            <w:pPr>
              <w:pStyle w:val="PargrafodaLista"/>
              <w:numPr>
                <w:ilvl w:val="0"/>
                <w:numId w:val="33"/>
              </w:numPr>
              <w:autoSpaceDE w:val="0"/>
              <w:autoSpaceDN w:val="0"/>
              <w:adjustRightInd w:val="0"/>
              <w:spacing w:after="100"/>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Deverá suportar gerenciamento remoto por meio de tecnologia vPro ou DASH</w:t>
            </w:r>
          </w:p>
          <w:p w14:paraId="31E19B81"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INTERFACES E DISPOSITIVOS INTEGRADOS À PLACA PRINCIPAL</w:t>
            </w:r>
          </w:p>
          <w:p w14:paraId="371772C3"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062BBD">
              <w:rPr>
                <w:rFonts w:ascii="Times New Roman" w:eastAsiaTheme="minorHAnsi" w:hAnsi="Times New Roman"/>
              </w:rPr>
              <w:t>Após instalação do mouse e do tec</w:t>
            </w:r>
            <w:r>
              <w:rPr>
                <w:rFonts w:ascii="Times New Roman" w:eastAsiaTheme="minorHAnsi" w:hAnsi="Times New Roman"/>
              </w:rPr>
              <w:t xml:space="preserve">lado, deverá possuir no </w:t>
            </w:r>
            <w:r w:rsidRPr="00137BC0">
              <w:rPr>
                <w:rFonts w:ascii="Times New Roman" w:eastAsiaTheme="minorHAnsi" w:hAnsi="Times New Roman"/>
                <w:color w:val="000000" w:themeColor="text1"/>
              </w:rPr>
              <w:t>mínimo 4 (quatro) interfaces USB livres.</w:t>
            </w:r>
          </w:p>
          <w:p w14:paraId="199A86F2"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color w:val="000000" w:themeColor="text1"/>
              </w:rPr>
            </w:pPr>
            <w:r w:rsidRPr="00137BC0">
              <w:rPr>
                <w:rFonts w:ascii="Times New Roman" w:eastAsiaTheme="minorHAnsi" w:hAnsi="Times New Roman"/>
                <w:color w:val="000000" w:themeColor="text1"/>
              </w:rPr>
              <w:t xml:space="preserve">Pelo menos 2 (duas) das portas USB deverão ser compatíveis com o padrão USB 3.1 </w:t>
            </w:r>
          </w:p>
          <w:p w14:paraId="5837BF2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Pelo menos 2 (duas) das portas USB deverão estar localizadas na parte frontal do gabinete.</w:t>
            </w:r>
          </w:p>
          <w:p w14:paraId="6DAD928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Não serão aceitos adaptadores.</w:t>
            </w:r>
          </w:p>
          <w:p w14:paraId="36DA86C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Interface de rede Ethernet Gigabit, com no mínimo 1 (um) conector RJ-45, suportando o modo de operação Full Duplex, auto-sense, integrada à placa-mãe, possuindo WOL (Wake On Lan), totalmente compatível com os padrões Ethernet IEEE 802.2 e 802.3.</w:t>
            </w:r>
          </w:p>
          <w:p w14:paraId="78715C60"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BIOS</w:t>
            </w:r>
          </w:p>
          <w:p w14:paraId="2FF1D82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Controle de permissões de acesso através de senhas, sendo uma para inicializar o equipamento, uma para os recursos de gerência e outra para alteração das configurações d</w:t>
            </w:r>
            <w:r>
              <w:rPr>
                <w:rFonts w:ascii="Times New Roman" w:eastAsiaTheme="minorHAnsi" w:hAnsi="Times New Roman"/>
              </w:rPr>
              <w:t>o</w:t>
            </w:r>
            <w:r w:rsidRPr="00062BBD">
              <w:rPr>
                <w:rFonts w:ascii="Times New Roman" w:eastAsiaTheme="minorHAnsi" w:hAnsi="Times New Roman"/>
              </w:rPr>
              <w:t xml:space="preserve"> BIOS (supervisor);</w:t>
            </w:r>
          </w:p>
          <w:p w14:paraId="6BFDD44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BIOS desenvolvida pelo mesmo fabricante do equipamento, ou, este deverá ter direitos copyright sobre esse BIOS; não sendo aceitas soluções em regime de O&amp;M ou customizadas.</w:t>
            </w:r>
          </w:p>
          <w:p w14:paraId="03C5F45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Produzida ou atualizada em 2017.</w:t>
            </w:r>
          </w:p>
          <w:p w14:paraId="5C3BCFA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Atualização da BIOS (inclusive remotamente), por meio de interface gráfica;</w:t>
            </w:r>
          </w:p>
          <w:p w14:paraId="7D9AF56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As atualizações, quando necessárias, deverão ser disponibilizadas no site do fabricante.</w:t>
            </w:r>
          </w:p>
          <w:p w14:paraId="3CC5CDFB"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ARMAZENAMENTO</w:t>
            </w:r>
          </w:p>
          <w:p w14:paraId="0B7BF45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no mínimo, 1 (uma) unidade de armazenamento do tipo SSD (Solid State Drive) com capacidade de no mínimo 480 GB com tecnologia MLC;</w:t>
            </w:r>
          </w:p>
          <w:p w14:paraId="2D5AA05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Velocidade de leitura sequencia mínima de 500 MB/s e de escrita mínima de 450 MB/s.</w:t>
            </w:r>
          </w:p>
          <w:p w14:paraId="08C66D3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no mínimo, 1 (uma) unidade de armazenamento do tipo HDD (Hard Drive Disk) com capacidade mínima de 1 TB, cache de 64 MB e velocidade de 7200 RPM.</w:t>
            </w:r>
          </w:p>
          <w:p w14:paraId="3F59C77A"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CONTROLADORA DE VIDEO OFFBOARD</w:t>
            </w:r>
          </w:p>
          <w:p w14:paraId="724678F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Placa de Vídeo PCI </w:t>
            </w:r>
            <w:r w:rsidRPr="00137BC0">
              <w:rPr>
                <w:rFonts w:ascii="Times New Roman" w:eastAsiaTheme="minorHAnsi" w:hAnsi="Times New Roman"/>
                <w:color w:val="000000" w:themeColor="text1"/>
              </w:rPr>
              <w:t xml:space="preserve">Express 3.0 16x, </w:t>
            </w:r>
            <w:r w:rsidRPr="00062BBD">
              <w:rPr>
                <w:rFonts w:ascii="Times New Roman" w:eastAsiaTheme="minorHAnsi" w:hAnsi="Times New Roman"/>
              </w:rPr>
              <w:t xml:space="preserve">com no mínimo </w:t>
            </w:r>
            <w:r>
              <w:rPr>
                <w:rFonts w:ascii="Times New Roman" w:eastAsiaTheme="minorHAnsi" w:hAnsi="Times New Roman"/>
              </w:rPr>
              <w:t>2</w:t>
            </w:r>
            <w:r w:rsidRPr="007A5810">
              <w:rPr>
                <w:rFonts w:ascii="Times New Roman" w:eastAsiaTheme="minorHAnsi" w:hAnsi="Times New Roman"/>
                <w:color w:val="FF0000"/>
              </w:rPr>
              <w:t xml:space="preserve"> </w:t>
            </w:r>
            <w:r w:rsidRPr="00D90E3A">
              <w:rPr>
                <w:rFonts w:ascii="Times New Roman" w:eastAsiaTheme="minorHAnsi" w:hAnsi="Times New Roman"/>
              </w:rPr>
              <w:t>GB</w:t>
            </w:r>
            <w:r w:rsidRPr="00062BBD">
              <w:rPr>
                <w:rFonts w:ascii="Times New Roman" w:eastAsiaTheme="minorHAnsi" w:hAnsi="Times New Roman"/>
              </w:rPr>
              <w:t xml:space="preserve"> de memória GDDR5 de </w:t>
            </w:r>
            <w:r>
              <w:rPr>
                <w:rFonts w:ascii="Times New Roman" w:eastAsiaTheme="minorHAnsi" w:hAnsi="Times New Roman"/>
              </w:rPr>
              <w:t xml:space="preserve">no mínimo </w:t>
            </w:r>
            <w:r w:rsidRPr="00062BBD">
              <w:rPr>
                <w:rFonts w:ascii="Times New Roman" w:eastAsiaTheme="minorHAnsi" w:hAnsi="Times New Roman"/>
              </w:rPr>
              <w:t>128 bits, dedicada.</w:t>
            </w:r>
          </w:p>
          <w:p w14:paraId="149CBB2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suportar resolução de, no mínimo, 1920 x 1080 a 60HZ;</w:t>
            </w:r>
          </w:p>
          <w:p w14:paraId="5BC3E1CA"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Pr>
                <w:rFonts w:ascii="Times New Roman" w:eastAsiaTheme="minorHAnsi" w:hAnsi="Times New Roman"/>
              </w:rPr>
              <w:t>Deverá possuir no mínimo 3 saídas de vídeo.</w:t>
            </w:r>
          </w:p>
          <w:p w14:paraId="04B9E57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No caso da</w:t>
            </w:r>
            <w:r>
              <w:rPr>
                <w:rFonts w:ascii="Times New Roman" w:eastAsiaTheme="minorHAnsi" w:hAnsi="Times New Roman"/>
              </w:rPr>
              <w:t xml:space="preserve"> uma ou mais</w:t>
            </w:r>
            <w:r w:rsidRPr="00062BBD">
              <w:rPr>
                <w:rFonts w:ascii="Times New Roman" w:eastAsiaTheme="minorHAnsi" w:hAnsi="Times New Roman"/>
              </w:rPr>
              <w:t xml:space="preserve"> interface</w:t>
            </w:r>
            <w:r>
              <w:rPr>
                <w:rFonts w:ascii="Times New Roman" w:eastAsiaTheme="minorHAnsi" w:hAnsi="Times New Roman"/>
              </w:rPr>
              <w:t>s</w:t>
            </w:r>
            <w:r w:rsidRPr="00062BBD">
              <w:rPr>
                <w:rFonts w:ascii="Times New Roman" w:eastAsiaTheme="minorHAnsi" w:hAnsi="Times New Roman"/>
              </w:rPr>
              <w:t xml:space="preserve"> ser</w:t>
            </w:r>
            <w:r>
              <w:rPr>
                <w:rFonts w:ascii="Times New Roman" w:eastAsiaTheme="minorHAnsi" w:hAnsi="Times New Roman"/>
              </w:rPr>
              <w:t>em</w:t>
            </w:r>
            <w:r w:rsidRPr="00062BBD">
              <w:rPr>
                <w:rFonts w:ascii="Times New Roman" w:eastAsiaTheme="minorHAnsi" w:hAnsi="Times New Roman"/>
              </w:rPr>
              <w:t xml:space="preserve"> DisplayPort deverá ser fornecido adaptador para conversão </w:t>
            </w:r>
            <w:r>
              <w:rPr>
                <w:rFonts w:ascii="Times New Roman" w:eastAsiaTheme="minorHAnsi" w:hAnsi="Times New Roman"/>
              </w:rPr>
              <w:t>de DisplayPort para VGA para cada interface, juntamente com o cabo a ser utilizado.</w:t>
            </w:r>
          </w:p>
          <w:p w14:paraId="6AA3D87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atender ao padrão DIRECTX 12 ou superior;</w:t>
            </w:r>
          </w:p>
          <w:p w14:paraId="2AB46B2E"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recursos para utilização de 3 (três) monitores</w:t>
            </w:r>
            <w:r>
              <w:rPr>
                <w:rFonts w:ascii="Times New Roman" w:eastAsiaTheme="minorHAnsi" w:hAnsi="Times New Roman"/>
              </w:rPr>
              <w:t xml:space="preserve"> simultaneamente</w:t>
            </w:r>
            <w:r w:rsidRPr="00062BBD">
              <w:rPr>
                <w:rFonts w:ascii="Times New Roman" w:eastAsiaTheme="minorHAnsi" w:hAnsi="Times New Roman"/>
              </w:rPr>
              <w:t xml:space="preserve"> com opção de imagem multiplicada ou extensão da área de trabalho, utilizando ou não o adaptador.</w:t>
            </w:r>
          </w:p>
          <w:p w14:paraId="668099A7"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TECLADO</w:t>
            </w:r>
          </w:p>
          <w:p w14:paraId="6E93829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Teclado com no mínimo 104 teclas (AT Enhanced), padrão ABNT II. O equipamento deverá funcionar corretamente quando o Sistema Operacional estiver configurado para o Teclado Brasileiro ABNT II.</w:t>
            </w:r>
          </w:p>
          <w:p w14:paraId="2C06D74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 impressão sobre as teclas deverá ser do tipo permanente, não podendo apresentar desgaste por abrasão ou uso prolongado;</w:t>
            </w:r>
          </w:p>
          <w:p w14:paraId="1D7D2CE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apresentar baixo nível de ruído ao se pressionar as teclas;</w:t>
            </w:r>
          </w:p>
          <w:p w14:paraId="662FCA7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apresentar baixa resistência ao se pressionar as teclas;</w:t>
            </w:r>
          </w:p>
          <w:p w14:paraId="52782F4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ajuste de inclinação;</w:t>
            </w:r>
          </w:p>
          <w:p w14:paraId="67BB432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O acionamento de qualquer LED indicativo não pode dar a impressão de estarem sendo acionados outros LEDs;</w:t>
            </w:r>
          </w:p>
          <w:p w14:paraId="160D545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Teclado da mesma cor predominante do gabinete (CPU).</w:t>
            </w:r>
          </w:p>
          <w:p w14:paraId="18696786"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Padrão USB</w:t>
            </w:r>
          </w:p>
          <w:p w14:paraId="1EB531F5" w14:textId="77777777" w:rsidR="001010F7" w:rsidRPr="00F23B0A" w:rsidRDefault="001010F7" w:rsidP="001010F7">
            <w:pPr>
              <w:pStyle w:val="PargrafodaLista"/>
              <w:numPr>
                <w:ilvl w:val="0"/>
                <w:numId w:val="33"/>
              </w:numPr>
              <w:autoSpaceDE w:val="0"/>
              <w:autoSpaceDN w:val="0"/>
              <w:adjustRightInd w:val="0"/>
              <w:spacing w:after="100" w:line="256" w:lineRule="auto"/>
              <w:jc w:val="both"/>
              <w:rPr>
                <w:rFonts w:ascii="Times New Roman" w:eastAsiaTheme="minorHAnsi" w:hAnsi="Times New Roman"/>
              </w:rPr>
            </w:pPr>
            <w:r w:rsidRPr="00F23B0A">
              <w:rPr>
                <w:rFonts w:ascii="Times New Roman" w:eastAsiaTheme="minorHAnsi" w:hAnsi="Times New Roman"/>
              </w:rPr>
              <w:t>Deverá ser resistente a derramamento de líquidos.</w:t>
            </w:r>
          </w:p>
          <w:p w14:paraId="284A5946"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MOUSE</w:t>
            </w:r>
          </w:p>
          <w:p w14:paraId="474FA10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2 (dois) botões na parte superior, para manuseio com os dedos indicador e médio, e dispositivo de rolagem do tipo “scroll wheel” localizado entre os botões que permita ser clicado;</w:t>
            </w:r>
          </w:p>
          <w:p w14:paraId="54E1782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ser ambidestro (simétrico), permitindo o uso adequado por pessoas destras e canhotas;</w:t>
            </w:r>
          </w:p>
          <w:p w14:paraId="68CAB47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baixo nível de ruído ao se clicar nos botões e ao se utilizar a rolagem;</w:t>
            </w:r>
          </w:p>
          <w:p w14:paraId="4379828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tecnologia óptica de, no mínimo, 1.000 dpi (pontos por polegadas);</w:t>
            </w:r>
          </w:p>
          <w:p w14:paraId="279184A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ter conexão USB com fio, sem uso de adaptadores;</w:t>
            </w:r>
          </w:p>
          <w:p w14:paraId="149BE8EC"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acompanhar mouse pad com apoio para o pulso, base antiderrapante, na cor preta e que permita o perfeito funcionamento do mouse especificado.</w:t>
            </w:r>
          </w:p>
          <w:p w14:paraId="3C4353D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possuir a mesma tonalidade do gabinete (cor).</w:t>
            </w:r>
          </w:p>
          <w:p w14:paraId="7DF34799" w14:textId="77777777" w:rsidR="001010F7" w:rsidRPr="00062BBD" w:rsidRDefault="001010F7" w:rsidP="001010F7">
            <w:pPr>
              <w:tabs>
                <w:tab w:val="left" w:pos="10095"/>
              </w:tabs>
              <w:autoSpaceDE w:val="0"/>
              <w:adjustRightInd w:val="0"/>
              <w:ind w:right="288"/>
              <w:rPr>
                <w:rFonts w:eastAsiaTheme="minorHAnsi"/>
                <w:b/>
                <w:bCs/>
              </w:rPr>
            </w:pPr>
            <w:r w:rsidRPr="00062BBD">
              <w:rPr>
                <w:rFonts w:eastAsiaTheme="minorHAnsi"/>
                <w:b/>
                <w:bCs/>
              </w:rPr>
              <w:t>GABINETE/FONTE</w:t>
            </w:r>
          </w:p>
          <w:p w14:paraId="790EAE2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As dimensões </w:t>
            </w:r>
            <w:r>
              <w:rPr>
                <w:rFonts w:ascii="Times New Roman" w:eastAsiaTheme="minorHAnsi" w:hAnsi="Times New Roman"/>
              </w:rPr>
              <w:t>aproximadas</w:t>
            </w:r>
            <w:r w:rsidRPr="00062BBD">
              <w:rPr>
                <w:rFonts w:ascii="Times New Roman" w:eastAsiaTheme="minorHAnsi" w:hAnsi="Times New Roman"/>
              </w:rPr>
              <w:t>:</w:t>
            </w:r>
          </w:p>
          <w:p w14:paraId="433B9B21"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Altura</w:t>
            </w:r>
            <w:r>
              <w:rPr>
                <w:rFonts w:ascii="Times New Roman" w:eastAsiaTheme="minorHAnsi" w:hAnsi="Times New Roman"/>
              </w:rPr>
              <w:t>: de 274 mm até</w:t>
            </w:r>
            <w:r w:rsidRPr="00062BBD">
              <w:rPr>
                <w:rFonts w:ascii="Times New Roman" w:eastAsiaTheme="minorHAnsi" w:hAnsi="Times New Roman"/>
              </w:rPr>
              <w:t xml:space="preserve"> </w:t>
            </w:r>
            <w:r>
              <w:rPr>
                <w:rFonts w:ascii="Times New Roman" w:eastAsiaTheme="minorHAnsi" w:hAnsi="Times New Roman"/>
              </w:rPr>
              <w:t>458</w:t>
            </w:r>
            <w:r w:rsidRPr="00062BBD">
              <w:rPr>
                <w:rFonts w:ascii="Times New Roman" w:eastAsiaTheme="minorHAnsi" w:hAnsi="Times New Roman"/>
              </w:rPr>
              <w:t xml:space="preserve"> mm;</w:t>
            </w:r>
            <w:r>
              <w:rPr>
                <w:rFonts w:ascii="Times New Roman" w:eastAsiaTheme="minorHAnsi" w:hAnsi="Times New Roman"/>
              </w:rPr>
              <w:t xml:space="preserve"> aproximadamente</w:t>
            </w:r>
          </w:p>
          <w:p w14:paraId="60BB2B2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Largura</w:t>
            </w:r>
            <w:r>
              <w:rPr>
                <w:rFonts w:ascii="Times New Roman" w:eastAsiaTheme="minorHAnsi" w:hAnsi="Times New Roman"/>
              </w:rPr>
              <w:t>: de 95 mm até 220 mm, aproximadamente</w:t>
            </w:r>
          </w:p>
          <w:p w14:paraId="0773AC8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Profundidade</w:t>
            </w:r>
            <w:r>
              <w:rPr>
                <w:rFonts w:ascii="Times New Roman" w:eastAsiaTheme="minorHAnsi" w:hAnsi="Times New Roman"/>
              </w:rPr>
              <w:t>: de 304</w:t>
            </w:r>
            <w:r w:rsidRPr="00062BBD">
              <w:rPr>
                <w:rFonts w:ascii="Times New Roman" w:eastAsiaTheme="minorHAnsi" w:hAnsi="Times New Roman"/>
              </w:rPr>
              <w:t xml:space="preserve"> mm</w:t>
            </w:r>
            <w:r>
              <w:rPr>
                <w:rFonts w:ascii="Times New Roman" w:eastAsiaTheme="minorHAnsi" w:hAnsi="Times New Roman"/>
              </w:rPr>
              <w:t xml:space="preserve"> até 566, aproximadamente</w:t>
            </w:r>
            <w:r w:rsidRPr="00062BBD">
              <w:rPr>
                <w:rFonts w:ascii="Times New Roman" w:eastAsiaTheme="minorHAnsi" w:hAnsi="Times New Roman"/>
              </w:rPr>
              <w:t>.</w:t>
            </w:r>
          </w:p>
          <w:p w14:paraId="7BAD4D7D"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sistema de refrigeração dimensionado para perfeita refrigeração do processador e demais componentes internos ao gabinete, para garantir a temperatura de funcionamento e vida útil dos componentes, considerando a operação na capacidade máxima do microprocessador em ambiente não refrigerado.</w:t>
            </w:r>
          </w:p>
          <w:p w14:paraId="4282ADF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Na cor preta, cinza, prata ou combinação dessas.</w:t>
            </w:r>
          </w:p>
          <w:p w14:paraId="2A57E85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botão liga/desliga na parte frontal do gabinete.</w:t>
            </w:r>
          </w:p>
          <w:p w14:paraId="097A349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luzes de indicação na parte frontal do equipamento, um para indicar que o equipamento está ligado e o outro para indicar a atividade do disco rígido.</w:t>
            </w:r>
          </w:p>
          <w:p w14:paraId="30415C67"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no mínimo 1 (um) alto falante interno de pelo menos 1 (um) Watt de potência, compatível com a controladora de som do equipamento.</w:t>
            </w:r>
          </w:p>
          <w:p w14:paraId="5682AE7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sistema para uso de cadeado ou fechadura para controle de acesso ao interior do gabinete, não sendo utilizadas adaptações no mesmo.</w:t>
            </w:r>
          </w:p>
          <w:p w14:paraId="6E6AE26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Possuir “pés” ou “suporte” de borracha antiderrapante.</w:t>
            </w:r>
          </w:p>
          <w:p w14:paraId="157CF3A6" w14:textId="77777777" w:rsidR="001010F7" w:rsidRPr="00062BBD" w:rsidRDefault="001010F7" w:rsidP="001010F7">
            <w:pPr>
              <w:tabs>
                <w:tab w:val="left" w:pos="10095"/>
              </w:tabs>
              <w:autoSpaceDE w:val="0"/>
              <w:adjustRightInd w:val="0"/>
              <w:spacing w:after="100"/>
              <w:ind w:right="288"/>
              <w:rPr>
                <w:rFonts w:eastAsiaTheme="minorHAnsi"/>
                <w:b/>
              </w:rPr>
            </w:pPr>
            <w:r w:rsidRPr="00137BC0">
              <w:rPr>
                <w:rFonts w:eastAsiaTheme="minorHAnsi"/>
                <w:b/>
              </w:rPr>
              <w:t>LEITOR/GRAVADOR DE CD/DVD</w:t>
            </w:r>
          </w:p>
          <w:p w14:paraId="759BD396"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Gravador de DVD e CD interno, padrão SATA, compatível com mídias DVD Dual/Double Layer com até 8,5 GB de capacidade;</w:t>
            </w:r>
          </w:p>
          <w:p w14:paraId="761108B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Modos de gravação: </w:t>
            </w:r>
            <w:r w:rsidRPr="00062BBD">
              <w:rPr>
                <w:rFonts w:ascii="Times New Roman" w:hAnsi="Times New Roman"/>
                <w:bCs/>
                <w:shd w:val="clear" w:color="auto" w:fill="FFFFFF"/>
              </w:rPr>
              <w:t>DVD-RAM, DVD±R, DVD±RW, CD-R, CD-RW, DVD-R DL, DVD+R DL,DVD RW DL</w:t>
            </w:r>
          </w:p>
          <w:p w14:paraId="0689468E" w14:textId="77777777" w:rsidR="001010F7" w:rsidRPr="00062BBD" w:rsidRDefault="001010F7" w:rsidP="001010F7">
            <w:pPr>
              <w:tabs>
                <w:tab w:val="left" w:pos="10095"/>
              </w:tabs>
              <w:autoSpaceDE w:val="0"/>
              <w:adjustRightInd w:val="0"/>
              <w:spacing w:after="100"/>
              <w:ind w:right="288"/>
              <w:rPr>
                <w:rFonts w:eastAsiaTheme="minorHAnsi"/>
                <w:b/>
              </w:rPr>
            </w:pPr>
            <w:r w:rsidRPr="00062BBD">
              <w:rPr>
                <w:rFonts w:eastAsiaTheme="minorHAnsi"/>
                <w:b/>
              </w:rPr>
              <w:t>FONTE DE ENERGIA</w:t>
            </w:r>
          </w:p>
          <w:p w14:paraId="5B646DDB"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Fonte de </w:t>
            </w:r>
            <w:r w:rsidRPr="00137BC0">
              <w:rPr>
                <w:rFonts w:ascii="Times New Roman" w:eastAsiaTheme="minorHAnsi" w:hAnsi="Times New Roman"/>
                <w:color w:val="000000" w:themeColor="text1"/>
              </w:rPr>
              <w:t>Energia mínima de 500 W real, com PFC ativo e Certificação 80 Plus Bronze ou Superior</w:t>
            </w:r>
          </w:p>
          <w:p w14:paraId="36D75435" w14:textId="77777777" w:rsidR="001010F7" w:rsidRPr="00062BBD" w:rsidRDefault="001010F7" w:rsidP="001010F7">
            <w:pPr>
              <w:tabs>
                <w:tab w:val="left" w:pos="10095"/>
              </w:tabs>
              <w:ind w:right="288"/>
              <w:rPr>
                <w:b/>
              </w:rPr>
            </w:pPr>
            <w:r w:rsidRPr="00062BBD">
              <w:rPr>
                <w:b/>
              </w:rPr>
              <w:t xml:space="preserve">ACESSÓRIOS </w:t>
            </w:r>
          </w:p>
          <w:p w14:paraId="7DC6536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 Não serão admitidos acessórios modificados através de adaptadores, frisagens, usinagens em geral, furações, emprego de adesivos, fitas adesivas ou qualquer outro procedimento ou emprego de materiais inadequados que adaptem forçadamente os acessórios ou suas partes que sejam fisicamente ou logicamente incompatíveis; </w:t>
            </w:r>
          </w:p>
          <w:p w14:paraId="3C7BD5E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 xml:space="preserve">Deverão ser fornecidos os cabos para ligação analógica e digital do monitor ao PC, através das conexões de entrada </w:t>
            </w:r>
            <w:r>
              <w:rPr>
                <w:rFonts w:ascii="Times New Roman" w:eastAsiaTheme="minorHAnsi" w:hAnsi="Times New Roman"/>
              </w:rPr>
              <w:t>disponíveis no computador</w:t>
            </w:r>
            <w:r w:rsidRPr="00062BBD">
              <w:rPr>
                <w:rFonts w:ascii="Times New Roman" w:eastAsiaTheme="minorHAnsi" w:hAnsi="Times New Roman"/>
              </w:rPr>
              <w:t xml:space="preserve">; </w:t>
            </w:r>
          </w:p>
          <w:p w14:paraId="75C95C60"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Deverão ser fornecidos todos os cabos e drivers e outros softwares, compatíveis com o sistema operacional Windows 10 Professional 64 bits, necessários para o total funcionamento do equipamento;</w:t>
            </w:r>
          </w:p>
          <w:p w14:paraId="48E9B2D4"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Deverá ser fornecido adaptador de tomada do padrão novo (fêmea NBR 14136) para o padrão antigo (macho - 2P+ T);</w:t>
            </w:r>
          </w:p>
          <w:p w14:paraId="487E54D8" w14:textId="77777777" w:rsidR="001010F7" w:rsidRPr="00062BBD" w:rsidRDefault="001010F7" w:rsidP="001010F7">
            <w:pPr>
              <w:tabs>
                <w:tab w:val="left" w:pos="10095"/>
              </w:tabs>
              <w:autoSpaceDE w:val="0"/>
              <w:adjustRightInd w:val="0"/>
              <w:spacing w:after="100"/>
              <w:ind w:right="288"/>
              <w:rPr>
                <w:rFonts w:eastAsiaTheme="minorHAnsi"/>
                <w:b/>
              </w:rPr>
            </w:pPr>
            <w:r w:rsidRPr="00062BBD">
              <w:rPr>
                <w:rFonts w:eastAsiaTheme="minorHAnsi"/>
                <w:b/>
              </w:rPr>
              <w:t>SISTEMA OPERACIONAL</w:t>
            </w:r>
          </w:p>
          <w:p w14:paraId="3189B68A"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right="288"/>
              <w:jc w:val="both"/>
              <w:rPr>
                <w:rFonts w:ascii="Times New Roman" w:eastAsiaTheme="minorHAnsi" w:hAnsi="Times New Roman"/>
              </w:rPr>
            </w:pPr>
            <w:r w:rsidRPr="00062BBD">
              <w:rPr>
                <w:rFonts w:ascii="Times New Roman" w:eastAsiaTheme="minorHAnsi" w:hAnsi="Times New Roman"/>
              </w:rPr>
              <w:t>Cada equipamento deverá vir previamente instalado e licenciado com o Sistema Operacional Microsoft Windows 10 Professional 64 bits em português (Brasil) configurado de modo a reconhecer os elementos de hardware que compõem o sistema;</w:t>
            </w:r>
          </w:p>
          <w:p w14:paraId="0B2C9E55"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746" w:right="288"/>
              <w:jc w:val="both"/>
              <w:rPr>
                <w:rFonts w:ascii="Times New Roman" w:eastAsiaTheme="minorHAnsi" w:hAnsi="Times New Roman"/>
              </w:rPr>
            </w:pPr>
            <w:r w:rsidRPr="00062BBD">
              <w:rPr>
                <w:rFonts w:ascii="Times New Roman" w:eastAsiaTheme="minorHAnsi" w:hAnsi="Times New Roman"/>
              </w:rPr>
              <w:t>Deverão ser fornecidas, por local de entrega, 3 (três) mídias de instalação/restauração do Microsoft Windows 10 Professional 64 bits em português (Brasil);</w:t>
            </w:r>
          </w:p>
          <w:p w14:paraId="49C2E052"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746" w:right="288"/>
              <w:jc w:val="both"/>
              <w:rPr>
                <w:rFonts w:ascii="Times New Roman" w:eastAsiaTheme="minorHAnsi" w:hAnsi="Times New Roman"/>
              </w:rPr>
            </w:pPr>
            <w:r w:rsidRPr="00062BBD">
              <w:rPr>
                <w:rFonts w:ascii="Times New Roman" w:eastAsiaTheme="minorHAnsi" w:hAnsi="Times New Roman"/>
              </w:rPr>
              <w:t>Por mídia de instalação/restauração entende-se o Sistema Operacional em imagem gravado em pendrive.</w:t>
            </w:r>
          </w:p>
          <w:p w14:paraId="54248187"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left="746" w:right="288"/>
              <w:jc w:val="both"/>
              <w:rPr>
                <w:rFonts w:ascii="Times New Roman" w:eastAsiaTheme="minorHAnsi" w:hAnsi="Times New Roman"/>
              </w:rPr>
            </w:pPr>
            <w:r w:rsidRPr="00062BBD">
              <w:rPr>
                <w:rFonts w:ascii="Times New Roman" w:eastAsiaTheme="minorHAnsi" w:hAnsi="Times New Roman"/>
              </w:rPr>
              <w:t>Soluções de restauração em partição dentro do HD não serão aceitas como forma de substituir as mídias supracitadas;</w:t>
            </w:r>
          </w:p>
          <w:p w14:paraId="178A0CC9"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left="746" w:right="288"/>
              <w:jc w:val="both"/>
              <w:rPr>
                <w:rFonts w:ascii="Times New Roman" w:eastAsiaTheme="minorHAnsi" w:hAnsi="Times New Roman"/>
              </w:rPr>
            </w:pPr>
            <w:r w:rsidRPr="00137BC0">
              <w:rPr>
                <w:rFonts w:ascii="Times New Roman" w:eastAsiaTheme="minorHAnsi" w:hAnsi="Times New Roman"/>
              </w:rPr>
              <w:t>Deverá ser fornecido através de mídia CD, Pendrive, ou pela internet, atualização do BIOS, mantendo a licença OEM do equipamento;</w:t>
            </w:r>
          </w:p>
          <w:p w14:paraId="26192E59"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746" w:right="288"/>
              <w:jc w:val="both"/>
              <w:rPr>
                <w:rFonts w:ascii="Times New Roman" w:eastAsiaTheme="minorHAnsi" w:hAnsi="Times New Roman"/>
              </w:rPr>
            </w:pPr>
            <w:r w:rsidRPr="00062BBD">
              <w:rPr>
                <w:rFonts w:ascii="Times New Roman" w:eastAsiaTheme="minorHAnsi" w:hAnsi="Times New Roman"/>
              </w:rPr>
              <w:t>Os equipamentos devem ser entregues customizados com a imagem padrão do CONTRATANTE, contendo o Windows 10 Professional 64bits em português (Brasil) a instalação dos aplicativos, sistemas e configuração.</w:t>
            </w:r>
          </w:p>
          <w:p w14:paraId="2F13D012" w14:textId="77777777" w:rsidR="001010F7" w:rsidRPr="00062BBD" w:rsidRDefault="001010F7" w:rsidP="001010F7">
            <w:pPr>
              <w:tabs>
                <w:tab w:val="left" w:pos="10095"/>
              </w:tabs>
              <w:autoSpaceDE w:val="0"/>
              <w:adjustRightInd w:val="0"/>
              <w:spacing w:after="100"/>
              <w:ind w:left="456" w:right="288"/>
              <w:rPr>
                <w:rFonts w:eastAsiaTheme="minorHAnsi"/>
                <w:b/>
              </w:rPr>
            </w:pPr>
            <w:r w:rsidRPr="00062BBD">
              <w:rPr>
                <w:rFonts w:eastAsiaTheme="minorHAnsi"/>
                <w:b/>
              </w:rPr>
              <w:t>RESPONSABILIDADE AMBIENTAL</w:t>
            </w:r>
          </w:p>
          <w:p w14:paraId="2621FDCF"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Comprovar a eficiência energética do equipamento</w:t>
            </w:r>
            <w:r>
              <w:rPr>
                <w:rFonts w:ascii="Times New Roman" w:eastAsiaTheme="minorHAnsi" w:hAnsi="Times New Roman"/>
              </w:rPr>
              <w:t xml:space="preserve">, </w:t>
            </w:r>
            <w:r w:rsidRPr="00062BBD">
              <w:rPr>
                <w:rFonts w:ascii="Times New Roman" w:eastAsiaTheme="minorHAnsi" w:hAnsi="Times New Roman"/>
              </w:rPr>
              <w:t>mediante apresentação de certificado emitido por in</w:t>
            </w:r>
            <w:r>
              <w:rPr>
                <w:rFonts w:ascii="Times New Roman" w:eastAsiaTheme="minorHAnsi" w:hAnsi="Times New Roman"/>
              </w:rPr>
              <w:t>stituições públicas ou privadas.</w:t>
            </w:r>
          </w:p>
          <w:p w14:paraId="0112BBA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062BBD">
              <w:rPr>
                <w:rFonts w:ascii="Times New Roman" w:eastAsiaTheme="minorHAnsi" w:hAnsi="Times New Roman"/>
              </w:rPr>
              <w:t>Comprovar que o equipamento não é fabricado utilizando as seguintes substâncias nocivas ao meio ambiente nas quantidades permitidas pela diretiva RoHS: chumbo (Pb), cádmio (Cd), mercúrio (Hg), cromo hexavalente (Hex-CR, bifenilos polibromados (PBBs) e éteres defenil-polibromados (PBDEs);</w:t>
            </w:r>
          </w:p>
          <w:p w14:paraId="46B6AEA5" w14:textId="77777777" w:rsidR="001010F7" w:rsidRPr="006A18C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color w:val="FF0000"/>
              </w:rPr>
            </w:pPr>
            <w:r w:rsidRPr="00BC55D0">
              <w:rPr>
                <w:rFonts w:ascii="Times New Roman" w:eastAsiaTheme="minorHAnsi" w:hAnsi="Times New Roman"/>
              </w:rPr>
              <w:t>Comprovar que o equipamento está em conformidade com a norma IEC 60950 ou similar emitida por instituição acreditada pelo INMETRO ou internacional equivalente para segurança do usuário contra incidentes elétricos e combustão dos materiais elétricos;</w:t>
            </w:r>
          </w:p>
          <w:p w14:paraId="6956BEC4" w14:textId="77777777" w:rsidR="001010F7"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Pr>
                <w:rFonts w:ascii="Times New Roman" w:eastAsiaTheme="minorHAnsi" w:hAnsi="Times New Roman"/>
              </w:rPr>
              <w:t xml:space="preserve">O fabricante deverá ser membro da RBA – Responsible Business Alliance – comprovado através do site </w:t>
            </w:r>
            <w:hyperlink r:id="rId40" w:history="1">
              <w:r w:rsidRPr="00137BC0">
                <w:t>www.responsiblebusiness.org/about/members</w:t>
              </w:r>
            </w:hyperlink>
          </w:p>
          <w:p w14:paraId="3FE14DCE" w14:textId="77777777" w:rsidR="001010F7" w:rsidRPr="00137BC0"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Pr>
                <w:rFonts w:ascii="Times New Roman" w:eastAsiaTheme="minorHAnsi" w:hAnsi="Times New Roman"/>
              </w:rPr>
              <w:t>Que o fabricante possua certificação EPEAT 2018 comprovado através do site www.epeat.net</w:t>
            </w:r>
          </w:p>
          <w:p w14:paraId="4172A131" w14:textId="77777777" w:rsidR="001010F7" w:rsidRPr="00062BBD" w:rsidRDefault="001010F7" w:rsidP="001010F7">
            <w:pPr>
              <w:tabs>
                <w:tab w:val="left" w:pos="10095"/>
              </w:tabs>
              <w:autoSpaceDE w:val="0"/>
              <w:adjustRightInd w:val="0"/>
              <w:spacing w:after="100"/>
              <w:ind w:left="315" w:right="288" w:hanging="219"/>
              <w:rPr>
                <w:rFonts w:eastAsiaTheme="minorHAnsi"/>
                <w:b/>
              </w:rPr>
            </w:pPr>
            <w:r w:rsidRPr="00062BBD">
              <w:rPr>
                <w:rFonts w:eastAsiaTheme="minorHAnsi"/>
                <w:b/>
              </w:rPr>
              <w:t>DISPOSIÇÕES GERAIS</w:t>
            </w:r>
          </w:p>
          <w:p w14:paraId="659EA7F8"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062BBD">
              <w:rPr>
                <w:rFonts w:ascii="Times New Roman" w:eastAsiaTheme="minorHAnsi" w:hAnsi="Times New Roman"/>
              </w:rPr>
              <w:t>Cada equipamento deverá ser acompanhando de 1 (uma) trava de segurança com fechadura de aço mecânica rosqueável, com chave micromecânica do tipo canhão para travamento de gabinete de microcomputador que faça uso de parafuso. Todos os cadeados deverão ser abertos com chaves. Não serão aceitos cadeados baseados em código. Todos os “segredos” deverão ser iguais, podendo ser abertos por qualquer uma das chaves entregues.</w:t>
            </w:r>
          </w:p>
          <w:p w14:paraId="129EC6C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062BBD">
              <w:rPr>
                <w:rFonts w:ascii="Times New Roman" w:eastAsiaTheme="minorHAnsi" w:hAnsi="Times New Roman"/>
              </w:rPr>
              <w:t>A cada grupo de até 10 (dez) equipamentos contratados deverão ser entregues 2 (duas) chaves universais para os cadeados.</w:t>
            </w:r>
          </w:p>
          <w:p w14:paraId="703BEF5E"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062BBD">
              <w:rPr>
                <w:rFonts w:ascii="Times New Roman" w:eastAsiaTheme="minorHAnsi" w:hAnsi="Times New Roman"/>
              </w:rPr>
              <w:t>Deverão ser entregues todos os cabos, drivers e manuais necessários à sua instalação bem como a de seus componentes. Todos os cabos necessários ao funcionamento dos equipamentos deverão ser fornecidos, incluindo os cabos para todas as saídas de vídeo, com comprimento de, no mínimo, 1,40m (um metro e quarenta centímetros).</w:t>
            </w:r>
          </w:p>
          <w:p w14:paraId="465AE2C2" w14:textId="77777777" w:rsidR="001010F7" w:rsidRPr="003E3462"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062BBD">
              <w:rPr>
                <w:rFonts w:ascii="Times New Roman" w:eastAsiaTheme="minorHAnsi" w:hAnsi="Times New Roman"/>
              </w:rPr>
              <w:t>O equipamento proposto deverá estar em linha de produção, ou seja, sendo produzido pelo fabricante.</w:t>
            </w:r>
          </w:p>
          <w:p w14:paraId="27B9FED3" w14:textId="77777777" w:rsidR="001010F7" w:rsidRPr="00062BBD" w:rsidRDefault="001010F7" w:rsidP="001010F7">
            <w:pPr>
              <w:pStyle w:val="PargrafodaLista"/>
              <w:numPr>
                <w:ilvl w:val="0"/>
                <w:numId w:val="33"/>
              </w:numPr>
              <w:tabs>
                <w:tab w:val="left" w:pos="10095"/>
              </w:tabs>
              <w:autoSpaceDE w:val="0"/>
              <w:autoSpaceDN w:val="0"/>
              <w:adjustRightInd w:val="0"/>
              <w:spacing w:after="100" w:line="240" w:lineRule="auto"/>
              <w:ind w:left="315" w:right="288" w:hanging="219"/>
              <w:jc w:val="both"/>
              <w:rPr>
                <w:rFonts w:ascii="Times New Roman" w:eastAsiaTheme="minorHAnsi" w:hAnsi="Times New Roman"/>
              </w:rPr>
            </w:pPr>
            <w:r w:rsidRPr="007A5931">
              <w:rPr>
                <w:rFonts w:ascii="Times New Roman" w:eastAsiaTheme="minorHAnsi" w:hAnsi="Times New Roman"/>
              </w:rPr>
              <w:t>Garantia On-Site de 48 (quarenta e oito) meses.</w:t>
            </w:r>
          </w:p>
        </w:tc>
      </w:tr>
      <w:bookmarkEnd w:id="10"/>
      <w:bookmarkEnd w:id="11"/>
      <w:tr w:rsidR="001010F7" w:rsidRPr="0034463F" w14:paraId="28B24EE8" w14:textId="77777777" w:rsidTr="001010F7">
        <w:trPr>
          <w:trHeight w:val="318"/>
        </w:trPr>
        <w:tc>
          <w:tcPr>
            <w:tcW w:w="5000" w:type="pct"/>
            <w:shd w:val="clear" w:color="auto" w:fill="D9D9D9" w:themeFill="background1" w:themeFillShade="D9"/>
          </w:tcPr>
          <w:p w14:paraId="157AF268" w14:textId="77777777" w:rsidR="001010F7" w:rsidRPr="00137BC0" w:rsidRDefault="001010F7" w:rsidP="001010F7">
            <w:pPr>
              <w:ind w:left="709" w:hanging="425"/>
              <w:jc w:val="center"/>
              <w:rPr>
                <w:rFonts w:eastAsiaTheme="minorHAnsi"/>
                <w:b/>
              </w:rPr>
            </w:pPr>
            <w:r w:rsidRPr="00062BBD">
              <w:rPr>
                <w:rFonts w:eastAsiaTheme="minorHAnsi"/>
                <w:b/>
              </w:rPr>
              <w:t xml:space="preserve">MONITOR DE </w:t>
            </w:r>
            <w:r w:rsidRPr="00137BC0">
              <w:rPr>
                <w:rFonts w:eastAsiaTheme="minorHAnsi"/>
                <w:b/>
              </w:rPr>
              <w:t xml:space="preserve">VÍDEO </w:t>
            </w:r>
          </w:p>
        </w:tc>
      </w:tr>
      <w:tr w:rsidR="001010F7" w:rsidRPr="0034463F" w14:paraId="38C72060" w14:textId="77777777" w:rsidTr="001010F7">
        <w:trPr>
          <w:trHeight w:val="70"/>
        </w:trPr>
        <w:tc>
          <w:tcPr>
            <w:tcW w:w="5000" w:type="pct"/>
          </w:tcPr>
          <w:p w14:paraId="5B89ECED"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Tipo LED Wide Flat Panel Display matriz ativa; </w:t>
            </w:r>
          </w:p>
          <w:p w14:paraId="55532759"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Padrão SVGA; </w:t>
            </w:r>
          </w:p>
          <w:p w14:paraId="721966B5"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Área visível de, no mínimo</w:t>
            </w:r>
            <w:r>
              <w:rPr>
                <w:rFonts w:ascii="Times New Roman" w:eastAsiaTheme="minorHAnsi" w:hAnsi="Times New Roman"/>
              </w:rPr>
              <w:t>,</w:t>
            </w:r>
            <w:r w:rsidRPr="00062BBD">
              <w:rPr>
                <w:rFonts w:ascii="Times New Roman" w:eastAsiaTheme="minorHAnsi" w:hAnsi="Times New Roman"/>
              </w:rPr>
              <w:t xml:space="preserve"> 21,5 polegadas; </w:t>
            </w:r>
          </w:p>
          <w:p w14:paraId="538624BD"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Resolução</w:t>
            </w:r>
            <w:r>
              <w:rPr>
                <w:rFonts w:ascii="Times New Roman" w:eastAsiaTheme="minorHAnsi" w:hAnsi="Times New Roman"/>
              </w:rPr>
              <w:t xml:space="preserve"> suportada de</w:t>
            </w:r>
            <w:r w:rsidRPr="00062BBD">
              <w:rPr>
                <w:rFonts w:ascii="Times New Roman" w:eastAsiaTheme="minorHAnsi" w:hAnsi="Times New Roman"/>
              </w:rPr>
              <w:t xml:space="preserve"> 1</w:t>
            </w:r>
            <w:r>
              <w:rPr>
                <w:rFonts w:ascii="Times New Roman" w:eastAsiaTheme="minorHAnsi" w:hAnsi="Times New Roman"/>
              </w:rPr>
              <w:t>920</w:t>
            </w:r>
            <w:r w:rsidRPr="00062BBD">
              <w:rPr>
                <w:rFonts w:ascii="Times New Roman" w:eastAsiaTheme="minorHAnsi" w:hAnsi="Times New Roman"/>
              </w:rPr>
              <w:t xml:space="preserve"> x </w:t>
            </w:r>
            <w:r>
              <w:rPr>
                <w:rFonts w:ascii="Times New Roman" w:eastAsiaTheme="minorHAnsi" w:hAnsi="Times New Roman"/>
              </w:rPr>
              <w:t>1080</w:t>
            </w:r>
            <w:r w:rsidRPr="00062BBD">
              <w:rPr>
                <w:rFonts w:ascii="Times New Roman" w:eastAsiaTheme="minorHAnsi" w:hAnsi="Times New Roman"/>
              </w:rPr>
              <w:t xml:space="preserve"> pixel não entrelaçado; </w:t>
            </w:r>
          </w:p>
          <w:p w14:paraId="5C3C5195"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Suporte de cores para, no mínimo, 16 milhões de Cores; </w:t>
            </w:r>
          </w:p>
          <w:p w14:paraId="1112A2B0"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Pixel Pitch de, no máximo, 0,30 mm; </w:t>
            </w:r>
          </w:p>
          <w:p w14:paraId="12F80073"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Ângulo de visão de, no mínimo, H: 170°, V: 160°; 6.3.1.8. Brilho de, no mínimo, 250cd/m2;</w:t>
            </w:r>
          </w:p>
          <w:p w14:paraId="4F35EC55"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Dupla entrada para sinal de vídeo: VGA analógico e HDMI digital;</w:t>
            </w:r>
          </w:p>
          <w:p w14:paraId="62B84754"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Não será permitida a utilização de adaptadores e conversores; </w:t>
            </w:r>
          </w:p>
          <w:p w14:paraId="5295422C"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Tratamento anti-reflexivo; </w:t>
            </w:r>
          </w:p>
          <w:p w14:paraId="431877F6"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Tempo de resposta de, no máximo, 8ms;</w:t>
            </w:r>
          </w:p>
          <w:p w14:paraId="1CBEFA60"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Padrão Plug &amp; Play;</w:t>
            </w:r>
          </w:p>
          <w:p w14:paraId="6597FED4"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Controles manuais ou automáticos para ajuste de imagem: brilho, contraste, posicionamento vertical, posicionamento horizontal;</w:t>
            </w:r>
          </w:p>
          <w:p w14:paraId="1317EF93"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Botão de liga/desliga e led indicador de funcionamento; </w:t>
            </w:r>
          </w:p>
          <w:p w14:paraId="184E84BD" w14:textId="77777777" w:rsidR="001010F7"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Alimentação comutável automaticamente de 100 - 240 VAC, com fonte interna no monitor; </w:t>
            </w:r>
          </w:p>
          <w:p w14:paraId="17471231"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Pr>
                <w:rFonts w:ascii="Times New Roman" w:eastAsiaTheme="minorHAnsi" w:hAnsi="Times New Roman"/>
              </w:rPr>
              <w:t xml:space="preserve">Deverá ser compatível com suporte VESA para fixação de Minicomputador; </w:t>
            </w:r>
          </w:p>
          <w:p w14:paraId="1C9198E0" w14:textId="77777777" w:rsidR="001010F7" w:rsidRPr="00636E42" w:rsidRDefault="001010F7" w:rsidP="001010F7">
            <w:pPr>
              <w:pStyle w:val="PargrafodaLista"/>
              <w:numPr>
                <w:ilvl w:val="0"/>
                <w:numId w:val="32"/>
              </w:numPr>
              <w:autoSpaceDE w:val="0"/>
              <w:autoSpaceDN w:val="0"/>
              <w:adjustRightInd w:val="0"/>
              <w:spacing w:after="100" w:line="240" w:lineRule="auto"/>
              <w:ind w:left="456" w:right="195"/>
              <w:jc w:val="both"/>
              <w:rPr>
                <w:rFonts w:ascii="Times New Roman" w:eastAsiaTheme="minorHAnsi" w:hAnsi="Times New Roman"/>
              </w:rPr>
            </w:pPr>
            <w:r w:rsidRPr="00062BBD">
              <w:rPr>
                <w:rFonts w:ascii="Times New Roman" w:eastAsiaTheme="minorHAnsi" w:hAnsi="Times New Roman"/>
              </w:rPr>
              <w:t xml:space="preserve">Não serão admitidos equipamentos modificados através de adaptadores, frisagens, usinagens em geral, furações, emprego de adesivos, fitas adesivas ou qualquer outro procedimento ou emprego de materiais inadequados que </w:t>
            </w:r>
            <w:r w:rsidRPr="00636E42">
              <w:rPr>
                <w:rFonts w:ascii="Times New Roman" w:eastAsiaTheme="minorHAnsi" w:hAnsi="Times New Roman"/>
              </w:rPr>
              <w:t xml:space="preserve">adaptem forçadamente o equipamento ou suas partes que sejam fisicamente ou logicamente incompatíveis; </w:t>
            </w:r>
          </w:p>
          <w:p w14:paraId="18A29043" w14:textId="77777777" w:rsidR="001010F7" w:rsidRPr="00062BBD"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Deverá possuir certificação EPEAT na categoria Gold ou Energy Star, sendo aceito catálogo, folder ou documento do fabricante para comprovação. </w:t>
            </w:r>
          </w:p>
          <w:p w14:paraId="2F850760" w14:textId="77777777" w:rsidR="001010F7"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062BBD">
              <w:rPr>
                <w:rFonts w:ascii="Times New Roman" w:eastAsiaTheme="minorHAnsi" w:hAnsi="Times New Roman"/>
              </w:rPr>
              <w:t xml:space="preserve">O equipamento proposto deverá estar em linha de produção, ou seja, sendo produzido pelo fabricante. </w:t>
            </w:r>
          </w:p>
          <w:p w14:paraId="1D78A7B9" w14:textId="77777777" w:rsidR="001010F7" w:rsidRPr="008930D9" w:rsidRDefault="001010F7" w:rsidP="001010F7">
            <w:pPr>
              <w:pStyle w:val="PargrafodaLista"/>
              <w:numPr>
                <w:ilvl w:val="0"/>
                <w:numId w:val="32"/>
              </w:numPr>
              <w:tabs>
                <w:tab w:val="left" w:pos="10095"/>
              </w:tabs>
              <w:autoSpaceDE w:val="0"/>
              <w:autoSpaceDN w:val="0"/>
              <w:adjustRightInd w:val="0"/>
              <w:spacing w:after="100" w:line="240" w:lineRule="auto"/>
              <w:ind w:left="456" w:right="288"/>
              <w:jc w:val="both"/>
              <w:rPr>
                <w:rFonts w:ascii="Times New Roman" w:eastAsiaTheme="minorHAnsi" w:hAnsi="Times New Roman"/>
              </w:rPr>
            </w:pPr>
            <w:r w:rsidRPr="007A5931">
              <w:rPr>
                <w:rFonts w:ascii="Times New Roman" w:eastAsiaTheme="minorHAnsi" w:hAnsi="Times New Roman"/>
              </w:rPr>
              <w:t>Garantia On-Site de 48 (quarenta e oito) meses.</w:t>
            </w:r>
          </w:p>
        </w:tc>
      </w:tr>
      <w:tr w:rsidR="001010F7" w:rsidRPr="0034463F" w14:paraId="751B5397" w14:textId="77777777" w:rsidTr="001010F7">
        <w:trPr>
          <w:trHeight w:val="318"/>
        </w:trPr>
        <w:tc>
          <w:tcPr>
            <w:tcW w:w="5000" w:type="pct"/>
            <w:shd w:val="clear" w:color="auto" w:fill="D9D9D9" w:themeFill="background1" w:themeFillShade="D9"/>
          </w:tcPr>
          <w:p w14:paraId="4A31D73E" w14:textId="77777777" w:rsidR="001010F7" w:rsidRPr="00EB3D3C" w:rsidRDefault="001010F7" w:rsidP="001010F7">
            <w:pPr>
              <w:ind w:left="709" w:hanging="425"/>
              <w:jc w:val="center"/>
              <w:rPr>
                <w:b/>
              </w:rPr>
            </w:pPr>
            <w:r w:rsidRPr="00192392">
              <w:rPr>
                <w:rFonts w:eastAsiaTheme="minorHAnsi"/>
                <w:b/>
              </w:rPr>
              <w:t xml:space="preserve">SCANNER DE ALTA </w:t>
            </w:r>
            <w:r w:rsidRPr="00137BC0">
              <w:rPr>
                <w:rFonts w:eastAsiaTheme="minorHAnsi"/>
                <w:b/>
              </w:rPr>
              <w:t>PRODUÇÃO</w:t>
            </w:r>
            <w:r w:rsidRPr="00137BC0">
              <w:rPr>
                <w:b/>
              </w:rPr>
              <w:t xml:space="preserve"> </w:t>
            </w:r>
          </w:p>
        </w:tc>
      </w:tr>
      <w:tr w:rsidR="001010F7" w:rsidRPr="00192392" w14:paraId="5CED7144" w14:textId="77777777" w:rsidTr="001010F7">
        <w:trPr>
          <w:trHeight w:val="70"/>
        </w:trPr>
        <w:tc>
          <w:tcPr>
            <w:tcW w:w="5000" w:type="pct"/>
          </w:tcPr>
          <w:p w14:paraId="3462C18A"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Resolução de saída 600 dpi (mínimo)</w:t>
            </w:r>
          </w:p>
          <w:p w14:paraId="4BA7A45F"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Modo de digitalização Simplex (frente) e Duplex (frente e verso) através do alimentador automático (ADF/AAD) e Mesa digitalizadora</w:t>
            </w:r>
          </w:p>
          <w:p w14:paraId="7959B729"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Capacidade do Alimentador (ADF/AAD) 200 folhas (mínimo)</w:t>
            </w:r>
          </w:p>
          <w:p w14:paraId="01D49A42"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Velocidade Mínima 50ppm/100ipm a 200 e 300 dpi em preto e branco</w:t>
            </w:r>
          </w:p>
          <w:p w14:paraId="542E7AEA"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Conectividade USB 2.0 (mínimo)</w:t>
            </w:r>
          </w:p>
          <w:p w14:paraId="162E51E8"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Ciclo de Trabalho 15.000 folhas / dia (mínimo). A função de scanner com tamanho A3 deve ocorrer através de mesa digitalizadora do tamanho compatível com o documento, não sendo permitida a utilização de folha guia ou artifício similar.</w:t>
            </w:r>
          </w:p>
          <w:p w14:paraId="0A08F52B"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Tamanho de documento permitir até tamanho A3 (297mm x 420mm) (mínimo) no ADF e na mesa digitalizadora.</w:t>
            </w:r>
          </w:p>
          <w:p w14:paraId="14B23BD4"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Gramatura do papel permitir papel com gramatura entre 41 a 210g/ m²</w:t>
            </w:r>
          </w:p>
          <w:p w14:paraId="14ADF941"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Alimentação de energia Bivolt 110/220v</w:t>
            </w:r>
          </w:p>
          <w:p w14:paraId="713FDFCB" w14:textId="77777777" w:rsidR="001010F7" w:rsidRPr="00062BBD"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sidRPr="00062BBD">
              <w:rPr>
                <w:rFonts w:ascii="Times New Roman" w:eastAsiaTheme="minorHAnsi" w:hAnsi="Times New Roman"/>
              </w:rPr>
              <w:t xml:space="preserve">Outros Deve vir acompanhado de software OCR que grave nos seguintes formatos ODT ou DOC e PDF Pesquisável. Além disso, </w:t>
            </w:r>
            <w:r w:rsidRPr="00062BBD">
              <w:rPr>
                <w:rFonts w:ascii="Times New Roman" w:hAnsi="Times New Roman"/>
              </w:rPr>
              <w:t>O software, suporte técnico, garantia</w:t>
            </w:r>
          </w:p>
          <w:p w14:paraId="3A795CE4" w14:textId="77777777" w:rsidR="001010F7" w:rsidRPr="00192392"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b/>
              </w:rPr>
            </w:pPr>
            <w:r w:rsidRPr="007A5931">
              <w:rPr>
                <w:rFonts w:ascii="Times New Roman" w:eastAsiaTheme="minorHAnsi" w:hAnsi="Times New Roman"/>
              </w:rPr>
              <w:t>Garantia On-Site de 36 (trinta e seis) meses,</w:t>
            </w:r>
            <w:r w:rsidRPr="007A5931">
              <w:rPr>
                <w:rFonts w:ascii="Times New Roman" w:eastAsiaTheme="majorEastAsia" w:hAnsi="Times New Roman"/>
              </w:rPr>
              <w:t xml:space="preserve"> inclusive os itens de insumos (rolete e módulos);</w:t>
            </w:r>
          </w:p>
        </w:tc>
      </w:tr>
      <w:tr w:rsidR="001010F7" w:rsidRPr="00192392" w14:paraId="71389142" w14:textId="77777777" w:rsidTr="001010F7">
        <w:trPr>
          <w:trHeight w:val="70"/>
        </w:trPr>
        <w:tc>
          <w:tcPr>
            <w:tcW w:w="5000" w:type="pct"/>
            <w:shd w:val="clear" w:color="auto" w:fill="D9D9D9" w:themeFill="background1" w:themeFillShade="D9"/>
          </w:tcPr>
          <w:p w14:paraId="1C1F20C3" w14:textId="77777777" w:rsidR="001010F7" w:rsidRPr="00AC0EE1" w:rsidRDefault="001010F7" w:rsidP="001010F7">
            <w:pPr>
              <w:ind w:left="709" w:hanging="425"/>
              <w:jc w:val="center"/>
              <w:rPr>
                <w:rFonts w:eastAsiaTheme="minorHAnsi"/>
                <w:sz w:val="20"/>
              </w:rPr>
            </w:pPr>
            <w:r w:rsidRPr="00137BC0">
              <w:rPr>
                <w:b/>
              </w:rPr>
              <w:t xml:space="preserve">GRAVADOR </w:t>
            </w:r>
            <w:r>
              <w:rPr>
                <w:b/>
              </w:rPr>
              <w:t>/LEITOR DE CD-</w:t>
            </w:r>
            <w:r w:rsidRPr="00137BC0">
              <w:rPr>
                <w:b/>
              </w:rPr>
              <w:t>DVD EXTERNO USB COM CABO</w:t>
            </w:r>
          </w:p>
        </w:tc>
      </w:tr>
      <w:tr w:rsidR="001010F7" w:rsidRPr="00192392" w14:paraId="59C91659" w14:textId="77777777" w:rsidTr="001010F7">
        <w:trPr>
          <w:trHeight w:val="70"/>
        </w:trPr>
        <w:tc>
          <w:tcPr>
            <w:tcW w:w="5000" w:type="pct"/>
          </w:tcPr>
          <w:p w14:paraId="22298890" w14:textId="77777777" w:rsidR="001010F7"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Pr>
                <w:rFonts w:ascii="Times New Roman" w:eastAsiaTheme="minorHAnsi" w:hAnsi="Times New Roman"/>
              </w:rPr>
              <w:t>Gravador e Leitor de CD e DVD</w:t>
            </w:r>
          </w:p>
          <w:p w14:paraId="2E68D242" w14:textId="77777777" w:rsidR="001010F7"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Pr>
                <w:rFonts w:ascii="Times New Roman" w:eastAsiaTheme="minorHAnsi" w:hAnsi="Times New Roman"/>
              </w:rPr>
              <w:t>Interface USB 3.0</w:t>
            </w:r>
          </w:p>
          <w:p w14:paraId="0656EE92" w14:textId="77777777" w:rsidR="001010F7" w:rsidRDefault="001010F7" w:rsidP="001010F7">
            <w:pPr>
              <w:pStyle w:val="PargrafodaLista"/>
              <w:numPr>
                <w:ilvl w:val="0"/>
                <w:numId w:val="32"/>
              </w:numPr>
              <w:autoSpaceDE w:val="0"/>
              <w:autoSpaceDN w:val="0"/>
              <w:adjustRightInd w:val="0"/>
              <w:spacing w:after="100" w:line="240" w:lineRule="auto"/>
              <w:ind w:left="456" w:right="195" w:hanging="425"/>
              <w:jc w:val="both"/>
              <w:rPr>
                <w:rFonts w:ascii="Times New Roman" w:eastAsiaTheme="minorHAnsi" w:hAnsi="Times New Roman"/>
              </w:rPr>
            </w:pPr>
            <w:r>
              <w:rPr>
                <w:rFonts w:ascii="Times New Roman" w:eastAsiaTheme="minorHAnsi" w:hAnsi="Times New Roman"/>
              </w:rPr>
              <w:t xml:space="preserve">Formatos Suportados: </w:t>
            </w:r>
            <w:r w:rsidRPr="00AC0EE1">
              <w:rPr>
                <w:rFonts w:ascii="Times New Roman" w:eastAsiaTheme="minorHAnsi" w:hAnsi="Times New Roman"/>
              </w:rPr>
              <w:t xml:space="preserve">DVD + R </w:t>
            </w:r>
            <w:r>
              <w:rPr>
                <w:rFonts w:ascii="Times New Roman" w:eastAsiaTheme="minorHAnsi" w:hAnsi="Times New Roman"/>
              </w:rPr>
              <w:t>e</w:t>
            </w:r>
            <w:r w:rsidRPr="00AC0EE1">
              <w:rPr>
                <w:rFonts w:ascii="Times New Roman" w:eastAsiaTheme="minorHAnsi" w:hAnsi="Times New Roman"/>
              </w:rPr>
              <w:t xml:space="preserve"> DVD + R (DL)</w:t>
            </w:r>
            <w:r>
              <w:rPr>
                <w:rFonts w:ascii="Times New Roman" w:eastAsiaTheme="minorHAnsi" w:hAnsi="Times New Roman"/>
              </w:rPr>
              <w:t xml:space="preserve">, </w:t>
            </w:r>
            <w:r w:rsidRPr="00AC0EE1">
              <w:rPr>
                <w:rFonts w:ascii="Times New Roman" w:eastAsiaTheme="minorHAnsi" w:hAnsi="Times New Roman"/>
              </w:rPr>
              <w:t>DVD-R e DVD-R (DL)</w:t>
            </w:r>
            <w:r>
              <w:rPr>
                <w:rFonts w:ascii="Times New Roman" w:eastAsiaTheme="minorHAnsi" w:hAnsi="Times New Roman"/>
              </w:rPr>
              <w:t xml:space="preserve">, </w:t>
            </w:r>
            <w:r w:rsidRPr="00AC0EE1">
              <w:rPr>
                <w:rFonts w:ascii="Times New Roman" w:eastAsiaTheme="minorHAnsi" w:hAnsi="Times New Roman"/>
              </w:rPr>
              <w:t>DVD + RW</w:t>
            </w:r>
            <w:r>
              <w:rPr>
                <w:rFonts w:ascii="Times New Roman" w:eastAsiaTheme="minorHAnsi" w:hAnsi="Times New Roman"/>
              </w:rPr>
              <w:t xml:space="preserve">, </w:t>
            </w:r>
            <w:r w:rsidRPr="00AC0EE1">
              <w:rPr>
                <w:rFonts w:ascii="Times New Roman" w:eastAsiaTheme="minorHAnsi" w:hAnsi="Times New Roman"/>
              </w:rPr>
              <w:t>DVD-RW</w:t>
            </w:r>
            <w:r>
              <w:rPr>
                <w:rFonts w:ascii="Times New Roman" w:eastAsiaTheme="minorHAnsi" w:hAnsi="Times New Roman"/>
              </w:rPr>
              <w:t xml:space="preserve">, </w:t>
            </w:r>
            <w:r w:rsidRPr="00AC0EE1">
              <w:rPr>
                <w:rFonts w:ascii="Times New Roman" w:eastAsiaTheme="minorHAnsi" w:hAnsi="Times New Roman"/>
              </w:rPr>
              <w:t>CD- R / RW</w:t>
            </w:r>
          </w:p>
          <w:p w14:paraId="500AFA2E" w14:textId="77777777" w:rsidR="001010F7" w:rsidRPr="00ED3418" w:rsidRDefault="001010F7" w:rsidP="001010F7">
            <w:pPr>
              <w:pStyle w:val="PargrafodaLista"/>
              <w:numPr>
                <w:ilvl w:val="0"/>
                <w:numId w:val="32"/>
              </w:numPr>
              <w:autoSpaceDE w:val="0"/>
              <w:autoSpaceDN w:val="0"/>
              <w:adjustRightInd w:val="0"/>
              <w:spacing w:after="100" w:line="240" w:lineRule="auto"/>
              <w:ind w:left="456" w:right="195" w:hanging="425"/>
              <w:jc w:val="both"/>
              <w:rPr>
                <w:b/>
                <w:sz w:val="20"/>
              </w:rPr>
            </w:pPr>
            <w:r>
              <w:rPr>
                <w:rFonts w:ascii="Times New Roman" w:eastAsiaTheme="minorHAnsi" w:hAnsi="Times New Roman"/>
              </w:rPr>
              <w:t>Compatível com: Windows 7, 8.1 e 10</w:t>
            </w:r>
          </w:p>
          <w:p w14:paraId="502C97D1" w14:textId="77777777" w:rsidR="001010F7" w:rsidRPr="00AC0EE1" w:rsidRDefault="001010F7" w:rsidP="001010F7">
            <w:pPr>
              <w:pStyle w:val="PargrafodaLista"/>
              <w:numPr>
                <w:ilvl w:val="0"/>
                <w:numId w:val="32"/>
              </w:numPr>
              <w:autoSpaceDE w:val="0"/>
              <w:autoSpaceDN w:val="0"/>
              <w:adjustRightInd w:val="0"/>
              <w:spacing w:after="100" w:line="240" w:lineRule="auto"/>
              <w:ind w:left="456" w:right="195" w:hanging="425"/>
              <w:jc w:val="both"/>
              <w:rPr>
                <w:b/>
                <w:sz w:val="20"/>
              </w:rPr>
            </w:pPr>
            <w:r w:rsidRPr="009E26EC">
              <w:rPr>
                <w:rFonts w:ascii="Times New Roman" w:eastAsiaTheme="minorHAnsi" w:hAnsi="Times New Roman"/>
              </w:rPr>
              <w:t>Garantia de 12 (doze) meses</w:t>
            </w:r>
          </w:p>
        </w:tc>
      </w:tr>
    </w:tbl>
    <w:p w14:paraId="53036786" w14:textId="77777777" w:rsidR="001010F7" w:rsidRDefault="001010F7" w:rsidP="001010F7"/>
    <w:p w14:paraId="175EC2E3" w14:textId="77777777" w:rsidR="001010F7" w:rsidRDefault="001010F7" w:rsidP="001010F7"/>
    <w:p w14:paraId="7818D3E1" w14:textId="77777777" w:rsidR="001010F7" w:rsidRDefault="001010F7" w:rsidP="001010F7"/>
    <w:p w14:paraId="78FDDB91" w14:textId="77777777" w:rsidR="001010F7" w:rsidRDefault="001010F7" w:rsidP="001010F7"/>
    <w:p w14:paraId="4DAC1027" w14:textId="77777777" w:rsidR="001010F7" w:rsidRDefault="001010F7" w:rsidP="001010F7"/>
    <w:p w14:paraId="11E67470" w14:textId="77777777" w:rsidR="001010F7" w:rsidRDefault="001010F7" w:rsidP="001010F7"/>
    <w:p w14:paraId="024E082E" w14:textId="77777777" w:rsidR="001010F7" w:rsidRDefault="001010F7" w:rsidP="001010F7"/>
    <w:p w14:paraId="5F077A0D" w14:textId="77777777" w:rsidR="001010F7" w:rsidRDefault="001010F7" w:rsidP="001010F7"/>
    <w:p w14:paraId="1B744771" w14:textId="77777777" w:rsidR="001010F7" w:rsidRDefault="001010F7" w:rsidP="001010F7"/>
    <w:p w14:paraId="4E6150F2" w14:textId="77777777" w:rsidR="001010F7" w:rsidRDefault="001010F7" w:rsidP="001010F7"/>
    <w:p w14:paraId="6BB8DB97" w14:textId="77777777" w:rsidR="001010F7" w:rsidRDefault="001010F7" w:rsidP="001010F7"/>
    <w:p w14:paraId="19AD6644" w14:textId="77777777" w:rsidR="001010F7" w:rsidRDefault="001010F7" w:rsidP="001010F7"/>
    <w:p w14:paraId="7FFD2C41" w14:textId="77777777" w:rsidR="001010F7" w:rsidRDefault="001010F7" w:rsidP="001010F7"/>
    <w:p w14:paraId="414E9EF1" w14:textId="77777777" w:rsidR="001010F7" w:rsidRDefault="001010F7" w:rsidP="001010F7"/>
    <w:p w14:paraId="2DD2B04B" w14:textId="77777777" w:rsidR="001010F7" w:rsidRDefault="001010F7" w:rsidP="001010F7"/>
    <w:p w14:paraId="3192C40E" w14:textId="77777777" w:rsidR="001010F7" w:rsidRDefault="001010F7" w:rsidP="001010F7"/>
    <w:p w14:paraId="3889745A" w14:textId="77777777" w:rsidR="001010F7" w:rsidRDefault="001010F7" w:rsidP="001010F7">
      <w:pPr>
        <w:ind w:left="0" w:firstLine="0"/>
      </w:pPr>
    </w:p>
    <w:p w14:paraId="0340B77E" w14:textId="77777777" w:rsidR="001010F7" w:rsidRDefault="001010F7" w:rsidP="001010F7">
      <w:pPr>
        <w:ind w:left="0" w:firstLine="0"/>
      </w:pPr>
    </w:p>
    <w:p w14:paraId="174AC851" w14:textId="77777777" w:rsidR="001010F7" w:rsidRDefault="001010F7" w:rsidP="001010F7"/>
    <w:p w14:paraId="4F361C16" w14:textId="77777777" w:rsidR="001010F7" w:rsidRPr="001010F7" w:rsidRDefault="001010F7" w:rsidP="001010F7"/>
    <w:p w14:paraId="5522C372" w14:textId="77777777" w:rsidR="00867AF3" w:rsidRDefault="00A05FDC">
      <w:pPr>
        <w:shd w:val="clear" w:color="auto" w:fill="BFBFBF"/>
        <w:spacing w:after="0" w:line="259" w:lineRule="auto"/>
        <w:ind w:left="574" w:right="575"/>
        <w:jc w:val="center"/>
      </w:pPr>
      <w:r>
        <w:rPr>
          <w:b/>
        </w:rPr>
        <w:t xml:space="preserve">ANEXO II – CONTRATAÇÕES PÚBLICAS SIMILARES </w:t>
      </w:r>
    </w:p>
    <w:p w14:paraId="5522C373" w14:textId="77777777" w:rsidR="00867AF3" w:rsidRDefault="00A05FDC">
      <w:pPr>
        <w:spacing w:after="239" w:line="259" w:lineRule="auto"/>
        <w:ind w:left="0" w:firstLine="0"/>
        <w:jc w:val="left"/>
      </w:pPr>
      <w:r>
        <w:t xml:space="preserve"> </w:t>
      </w:r>
    </w:p>
    <w:p w14:paraId="5522C374" w14:textId="77777777" w:rsidR="00867AF3" w:rsidRDefault="00A05FDC">
      <w:pPr>
        <w:pStyle w:val="Ttulo4"/>
        <w:tabs>
          <w:tab w:val="right" w:pos="9646"/>
        </w:tabs>
        <w:spacing w:after="76"/>
        <w:ind w:left="-15" w:right="0" w:firstLine="0"/>
      </w:pP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Governo do Estado de São Paulo – Centro Paula Souza-CPS</w:t>
      </w:r>
      <w:r>
        <w:rPr>
          <w:b w:val="0"/>
        </w:rPr>
        <w:t xml:space="preserve">, Contrato 199/2017, item 3 </w:t>
      </w:r>
    </w:p>
    <w:p w14:paraId="5522C375" w14:textId="77777777" w:rsidR="00867AF3" w:rsidRDefault="00A05FDC">
      <w:pPr>
        <w:ind w:left="-5"/>
      </w:pPr>
      <w:r>
        <w:t xml:space="preserve">– Mini PC Computador, 48 (quarenta e oito) meses </w:t>
      </w:r>
    </w:p>
    <w:p w14:paraId="5522C376" w14:textId="77777777" w:rsidR="00867AF3" w:rsidRDefault="00A05FDC">
      <w:pPr>
        <w:spacing w:after="0" w:line="259" w:lineRule="auto"/>
        <w:ind w:left="0" w:right="-616" w:firstLine="0"/>
        <w:jc w:val="left"/>
      </w:pPr>
      <w:r>
        <w:rPr>
          <w:rFonts w:ascii="Calibri" w:eastAsia="Calibri" w:hAnsi="Calibri" w:cs="Calibri"/>
          <w:noProof/>
          <w:sz w:val="22"/>
        </w:rPr>
        <mc:AlternateContent>
          <mc:Choice Requires="wpg">
            <w:drawing>
              <wp:inline distT="0" distB="0" distL="0" distR="0" wp14:anchorId="5522C80D" wp14:editId="5522C80E">
                <wp:extent cx="6516370" cy="6775222"/>
                <wp:effectExtent l="0" t="0" r="0" b="0"/>
                <wp:docPr id="115551" name="Group 115551"/>
                <wp:cNvGraphicFramePr/>
                <a:graphic xmlns:a="http://schemas.openxmlformats.org/drawingml/2006/main">
                  <a:graphicData uri="http://schemas.microsoft.com/office/word/2010/wordprocessingGroup">
                    <wpg:wgp>
                      <wpg:cNvGrpSpPr/>
                      <wpg:grpSpPr>
                        <a:xfrm>
                          <a:off x="0" y="0"/>
                          <a:ext cx="6516370" cy="6775222"/>
                          <a:chOff x="0" y="0"/>
                          <a:chExt cx="6516370" cy="6775222"/>
                        </a:xfrm>
                      </wpg:grpSpPr>
                      <wps:wsp>
                        <wps:cNvPr id="145337" name="Shape 145337"/>
                        <wps:cNvSpPr/>
                        <wps:spPr>
                          <a:xfrm>
                            <a:off x="0" y="636"/>
                            <a:ext cx="5810758" cy="4705222"/>
                          </a:xfrm>
                          <a:custGeom>
                            <a:avLst/>
                            <a:gdLst/>
                            <a:ahLst/>
                            <a:cxnLst/>
                            <a:rect l="0" t="0" r="0" b="0"/>
                            <a:pathLst>
                              <a:path w="5810758" h="4705222">
                                <a:moveTo>
                                  <a:pt x="0" y="0"/>
                                </a:moveTo>
                                <a:lnTo>
                                  <a:pt x="5810758" y="0"/>
                                </a:lnTo>
                                <a:lnTo>
                                  <a:pt x="5810758" y="4705222"/>
                                </a:lnTo>
                                <a:lnTo>
                                  <a:pt x="0" y="470522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0440" name="Rectangle 10440"/>
                        <wps:cNvSpPr/>
                        <wps:spPr>
                          <a:xfrm>
                            <a:off x="5810758" y="4570070"/>
                            <a:ext cx="50673" cy="224380"/>
                          </a:xfrm>
                          <a:prstGeom prst="rect">
                            <a:avLst/>
                          </a:prstGeom>
                          <a:ln>
                            <a:noFill/>
                          </a:ln>
                        </wps:spPr>
                        <wps:txbx>
                          <w:txbxContent>
                            <w:p w14:paraId="5522C8A4" w14:textId="77777777" w:rsidR="001010F7" w:rsidRDefault="001010F7">
                              <w:pPr>
                                <w:spacing w:after="160" w:line="259" w:lineRule="auto"/>
                                <w:ind w:left="0" w:firstLine="0"/>
                                <w:jc w:val="left"/>
                              </w:pPr>
                              <w:r>
                                <w:t xml:space="preserve"> </w:t>
                              </w:r>
                            </w:p>
                          </w:txbxContent>
                        </wps:txbx>
                        <wps:bodyPr horzOverflow="overflow" vert="horz" lIns="0" tIns="0" rIns="0" bIns="0" rtlCol="0">
                          <a:noAutofit/>
                        </wps:bodyPr>
                      </wps:wsp>
                      <wps:wsp>
                        <wps:cNvPr id="10441" name="Rectangle 10441"/>
                        <wps:cNvSpPr/>
                        <wps:spPr>
                          <a:xfrm>
                            <a:off x="6478270" y="6606515"/>
                            <a:ext cx="50673" cy="224380"/>
                          </a:xfrm>
                          <a:prstGeom prst="rect">
                            <a:avLst/>
                          </a:prstGeom>
                          <a:ln>
                            <a:noFill/>
                          </a:ln>
                        </wps:spPr>
                        <wps:txbx>
                          <w:txbxContent>
                            <w:p w14:paraId="5522C8A5" w14:textId="77777777" w:rsidR="001010F7" w:rsidRDefault="001010F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443" name="Picture 10443"/>
                          <pic:cNvPicPr/>
                        </pic:nvPicPr>
                        <pic:blipFill>
                          <a:blip r:embed="rId41"/>
                          <a:stretch>
                            <a:fillRect/>
                          </a:stretch>
                        </pic:blipFill>
                        <pic:spPr>
                          <a:xfrm>
                            <a:off x="762" y="0"/>
                            <a:ext cx="5810250" cy="4695825"/>
                          </a:xfrm>
                          <a:prstGeom prst="rect">
                            <a:avLst/>
                          </a:prstGeom>
                        </pic:spPr>
                      </pic:pic>
                      <pic:pic xmlns:pic="http://schemas.openxmlformats.org/drawingml/2006/picture">
                        <pic:nvPicPr>
                          <pic:cNvPr id="10445" name="Picture 10445"/>
                          <pic:cNvPicPr/>
                        </pic:nvPicPr>
                        <pic:blipFill>
                          <a:blip r:embed="rId42"/>
                          <a:stretch>
                            <a:fillRect/>
                          </a:stretch>
                        </pic:blipFill>
                        <pic:spPr>
                          <a:xfrm>
                            <a:off x="762" y="4798314"/>
                            <a:ext cx="6467475" cy="1933575"/>
                          </a:xfrm>
                          <a:prstGeom prst="rect">
                            <a:avLst/>
                          </a:prstGeom>
                        </pic:spPr>
                      </pic:pic>
                    </wpg:wgp>
                  </a:graphicData>
                </a:graphic>
              </wp:inline>
            </w:drawing>
          </mc:Choice>
          <mc:Fallback>
            <w:pict>
              <v:group w14:anchorId="5522C80D" id="Group 115551" o:spid="_x0000_s1038" style="width:513.1pt;height:533.5pt;mso-position-horizontal-relative:char;mso-position-vertical-relative:line" coordsize="65163,677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">
                <v:shape id="Shape 145337" o:spid="_x0000_s1039" style="position:absolute;top:6;width:58107;height:47052;visibility:visible;mso-wrap-style:square;v-text-anchor:top" coordsize="5810758,470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0sMA&#10;AADfAAAADwAAAGRycy9kb3ducmV2LnhtbERPXWvCMBR9F/Yfwh3sTdNN3aQapQwmA59sN58vzbUp&#10;a25Kkmr994sw2OPhfG92o+3EhXxoHSt4nmUgiGunW24UfFUf0xWIEJE1do5JwY0C7LYPkw3m2l35&#10;SJcyNiKFcMhRgYmxz6UMtSGLYeZ64sSdnbcYE/SN1B6vKdx28iXLXqXFllODwZ7eDdU/5WDTjFNV&#10;HRbn1t/2plrx+D0U+2JQ6ulxLNYgIo3xX/zn/tTJt1jO529w/5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ES0sMAAADfAAAADwAAAAAAAAAAAAAAAACYAgAAZHJzL2Rv&#10;d25yZXYueG1sUEsFBgAAAAAEAAQA9QAAAIgDAAAAAA==&#10;" path="m,l5810758,r,4705222l,4705222,,e" fillcolor="yellow" stroked="f" strokeweight="0">
                  <v:stroke miterlimit="83231f" joinstyle="miter"/>
                  <v:path arrowok="t" textboxrect="0,0,5810758,4705222"/>
                </v:shape>
                <v:rect id="Rectangle 10440" o:spid="_x0000_s1040" style="position:absolute;left:58107;top:457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t9McA&#10;AADeAAAADwAAAGRycy9kb3ducmV2LnhtbESPQWvCQBCF7wX/wzKCt7qpSNHoKqIWPVoVbG9DdkxC&#10;s7MhuzWxv945FLzNMG/ee9982blK3agJpWcDb8MEFHHmbcm5gfPp43UCKkRki5VnMnCnAMtF72WO&#10;qfUtf9LtGHMlJhxSNFDEWKdah6wgh2Hoa2K5XX3jMMra5No22Iq5q/QoSd61w5IlocCa1gVlP8df&#10;Z2A3qVdfe//X5tX2e3c5XKab0zQaM+h3qxmoSF18iv+/91bqJ+O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rfTHAAAA3gAAAA8AAAAAAAAAAAAAAAAAmAIAAGRy&#10;cy9kb3ducmV2LnhtbFBLBQYAAAAABAAEAPUAAACMAwAAAAA=&#10;" filled="f" stroked="f">
                  <v:textbox inset="0,0,0,0">
                    <w:txbxContent>
                      <w:p w14:paraId="5522C8A4" w14:textId="77777777" w:rsidR="001010F7" w:rsidRDefault="001010F7">
                        <w:pPr>
                          <w:spacing w:after="160" w:line="259" w:lineRule="auto"/>
                          <w:ind w:left="0" w:firstLine="0"/>
                          <w:jc w:val="left"/>
                        </w:pPr>
                        <w:r>
                          <w:t xml:space="preserve"> </w:t>
                        </w:r>
                      </w:p>
                    </w:txbxContent>
                  </v:textbox>
                </v:rect>
                <v:rect id="Rectangle 10441" o:spid="_x0000_s1041" style="position:absolute;left:64782;top:660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Ib8UA&#10;AADeAAAADwAAAGRycy9kb3ducmV2LnhtbERPTWvCQBC9F/wPywjemo0iRVNXEbWYYxuF2NuQHZNg&#10;djZktyb213cLhd7m8T5ntRlMI+7UudqygmkUgyAurK65VHA+vT0vQDiPrLGxTAoe5GCzHj2tMNG2&#10;5w+6Z74UIYRdggoq79tESldUZNBFtiUO3NV2Bn2AXSl1h30IN42cxfGLNFhzaKiwpV1FxS37MgqO&#10;i3Z7Se13XzaHz2P+ni/3p6VXajIetq8gPA3+X/znTnWYH8/n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AhvxQAAAN4AAAAPAAAAAAAAAAAAAAAAAJgCAABkcnMv&#10;ZG93bnJldi54bWxQSwUGAAAAAAQABAD1AAAAigMAAAAA&#10;" filled="f" stroked="f">
                  <v:textbox inset="0,0,0,0">
                    <w:txbxContent>
                      <w:p w14:paraId="5522C8A5" w14:textId="77777777" w:rsidR="001010F7" w:rsidRDefault="001010F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3" o:spid="_x0000_s1042" type="#_x0000_t75" style="position:absolute;left:7;width:58103;height:46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1APDAAAA3gAAAA8AAABkcnMvZG93bnJldi54bWxET0trAjEQvgv+hzBCL6JJq4hsjSIFoQcp&#10;+ADxNm7G3aWbyZJETf99IxR6m4/vOYtVsq24kw+NYw2vYwWCuHSm4UrD8bAZzUGEiGywdUwafijA&#10;atnvLbAw7sE7uu9jJXIIhwI11DF2hZShrMliGLuOOHNX5y3GDH0ljcdHDretfFNqJi02nBtq7Oij&#10;pvJ7f7MajPfb9nxJ8yqt7XZ3ug7V14y0fhmk9TuISCn+i//cnybPV9PpBJ7v5B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PUA8MAAADeAAAADwAAAAAAAAAAAAAAAACf&#10;AgAAZHJzL2Rvd25yZXYueG1sUEsFBgAAAAAEAAQA9wAAAI8DAAAAAA==&#10;">
                  <v:imagedata r:id="rId44" o:title=""/>
                </v:shape>
                <v:shape id="Picture 10445" o:spid="_x0000_s1043" type="#_x0000_t75" style="position:absolute;left:7;top:47983;width:64675;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EfHBAAAA3gAAAA8AAABkcnMvZG93bnJldi54bWxET02LwjAQvQv+hzCCN01ddJFqKmVhYQ97&#10;0S14HZqxLW0mJYlt/fcbQfA2j/c5x9NkOjGQ841lBZt1AoK4tLrhSkHx973ag/ABWWNnmRQ8yMMp&#10;m8+OmGo78pmGS6hEDGGfooI6hD6V0pc1GfRr2xNH7madwRChq6R2OMZw08mPJPmUBhuODTX29FVT&#10;2V7uRkGf39qGCvvQjq+/Y34vi8HvlVoupvwAItAU3uKX+0fH+cl2u4PnO/EG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YEfHBAAAA3gAAAA8AAAAAAAAAAAAAAAAAnwIA&#10;AGRycy9kb3ducmV2LnhtbFBLBQYAAAAABAAEAPcAAACNAwAAAAA=&#10;">
                  <v:imagedata r:id="rId45" o:title=""/>
                </v:shape>
                <w10:anchorlock/>
              </v:group>
            </w:pict>
          </mc:Fallback>
        </mc:AlternateContent>
      </w:r>
    </w:p>
    <w:p w14:paraId="5522C377" w14:textId="77777777" w:rsidR="00867AF3" w:rsidRDefault="00867AF3">
      <w:pPr>
        <w:sectPr w:rsidR="00867AF3" w:rsidSect="00A05FDC">
          <w:headerReference w:type="even" r:id="rId46"/>
          <w:headerReference w:type="default" r:id="rId47"/>
          <w:footerReference w:type="even" r:id="rId48"/>
          <w:footerReference w:type="default" r:id="rId49"/>
          <w:headerReference w:type="first" r:id="rId50"/>
          <w:footerReference w:type="first" r:id="rId51"/>
          <w:pgSz w:w="11906" w:h="16838"/>
          <w:pgMar w:top="2269" w:right="1128" w:bottom="1424" w:left="1133" w:header="406" w:footer="710" w:gutter="0"/>
          <w:cols w:space="720"/>
        </w:sectPr>
      </w:pPr>
    </w:p>
    <w:p w14:paraId="5522C378" w14:textId="77777777" w:rsidR="00867AF3" w:rsidRDefault="00A05FDC">
      <w:pPr>
        <w:spacing w:line="359" w:lineRule="auto"/>
        <w:ind w:left="-15" w:firstLine="708"/>
      </w:pPr>
      <w:r>
        <w:rPr>
          <w:b/>
        </w:rPr>
        <w:t>Justiça Federal de Primeiro Grau no Paraná – Justiça Federal</w:t>
      </w:r>
      <w:r>
        <w:t>, Contrato 083/2017, Pregão Eletrônico 055/2017, ARP 044/2017</w:t>
      </w:r>
      <w:r>
        <w:rPr>
          <w:b/>
        </w:rPr>
        <w:t xml:space="preserve">, </w:t>
      </w:r>
      <w:r>
        <w:t xml:space="preserve">item 1 – Mini PC Computador, 48 (quarenta e oito) meses </w:t>
      </w:r>
    </w:p>
    <w:p w14:paraId="5522C379" w14:textId="77777777" w:rsidR="00867AF3" w:rsidRDefault="00A05FDC">
      <w:pPr>
        <w:spacing w:after="0" w:line="259" w:lineRule="auto"/>
        <w:ind w:left="0" w:right="637" w:firstLine="0"/>
        <w:jc w:val="right"/>
      </w:pPr>
      <w:r>
        <w:rPr>
          <w:rFonts w:ascii="Calibri" w:eastAsia="Calibri" w:hAnsi="Calibri" w:cs="Calibri"/>
          <w:noProof/>
          <w:sz w:val="22"/>
        </w:rPr>
        <mc:AlternateContent>
          <mc:Choice Requires="wpg">
            <w:drawing>
              <wp:inline distT="0" distB="0" distL="0" distR="0" wp14:anchorId="5522C80F" wp14:editId="5522C810">
                <wp:extent cx="5762625" cy="7335808"/>
                <wp:effectExtent l="0" t="0" r="0" b="0"/>
                <wp:docPr id="122620" name="Group 122620"/>
                <wp:cNvGraphicFramePr/>
                <a:graphic xmlns:a="http://schemas.openxmlformats.org/drawingml/2006/main">
                  <a:graphicData uri="http://schemas.microsoft.com/office/word/2010/wordprocessingGroup">
                    <wpg:wgp>
                      <wpg:cNvGrpSpPr/>
                      <wpg:grpSpPr>
                        <a:xfrm>
                          <a:off x="0" y="0"/>
                          <a:ext cx="5762625" cy="7335808"/>
                          <a:chOff x="0" y="0"/>
                          <a:chExt cx="5762625" cy="7335808"/>
                        </a:xfrm>
                      </wpg:grpSpPr>
                      <wps:wsp>
                        <wps:cNvPr id="10493" name="Rectangle 10493"/>
                        <wps:cNvSpPr/>
                        <wps:spPr>
                          <a:xfrm>
                            <a:off x="5454904" y="7180580"/>
                            <a:ext cx="45808" cy="206453"/>
                          </a:xfrm>
                          <a:prstGeom prst="rect">
                            <a:avLst/>
                          </a:prstGeom>
                          <a:ln>
                            <a:noFill/>
                          </a:ln>
                        </wps:spPr>
                        <wps:txbx>
                          <w:txbxContent>
                            <w:p w14:paraId="5522C8A6" w14:textId="77777777" w:rsidR="001010F7" w:rsidRDefault="001010F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495" name="Picture 10495"/>
                          <pic:cNvPicPr/>
                        </pic:nvPicPr>
                        <pic:blipFill>
                          <a:blip r:embed="rId52"/>
                          <a:stretch>
                            <a:fillRect/>
                          </a:stretch>
                        </pic:blipFill>
                        <pic:spPr>
                          <a:xfrm>
                            <a:off x="0" y="0"/>
                            <a:ext cx="5762625" cy="5486400"/>
                          </a:xfrm>
                          <a:prstGeom prst="rect">
                            <a:avLst/>
                          </a:prstGeom>
                        </pic:spPr>
                      </pic:pic>
                      <pic:pic xmlns:pic="http://schemas.openxmlformats.org/drawingml/2006/picture">
                        <pic:nvPicPr>
                          <pic:cNvPr id="10497" name="Picture 10497"/>
                          <pic:cNvPicPr/>
                        </pic:nvPicPr>
                        <pic:blipFill>
                          <a:blip r:embed="rId53"/>
                          <a:stretch>
                            <a:fillRect/>
                          </a:stretch>
                        </pic:blipFill>
                        <pic:spPr>
                          <a:xfrm>
                            <a:off x="0" y="5579491"/>
                            <a:ext cx="5453253" cy="1713865"/>
                          </a:xfrm>
                          <a:prstGeom prst="rect">
                            <a:avLst/>
                          </a:prstGeom>
                        </pic:spPr>
                      </pic:pic>
                    </wpg:wgp>
                  </a:graphicData>
                </a:graphic>
              </wp:inline>
            </w:drawing>
          </mc:Choice>
          <mc:Fallback>
            <w:pict>
              <v:group w14:anchorId="5522C80F" id="Group 122620" o:spid="_x0000_s1044" style="width:453.75pt;height:577.6pt;mso-position-horizontal-relative:char;mso-position-vertical-relative:line" coordsize="57626,733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&#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XxL/yG7n/gP/oIoo8S/wDIbuf+A/8AoIor/Nfiz/kocx/6/Vf/AEuR&#10;9jQ/hQ9F+R3VFFFf6UHx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4J8WWnj&#10;zwZoHibT45obDWtPt9Rt47lQsqxzRrIocKSAwDDIBIz3NbVec/s3f8m7/C3/ALFXS/8A0kir0aqk&#10;rNoAooo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">
                <v:rect id="Rectangle 10493" o:spid="_x0000_s1045" style="position:absolute;left:54549;top:7180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fxMQA&#10;AADeAAAADwAAAGRycy9kb3ducmV2LnhtbERPS2vCQBC+F/oflil4qxtrERNdRaqix/oA9TZkxySY&#10;nQ3Z1aT+ercgeJuP7znjaWtKcaPaFZYV9LoRCOLU6oIzBfvd8nMIwnlkjaVlUvBHDqaT97cxJto2&#10;vKHb1mcihLBLUEHufZVI6dKcDLqurYgDd7a1QR9gnUldYxPCTSm/omggDRYcGnKs6Cen9LK9GgWr&#10;YTU7ru29ycrFaXX4PcTzXeyV6ny0sxEIT61/iZ/utQ7zo++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8TEAAAA3gAAAA8AAAAAAAAAAAAAAAAAmAIAAGRycy9k&#10;b3ducmV2LnhtbFBLBQYAAAAABAAEAPUAAACJAwAAAAA=&#10;" filled="f" stroked="f">
                  <v:textbox inset="0,0,0,0">
                    <w:txbxContent>
                      <w:p w14:paraId="5522C8A6" w14:textId="77777777" w:rsidR="001010F7" w:rsidRDefault="001010F7">
                        <w:pPr>
                          <w:spacing w:after="160" w:line="259" w:lineRule="auto"/>
                          <w:ind w:left="0" w:firstLine="0"/>
                          <w:jc w:val="left"/>
                        </w:pPr>
                        <w:r>
                          <w:rPr>
                            <w:rFonts w:ascii="Calibri" w:eastAsia="Calibri" w:hAnsi="Calibri" w:cs="Calibri"/>
                          </w:rPr>
                          <w:t xml:space="preserve"> </w:t>
                        </w:r>
                      </w:p>
                    </w:txbxContent>
                  </v:textbox>
                </v:rect>
                <v:shape id="Picture 10495" o:spid="_x0000_s1046" type="#_x0000_t75" style="position:absolute;width:57626;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dbzEAAAA3gAAAA8AAABkcnMvZG93bnJldi54bWxET01rwkAQvRf8D8sIvQTdVGrV6CoiFBp6&#10;MlXPQ3ZMgtnZbXar6b93hUJv83ifs9r0phVX6nxjWcHLOAVBXFrdcKXg8PU+moPwAVlja5kU/JKH&#10;zXrwtMJM2xvv6VqESsQQ9hkqqENwmZS+rMmgH1tHHLmz7QyGCLtK6g5vMdy0cpKmb9Jgw7GhRke7&#10;mspL8WMU5NsTTeXssz26PEn4O8lnxckp9Tzst0sQgfrwL/5zf+g4P31dTOHxTrxB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LdbzEAAAA3gAAAA8AAAAAAAAAAAAAAAAA&#10;nwIAAGRycy9kb3ducmV2LnhtbFBLBQYAAAAABAAEAPcAAACQAwAAAAA=&#10;">
                  <v:imagedata r:id="rId54" o:title=""/>
                </v:shape>
                <v:shape id="Picture 10497" o:spid="_x0000_s1047" type="#_x0000_t75" style="position:absolute;top:55794;width:54532;height:17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gxXFAAAA3gAAAA8AAABkcnMvZG93bnJldi54bWxET01rwkAQvRf8D8sI3uqm2qpNXUXUgmIv&#10;NfY+ZMckmJ0Nu6sm/fXdQqG3ebzPmS9bU4sbOV9ZVvA0TEAQ51ZXXCg4Ze+PMxA+IGusLZOCjjws&#10;F72HOaba3vmTbsdQiBjCPkUFZQhNKqXPSzLoh7YhjtzZOoMhQldI7fAew00tR0kykQYrjg0lNrQu&#10;Kb8cr0bBecdf482h22dZQVvX1R/j75eZUoN+u3oDEagN/+I/907H+cnz6xR+34k3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aoMVxQAAAN4AAAAPAAAAAAAAAAAAAAAA&#10;AJ8CAABkcnMvZG93bnJldi54bWxQSwUGAAAAAAQABAD3AAAAkQMAAAAA&#10;">
                  <v:imagedata r:id="rId55" o:title=""/>
                </v:shape>
                <w10:anchorlock/>
              </v:group>
            </w:pict>
          </mc:Fallback>
        </mc:AlternateContent>
      </w:r>
      <w:r>
        <w:rPr>
          <w:rFonts w:ascii="Calibri" w:eastAsia="Calibri" w:hAnsi="Calibri" w:cs="Calibri"/>
        </w:rPr>
        <w:t xml:space="preserve"> </w:t>
      </w:r>
    </w:p>
    <w:p w14:paraId="5522C37A" w14:textId="77777777" w:rsidR="00867AF3" w:rsidRDefault="00A05FDC">
      <w:pPr>
        <w:spacing w:after="47" w:line="358" w:lineRule="auto"/>
        <w:ind w:left="720" w:right="142" w:hanging="360"/>
      </w:pPr>
      <w:r>
        <w:rPr>
          <w:rFonts w:ascii="Segoe UI Symbol" w:eastAsia="Segoe UI Symbol" w:hAnsi="Segoe UI Symbol" w:cs="Segoe UI Symbol"/>
        </w:rPr>
        <w:t></w:t>
      </w:r>
      <w:r>
        <w:rPr>
          <w:rFonts w:ascii="Arial" w:eastAsia="Arial" w:hAnsi="Arial" w:cs="Arial"/>
        </w:rPr>
        <w:t xml:space="preserve"> </w:t>
      </w:r>
      <w:r>
        <w:rPr>
          <w:b/>
        </w:rPr>
        <w:t>Empresa Brasileira de Infraestrutura Aeroportuária – INFRAERO</w:t>
      </w:r>
      <w:r>
        <w:t xml:space="preserve">, Ata de Registro de Preço nº 010/2LAFC/DSTI2019, PREGÃO-e Nº 138/LALI-3/SEDE/2018, item 01 – Microcomputador, 48 (quarenta e oito) meses. </w:t>
      </w:r>
    </w:p>
    <w:p w14:paraId="5522C37B" w14:textId="77777777" w:rsidR="00867AF3" w:rsidRDefault="00A05FDC">
      <w:pPr>
        <w:spacing w:after="0" w:line="259" w:lineRule="auto"/>
        <w:ind w:left="0" w:right="811" w:firstLine="0"/>
        <w:jc w:val="right"/>
      </w:pPr>
      <w:r>
        <w:rPr>
          <w:rFonts w:ascii="Calibri" w:eastAsia="Calibri" w:hAnsi="Calibri" w:cs="Calibri"/>
          <w:noProof/>
          <w:sz w:val="22"/>
        </w:rPr>
        <mc:AlternateContent>
          <mc:Choice Requires="wpg">
            <w:drawing>
              <wp:inline distT="0" distB="0" distL="0" distR="0" wp14:anchorId="5522C811" wp14:editId="5522C812">
                <wp:extent cx="5657850" cy="7167474"/>
                <wp:effectExtent l="0" t="0" r="0" b="0"/>
                <wp:docPr id="126266" name="Group 126266"/>
                <wp:cNvGraphicFramePr/>
                <a:graphic xmlns:a="http://schemas.openxmlformats.org/drawingml/2006/main">
                  <a:graphicData uri="http://schemas.microsoft.com/office/word/2010/wordprocessingGroup">
                    <wpg:wgp>
                      <wpg:cNvGrpSpPr/>
                      <wpg:grpSpPr>
                        <a:xfrm>
                          <a:off x="0" y="0"/>
                          <a:ext cx="5657850" cy="7167474"/>
                          <a:chOff x="0" y="0"/>
                          <a:chExt cx="5657850" cy="7167474"/>
                        </a:xfrm>
                      </wpg:grpSpPr>
                      <wps:wsp>
                        <wps:cNvPr id="10544" name="Rectangle 10544"/>
                        <wps:cNvSpPr/>
                        <wps:spPr>
                          <a:xfrm>
                            <a:off x="5543296" y="6998767"/>
                            <a:ext cx="50673" cy="224380"/>
                          </a:xfrm>
                          <a:prstGeom prst="rect">
                            <a:avLst/>
                          </a:prstGeom>
                          <a:ln>
                            <a:noFill/>
                          </a:ln>
                        </wps:spPr>
                        <wps:txbx>
                          <w:txbxContent>
                            <w:p w14:paraId="5522C8A7" w14:textId="77777777" w:rsidR="001010F7" w:rsidRDefault="001010F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46" name="Picture 10546"/>
                          <pic:cNvPicPr/>
                        </pic:nvPicPr>
                        <pic:blipFill>
                          <a:blip r:embed="rId56"/>
                          <a:stretch>
                            <a:fillRect/>
                          </a:stretch>
                        </pic:blipFill>
                        <pic:spPr>
                          <a:xfrm>
                            <a:off x="0" y="0"/>
                            <a:ext cx="5657850" cy="4000500"/>
                          </a:xfrm>
                          <a:prstGeom prst="rect">
                            <a:avLst/>
                          </a:prstGeom>
                        </pic:spPr>
                      </pic:pic>
                      <pic:pic xmlns:pic="http://schemas.openxmlformats.org/drawingml/2006/picture">
                        <pic:nvPicPr>
                          <pic:cNvPr id="10548" name="Picture 10548"/>
                          <pic:cNvPicPr/>
                        </pic:nvPicPr>
                        <pic:blipFill>
                          <a:blip r:embed="rId57"/>
                          <a:stretch>
                            <a:fillRect/>
                          </a:stretch>
                        </pic:blipFill>
                        <pic:spPr>
                          <a:xfrm>
                            <a:off x="0" y="4026776"/>
                            <a:ext cx="5543550" cy="3105150"/>
                          </a:xfrm>
                          <a:prstGeom prst="rect">
                            <a:avLst/>
                          </a:prstGeom>
                        </pic:spPr>
                      </pic:pic>
                    </wpg:wgp>
                  </a:graphicData>
                </a:graphic>
              </wp:inline>
            </w:drawing>
          </mc:Choice>
          <mc:Fallback>
            <w:pict>
              <v:group w14:anchorId="5522C811" id="Group 126266" o:spid="_x0000_s1048" style="width:445.5pt;height:564.35pt;mso-position-horizontal-relative:char;mso-position-vertical-relative:line" coordsize="56578,716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">
                <v:rect id="Rectangle 10544" o:spid="_x0000_s1049" style="position:absolute;left:55432;top:699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kasQA&#10;AADeAAAADwAAAGRycy9kb3ducmV2LnhtbERPS4vCMBC+C/sfwix403RFRbtGkVXRoy/QvQ3NbFu2&#10;mZQm2uqvN4LgbT6+50xmjSnElSqXW1bw1Y1AECdW55wqOB5WnREI55E1FpZJwY0czKYfrQnG2ta8&#10;o+vepyKEsItRQeZ9GUvpkowMuq4tiQP3ZyuDPsAqlbrCOoSbQvaiaCgN5hwaMizpJ6Pkf38xCtaj&#10;cn7e2HudFsvf9Wl7Gi8OY69U+7OZf4Pw1Pi3+OXe6DA/GvT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pGrEAAAA3gAAAA8AAAAAAAAAAAAAAAAAmAIAAGRycy9k&#10;b3ducmV2LnhtbFBLBQYAAAAABAAEAPUAAACJAwAAAAA=&#10;" filled="f" stroked="f">
                  <v:textbox inset="0,0,0,0">
                    <w:txbxContent>
                      <w:p w14:paraId="5522C8A7" w14:textId="77777777" w:rsidR="001010F7" w:rsidRDefault="001010F7">
                        <w:pPr>
                          <w:spacing w:after="160" w:line="259" w:lineRule="auto"/>
                          <w:ind w:left="0" w:firstLine="0"/>
                          <w:jc w:val="left"/>
                        </w:pPr>
                        <w:r>
                          <w:t xml:space="preserve"> </w:t>
                        </w:r>
                      </w:p>
                    </w:txbxContent>
                  </v:textbox>
                </v:rect>
                <v:shape id="Picture 10546" o:spid="_x0000_s1050" type="#_x0000_t75" style="position:absolute;width:5657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PjDFAAAA3gAAAA8AAABkcnMvZG93bnJldi54bWxET01rwkAQvQv+h2WEXkQ3So0SXUXElnrU&#10;9uJtzE6T0N3ZkF2T1F/fLRR6m8f7nM2ut0a01PjKsYLZNAFBnDtdcaHg4/1lsgLhA7JG45gUfJOH&#10;3XY42GCmXcdnai+hEDGEfYYKyhDqTEqfl2TRT11NHLlP11gMETaF1A12MdwaOU+SVFqsODaUWNOh&#10;pPzrcrcK3GL5uI3T49FcX+en9nHWJ9MFpZ5G/X4NIlAf/sV/7jcd5yeL5xR+34k3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LD4wxQAAAN4AAAAPAAAAAAAAAAAAAAAA&#10;AJ8CAABkcnMvZG93bnJldi54bWxQSwUGAAAAAAQABAD3AAAAkQMAAAAA&#10;">
                  <v:imagedata r:id="rId58" o:title=""/>
                </v:shape>
                <v:shape id="Picture 10548" o:spid="_x0000_s1051" type="#_x0000_t75" style="position:absolute;top:40267;width:55435;height:3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9jTFAAAA3gAAAA8AAABkcnMvZG93bnJldi54bWxEj81uwjAMx++T9g6RJ+020m1kQoWAEBJo&#10;u0wMeADTmDaicaomQPf282ESN1v+f/w8WwyhVVfqk49s4XVUgCKuovNcWzjs1y8TUCkjO2wjk4Vf&#10;SrCYPz7MsHTxxj903eVaSQinEi00OXel1qlqKGAaxY5YbqfYB8yy9rV2Pd4kPLT6rSg+dEDP0tBg&#10;R6uGqvPuEqTEL7vv4Tg225V/r0xtzHq/+bL2+WlYTkFlGvJd/O/+dIJfmLHwyjsyg5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Y0xQAAAN4AAAAPAAAAAAAAAAAAAAAA&#10;AJ8CAABkcnMvZG93bnJldi54bWxQSwUGAAAAAAQABAD3AAAAkQMAAAAA&#10;">
                  <v:imagedata r:id="rId59" o:title=""/>
                </v:shape>
                <w10:anchorlock/>
              </v:group>
            </w:pict>
          </mc:Fallback>
        </mc:AlternateContent>
      </w:r>
      <w:r>
        <w:t xml:space="preserve"> </w:t>
      </w:r>
    </w:p>
    <w:p w14:paraId="5522C37C" w14:textId="77777777" w:rsidR="00867AF3" w:rsidRDefault="00A05FDC">
      <w:pPr>
        <w:spacing w:after="110" w:line="259" w:lineRule="auto"/>
        <w:ind w:left="0" w:right="139" w:firstLine="0"/>
        <w:jc w:val="right"/>
      </w:pPr>
      <w:r>
        <w:rPr>
          <w:b/>
        </w:rPr>
        <w:t xml:space="preserve">MINISTÉRIO DA TRANSPARÊNCIA E CONTROLADORIA-GERAL DA UNIÃO – </w:t>
      </w:r>
    </w:p>
    <w:p w14:paraId="5522C37D" w14:textId="77777777" w:rsidR="00867AF3" w:rsidRDefault="00A05FDC">
      <w:pPr>
        <w:spacing w:line="356" w:lineRule="auto"/>
        <w:ind w:left="-5"/>
      </w:pPr>
      <w:r>
        <w:rPr>
          <w:b/>
        </w:rPr>
        <w:t xml:space="preserve">CGU, </w:t>
      </w:r>
      <w:r>
        <w:t>Contrato nº 42/2018, PROCESSO Nº 00190100348/2018-43, ARP nº 08/2017, item 3, 48 (quarenta e oito) meses.</w:t>
      </w:r>
      <w:r>
        <w:rPr>
          <w:b/>
        </w:rPr>
        <w:t xml:space="preserve">  </w:t>
      </w:r>
    </w:p>
    <w:p w14:paraId="5522C37E" w14:textId="77777777" w:rsidR="00867AF3" w:rsidRDefault="00A05FDC">
      <w:pPr>
        <w:spacing w:after="0" w:line="259" w:lineRule="auto"/>
        <w:ind w:left="0" w:right="1217" w:firstLine="0"/>
        <w:jc w:val="right"/>
      </w:pPr>
      <w:r>
        <w:rPr>
          <w:noProof/>
        </w:rPr>
        <w:drawing>
          <wp:inline distT="0" distB="0" distL="0" distR="0" wp14:anchorId="5522C813" wp14:editId="5522C814">
            <wp:extent cx="5399913" cy="6224270"/>
            <wp:effectExtent l="0" t="0" r="0" b="0"/>
            <wp:docPr id="10595" name="Picture 10595"/>
            <wp:cNvGraphicFramePr/>
            <a:graphic xmlns:a="http://schemas.openxmlformats.org/drawingml/2006/main">
              <a:graphicData uri="http://schemas.openxmlformats.org/drawingml/2006/picture">
                <pic:pic xmlns:pic="http://schemas.openxmlformats.org/drawingml/2006/picture">
                  <pic:nvPicPr>
                    <pic:cNvPr id="10595" name="Picture 10595"/>
                    <pic:cNvPicPr/>
                  </pic:nvPicPr>
                  <pic:blipFill>
                    <a:blip r:embed="rId60"/>
                    <a:stretch>
                      <a:fillRect/>
                    </a:stretch>
                  </pic:blipFill>
                  <pic:spPr>
                    <a:xfrm>
                      <a:off x="0" y="0"/>
                      <a:ext cx="5399913" cy="6224270"/>
                    </a:xfrm>
                    <a:prstGeom prst="rect">
                      <a:avLst/>
                    </a:prstGeom>
                  </pic:spPr>
                </pic:pic>
              </a:graphicData>
            </a:graphic>
          </wp:inline>
        </w:drawing>
      </w:r>
      <w:r>
        <w:rPr>
          <w:b/>
        </w:rPr>
        <w:t xml:space="preserve"> </w:t>
      </w:r>
    </w:p>
    <w:p w14:paraId="5522C37F" w14:textId="77777777" w:rsidR="00867AF3" w:rsidRDefault="00A05FDC">
      <w:pPr>
        <w:spacing w:after="163" w:line="259" w:lineRule="auto"/>
        <w:ind w:left="0" w:right="1217" w:firstLine="0"/>
        <w:jc w:val="right"/>
      </w:pPr>
      <w:r>
        <w:rPr>
          <w:noProof/>
        </w:rPr>
        <w:drawing>
          <wp:inline distT="0" distB="0" distL="0" distR="0" wp14:anchorId="5522C815" wp14:editId="5522C816">
            <wp:extent cx="5400040" cy="7280910"/>
            <wp:effectExtent l="0" t="0" r="0" b="0"/>
            <wp:docPr id="10632" name="Picture 10632"/>
            <wp:cNvGraphicFramePr/>
            <a:graphic xmlns:a="http://schemas.openxmlformats.org/drawingml/2006/main">
              <a:graphicData uri="http://schemas.openxmlformats.org/drawingml/2006/picture">
                <pic:pic xmlns:pic="http://schemas.openxmlformats.org/drawingml/2006/picture">
                  <pic:nvPicPr>
                    <pic:cNvPr id="10632" name="Picture 10632"/>
                    <pic:cNvPicPr/>
                  </pic:nvPicPr>
                  <pic:blipFill>
                    <a:blip r:embed="rId61"/>
                    <a:stretch>
                      <a:fillRect/>
                    </a:stretch>
                  </pic:blipFill>
                  <pic:spPr>
                    <a:xfrm>
                      <a:off x="0" y="0"/>
                      <a:ext cx="5400040" cy="7280910"/>
                    </a:xfrm>
                    <a:prstGeom prst="rect">
                      <a:avLst/>
                    </a:prstGeom>
                  </pic:spPr>
                </pic:pic>
              </a:graphicData>
            </a:graphic>
          </wp:inline>
        </w:drawing>
      </w:r>
      <w:r>
        <w:rPr>
          <w:b/>
        </w:rPr>
        <w:t xml:space="preserve"> </w:t>
      </w:r>
    </w:p>
    <w:p w14:paraId="5522C380" w14:textId="77777777" w:rsidR="00867AF3" w:rsidRDefault="00A05FDC">
      <w:pPr>
        <w:spacing w:after="0" w:line="259" w:lineRule="auto"/>
        <w:ind w:left="0" w:firstLine="0"/>
        <w:jc w:val="left"/>
      </w:pPr>
      <w:r>
        <w:rPr>
          <w:b/>
        </w:rPr>
        <w:t xml:space="preserve"> </w:t>
      </w:r>
      <w:r>
        <w:rPr>
          <w:b/>
        </w:rPr>
        <w:tab/>
        <w:t xml:space="preserve"> </w:t>
      </w:r>
    </w:p>
    <w:p w14:paraId="60B38D35" w14:textId="77777777" w:rsidR="00B50207" w:rsidRDefault="00B50207" w:rsidP="00B50207">
      <w:pPr>
        <w:spacing w:after="197"/>
        <w:ind w:left="-15" w:right="145" w:firstLine="708"/>
        <w:rPr>
          <w:b/>
        </w:rPr>
      </w:pPr>
    </w:p>
    <w:p w14:paraId="5522C382" w14:textId="633D20B7" w:rsidR="00867AF3" w:rsidRDefault="00A05FDC" w:rsidP="00B50207">
      <w:pPr>
        <w:spacing w:after="197"/>
        <w:ind w:left="-15" w:right="145" w:firstLine="708"/>
      </w:pPr>
      <w:r>
        <w:rPr>
          <w:b/>
        </w:rPr>
        <w:t>Tribunal de Justiça do Estado de São Paulo – TJSP,</w:t>
      </w:r>
      <w:r>
        <w:t xml:space="preserve"> Pregão Eletrônico nº 312/2018, Registro de Preços para aquisição de 10.000 (dez mil) unidades de monitores de vídeo com tecnologia LED policromático de 21,5’ (mínimo). Vigência 48 (quarenta e oito) meses.</w:t>
      </w:r>
      <w:r>
        <w:rPr>
          <w:b/>
        </w:rPr>
        <w:t xml:space="preserve"> </w:t>
      </w:r>
      <w:r>
        <w:rPr>
          <w:noProof/>
        </w:rPr>
        <w:drawing>
          <wp:inline distT="0" distB="0" distL="0" distR="0" wp14:anchorId="5522C817" wp14:editId="5522C818">
            <wp:extent cx="6172200" cy="7400925"/>
            <wp:effectExtent l="0" t="0" r="0" b="0"/>
            <wp:docPr id="10676" name="Picture 10676"/>
            <wp:cNvGraphicFramePr/>
            <a:graphic xmlns:a="http://schemas.openxmlformats.org/drawingml/2006/main">
              <a:graphicData uri="http://schemas.openxmlformats.org/drawingml/2006/picture">
                <pic:pic xmlns:pic="http://schemas.openxmlformats.org/drawingml/2006/picture">
                  <pic:nvPicPr>
                    <pic:cNvPr id="10676" name="Picture 10676"/>
                    <pic:cNvPicPr/>
                  </pic:nvPicPr>
                  <pic:blipFill>
                    <a:blip r:embed="rId62"/>
                    <a:stretch>
                      <a:fillRect/>
                    </a:stretch>
                  </pic:blipFill>
                  <pic:spPr>
                    <a:xfrm>
                      <a:off x="0" y="0"/>
                      <a:ext cx="6172200" cy="7400925"/>
                    </a:xfrm>
                    <a:prstGeom prst="rect">
                      <a:avLst/>
                    </a:prstGeom>
                  </pic:spPr>
                </pic:pic>
              </a:graphicData>
            </a:graphic>
          </wp:inline>
        </w:drawing>
      </w:r>
      <w:r>
        <w:t xml:space="preserve"> </w:t>
      </w:r>
    </w:p>
    <w:p w14:paraId="5522C383" w14:textId="77777777" w:rsidR="00867AF3" w:rsidRDefault="00867AF3">
      <w:pPr>
        <w:sectPr w:rsidR="00867AF3">
          <w:headerReference w:type="even" r:id="rId63"/>
          <w:headerReference w:type="default" r:id="rId64"/>
          <w:footerReference w:type="even" r:id="rId65"/>
          <w:footerReference w:type="default" r:id="rId66"/>
          <w:headerReference w:type="first" r:id="rId67"/>
          <w:footerReference w:type="first" r:id="rId68"/>
          <w:pgSz w:w="11906" w:h="16838"/>
          <w:pgMar w:top="2345" w:right="992" w:bottom="1600" w:left="1133" w:header="406" w:footer="710" w:gutter="0"/>
          <w:cols w:space="720"/>
        </w:sectPr>
      </w:pPr>
    </w:p>
    <w:p w14:paraId="5522C384" w14:textId="77777777" w:rsidR="00867AF3" w:rsidRDefault="00A05FDC">
      <w:pPr>
        <w:spacing w:after="202"/>
        <w:ind w:left="-15" w:firstLine="708"/>
      </w:pPr>
      <w:r>
        <w:rPr>
          <w:b/>
        </w:rPr>
        <w:t>Tribunal Regional Eleitoral de Rondônia - TRE/RO</w:t>
      </w:r>
      <w:r>
        <w:t xml:space="preserve">, Contrato n. 28/2018, Pregão Eletrônico n. 52/2018, ARP nº 101/2018, item 2 Scanner, 36 (trinta e seis) meses </w:t>
      </w:r>
    </w:p>
    <w:p w14:paraId="5522C385" w14:textId="77777777" w:rsidR="00867AF3" w:rsidRDefault="00A05FDC">
      <w:pPr>
        <w:spacing w:after="156" w:line="259" w:lineRule="auto"/>
        <w:ind w:left="0" w:right="1181" w:firstLine="0"/>
        <w:jc w:val="right"/>
      </w:pPr>
      <w:r>
        <w:rPr>
          <w:rFonts w:ascii="Calibri" w:eastAsia="Calibri" w:hAnsi="Calibri" w:cs="Calibri"/>
          <w:noProof/>
          <w:sz w:val="22"/>
        </w:rPr>
        <mc:AlternateContent>
          <mc:Choice Requires="wpg">
            <w:drawing>
              <wp:inline distT="0" distB="0" distL="0" distR="0" wp14:anchorId="5522C819" wp14:editId="5522C81A">
                <wp:extent cx="5398770" cy="6808471"/>
                <wp:effectExtent l="0" t="0" r="0" b="0"/>
                <wp:docPr id="115944" name="Group 115944"/>
                <wp:cNvGraphicFramePr/>
                <a:graphic xmlns:a="http://schemas.openxmlformats.org/drawingml/2006/main">
                  <a:graphicData uri="http://schemas.microsoft.com/office/word/2010/wordprocessingGroup">
                    <wpg:wgp>
                      <wpg:cNvGrpSpPr/>
                      <wpg:grpSpPr>
                        <a:xfrm>
                          <a:off x="0" y="0"/>
                          <a:ext cx="5398770" cy="6808471"/>
                          <a:chOff x="0" y="0"/>
                          <a:chExt cx="5398770" cy="6808471"/>
                        </a:xfrm>
                      </wpg:grpSpPr>
                      <pic:pic xmlns:pic="http://schemas.openxmlformats.org/drawingml/2006/picture">
                        <pic:nvPicPr>
                          <pic:cNvPr id="10721" name="Picture 10721"/>
                          <pic:cNvPicPr/>
                        </pic:nvPicPr>
                        <pic:blipFill>
                          <a:blip r:embed="rId69"/>
                          <a:stretch>
                            <a:fillRect/>
                          </a:stretch>
                        </pic:blipFill>
                        <pic:spPr>
                          <a:xfrm>
                            <a:off x="0" y="0"/>
                            <a:ext cx="5398770" cy="4924425"/>
                          </a:xfrm>
                          <a:prstGeom prst="rect">
                            <a:avLst/>
                          </a:prstGeom>
                        </pic:spPr>
                      </pic:pic>
                      <pic:pic xmlns:pic="http://schemas.openxmlformats.org/drawingml/2006/picture">
                        <pic:nvPicPr>
                          <pic:cNvPr id="10723" name="Picture 10723"/>
                          <pic:cNvPicPr/>
                        </pic:nvPicPr>
                        <pic:blipFill>
                          <a:blip r:embed="rId70"/>
                          <a:stretch>
                            <a:fillRect/>
                          </a:stretch>
                        </pic:blipFill>
                        <pic:spPr>
                          <a:xfrm>
                            <a:off x="0" y="5021581"/>
                            <a:ext cx="5392674" cy="1786890"/>
                          </a:xfrm>
                          <a:prstGeom prst="rect">
                            <a:avLst/>
                          </a:prstGeom>
                        </pic:spPr>
                      </pic:pic>
                    </wpg:wgp>
                  </a:graphicData>
                </a:graphic>
              </wp:inline>
            </w:drawing>
          </mc:Choice>
          <mc:Fallback xmlns:a="http://schemas.openxmlformats.org/drawingml/2006/main">
            <w:pict>
              <v:group id="Group 115944" style="width:425.1pt;height:536.1pt;mso-position-horizontal-relative:char;mso-position-vertical-relative:line" coordsize="53987,68084">
                <v:shape id="Picture 10721" style="position:absolute;width:53987;height:49244;left:0;top:0;" filled="f">
                  <v:imagedata r:id="rId85"/>
                </v:shape>
                <v:shape id="Picture 10723" style="position:absolute;width:53926;height:17868;left:0;top:50215;" filled="f">
                  <v:imagedata r:id="rId86"/>
                </v:shape>
              </v:group>
            </w:pict>
          </mc:Fallback>
        </mc:AlternateContent>
      </w:r>
      <w:r>
        <w:t xml:space="preserve"> </w:t>
      </w:r>
    </w:p>
    <w:p w14:paraId="5522C386" w14:textId="77777777" w:rsidR="00867AF3" w:rsidRDefault="00A05FDC">
      <w:pPr>
        <w:spacing w:after="0" w:line="443" w:lineRule="auto"/>
        <w:ind w:left="0" w:right="9674" w:firstLine="0"/>
        <w:jc w:val="left"/>
      </w:pPr>
      <w:r>
        <w:t xml:space="preserve">  </w:t>
      </w:r>
    </w:p>
    <w:p w14:paraId="5522C387" w14:textId="77777777" w:rsidR="00867AF3" w:rsidRDefault="00A05FDC">
      <w:pPr>
        <w:ind w:left="-15" w:right="96" w:firstLine="708"/>
      </w:pPr>
      <w:r>
        <w:rPr>
          <w:b/>
        </w:rPr>
        <w:t xml:space="preserve">Tribunal de Justiça do Estado de Rondônia – TJRO, </w:t>
      </w:r>
      <w:r>
        <w:t>Pregão Eletrônico 095/2017, Aquisição de material permanente (leitor/gravador de CD/DVD EXTERNO), Vigência de 12 (doze) meses.</w:t>
      </w:r>
      <w:r>
        <w:rPr>
          <w:b/>
        </w:rPr>
        <w:t xml:space="preserve"> </w:t>
      </w:r>
    </w:p>
    <w:p w14:paraId="5522C388" w14:textId="77777777" w:rsidR="00867AF3" w:rsidRDefault="00A05FDC">
      <w:pPr>
        <w:spacing w:after="212" w:line="259" w:lineRule="auto"/>
        <w:ind w:left="0" w:firstLine="0"/>
        <w:jc w:val="left"/>
      </w:pPr>
      <w:r>
        <w:t xml:space="preserve"> </w:t>
      </w:r>
    </w:p>
    <w:p w14:paraId="5522C389" w14:textId="77777777" w:rsidR="00867AF3" w:rsidRDefault="00A05FDC">
      <w:pPr>
        <w:spacing w:after="159" w:line="259" w:lineRule="auto"/>
        <w:ind w:left="0" w:firstLine="0"/>
        <w:jc w:val="right"/>
      </w:pPr>
      <w:r>
        <w:rPr>
          <w:noProof/>
        </w:rPr>
        <w:drawing>
          <wp:inline distT="0" distB="0" distL="0" distR="0" wp14:anchorId="5522C81B" wp14:editId="5522C81C">
            <wp:extent cx="6142355" cy="5866892"/>
            <wp:effectExtent l="0" t="0" r="0" b="0"/>
            <wp:docPr id="10770" name="Picture 10770"/>
            <wp:cNvGraphicFramePr/>
            <a:graphic xmlns:a="http://schemas.openxmlformats.org/drawingml/2006/main">
              <a:graphicData uri="http://schemas.openxmlformats.org/drawingml/2006/picture">
                <pic:pic xmlns:pic="http://schemas.openxmlformats.org/drawingml/2006/picture">
                  <pic:nvPicPr>
                    <pic:cNvPr id="10770" name="Picture 10770"/>
                    <pic:cNvPicPr/>
                  </pic:nvPicPr>
                  <pic:blipFill>
                    <a:blip r:embed="rId87"/>
                    <a:stretch>
                      <a:fillRect/>
                    </a:stretch>
                  </pic:blipFill>
                  <pic:spPr>
                    <a:xfrm>
                      <a:off x="0" y="0"/>
                      <a:ext cx="6142355" cy="5866892"/>
                    </a:xfrm>
                    <a:prstGeom prst="rect">
                      <a:avLst/>
                    </a:prstGeom>
                  </pic:spPr>
                </pic:pic>
              </a:graphicData>
            </a:graphic>
          </wp:inline>
        </w:drawing>
      </w:r>
      <w:r>
        <w:t xml:space="preserve"> </w:t>
      </w:r>
    </w:p>
    <w:p w14:paraId="5522C38A" w14:textId="77777777" w:rsidR="00867AF3" w:rsidRDefault="00A05FDC">
      <w:pPr>
        <w:spacing w:after="0" w:line="259" w:lineRule="auto"/>
        <w:ind w:left="0" w:firstLine="0"/>
        <w:jc w:val="left"/>
      </w:pPr>
      <w:r>
        <w:t xml:space="preserve"> </w:t>
      </w:r>
      <w:r>
        <w:tab/>
        <w:t xml:space="preserve"> </w:t>
      </w:r>
    </w:p>
    <w:p w14:paraId="067C1CB2" w14:textId="633E9AAE" w:rsidR="00A05FDC" w:rsidRDefault="00A05FDC">
      <w:pPr>
        <w:spacing w:after="0" w:line="259" w:lineRule="auto"/>
        <w:ind w:left="0" w:firstLine="0"/>
        <w:jc w:val="left"/>
      </w:pPr>
    </w:p>
    <w:p w14:paraId="66FF17BD" w14:textId="77777777" w:rsidR="00A05FDC" w:rsidRDefault="00A05FDC">
      <w:pPr>
        <w:spacing w:after="0" w:line="259" w:lineRule="auto"/>
        <w:ind w:left="0" w:firstLine="0"/>
        <w:jc w:val="left"/>
      </w:pPr>
    </w:p>
    <w:p w14:paraId="0D7BB80A" w14:textId="77777777" w:rsidR="00A05FDC" w:rsidRDefault="00A05FDC">
      <w:pPr>
        <w:spacing w:after="0" w:line="259" w:lineRule="auto"/>
        <w:ind w:left="0" w:firstLine="0"/>
        <w:jc w:val="left"/>
      </w:pPr>
    </w:p>
    <w:p w14:paraId="5522C38B" w14:textId="77777777" w:rsidR="00867AF3" w:rsidRPr="00C72A88" w:rsidRDefault="00A05FDC" w:rsidP="00C72A88">
      <w:pPr>
        <w:shd w:val="clear" w:color="auto" w:fill="BFBFBF"/>
        <w:spacing w:after="0" w:line="259" w:lineRule="auto"/>
        <w:ind w:left="574" w:right="575"/>
        <w:jc w:val="center"/>
        <w:rPr>
          <w:b/>
        </w:rPr>
      </w:pPr>
      <w:r>
        <w:rPr>
          <w:b/>
        </w:rPr>
        <w:t xml:space="preserve">ANEXO III - LISTA DE POTENCIAIS FORNECEDORES </w:t>
      </w:r>
    </w:p>
    <w:p w14:paraId="5522C38C" w14:textId="77777777" w:rsidR="00867AF3" w:rsidRDefault="00A05FDC">
      <w:pPr>
        <w:spacing w:after="0" w:line="259" w:lineRule="auto"/>
        <w:ind w:left="0" w:firstLine="0"/>
        <w:jc w:val="left"/>
      </w:pPr>
      <w:r>
        <w:t xml:space="preserve"> </w:t>
      </w:r>
    </w:p>
    <w:tbl>
      <w:tblPr>
        <w:tblStyle w:val="TableGrid"/>
        <w:tblW w:w="8719" w:type="dxa"/>
        <w:tblInd w:w="7" w:type="dxa"/>
        <w:tblCellMar>
          <w:left w:w="108" w:type="dxa"/>
        </w:tblCellMar>
        <w:tblLook w:val="04A0" w:firstRow="1" w:lastRow="0" w:firstColumn="1" w:lastColumn="0" w:noHBand="0" w:noVBand="1"/>
      </w:tblPr>
      <w:tblGrid>
        <w:gridCol w:w="382"/>
        <w:gridCol w:w="8337"/>
      </w:tblGrid>
      <w:tr w:rsidR="00867AF3" w14:paraId="5522C38F" w14:textId="77777777">
        <w:trPr>
          <w:trHeight w:val="277"/>
        </w:trPr>
        <w:tc>
          <w:tcPr>
            <w:tcW w:w="382" w:type="dxa"/>
            <w:tcBorders>
              <w:top w:val="single" w:sz="4" w:space="0" w:color="000000"/>
              <w:left w:val="single" w:sz="4" w:space="0" w:color="000000"/>
              <w:bottom w:val="single" w:sz="4" w:space="0" w:color="000000"/>
              <w:right w:val="single" w:sz="4" w:space="0" w:color="000000"/>
            </w:tcBorders>
            <w:shd w:val="clear" w:color="auto" w:fill="E5E5E5"/>
          </w:tcPr>
          <w:p w14:paraId="5522C38D" w14:textId="77777777" w:rsidR="00867AF3" w:rsidRDefault="00A05FDC">
            <w:pPr>
              <w:spacing w:after="0" w:line="259" w:lineRule="auto"/>
              <w:ind w:left="0" w:firstLine="0"/>
              <w:jc w:val="left"/>
            </w:pPr>
            <w:r>
              <w:rPr>
                <w:rFonts w:ascii="Calibri" w:eastAsia="Calibri" w:hAnsi="Calibri" w:cs="Calibri"/>
                <w:sz w:val="22"/>
              </w:rPr>
              <w:t xml:space="preserve"> </w:t>
            </w:r>
          </w:p>
        </w:tc>
        <w:tc>
          <w:tcPr>
            <w:tcW w:w="8337" w:type="dxa"/>
            <w:tcBorders>
              <w:top w:val="single" w:sz="4" w:space="0" w:color="000000"/>
              <w:left w:val="single" w:sz="4" w:space="0" w:color="000000"/>
              <w:bottom w:val="single" w:sz="4" w:space="0" w:color="000000"/>
              <w:right w:val="single" w:sz="4" w:space="0" w:color="000000"/>
            </w:tcBorders>
            <w:shd w:val="clear" w:color="auto" w:fill="E5E5E5"/>
          </w:tcPr>
          <w:p w14:paraId="5522C38E" w14:textId="77777777" w:rsidR="00867AF3" w:rsidRDefault="00A05FDC">
            <w:pPr>
              <w:spacing w:after="0" w:line="259" w:lineRule="auto"/>
              <w:ind w:left="0" w:firstLine="0"/>
              <w:jc w:val="left"/>
            </w:pPr>
            <w:r>
              <w:rPr>
                <w:b/>
                <w:sz w:val="22"/>
              </w:rPr>
              <w:t xml:space="preserve">Fornecedor </w:t>
            </w:r>
          </w:p>
        </w:tc>
      </w:tr>
      <w:tr w:rsidR="00867AF3" w14:paraId="5522C397" w14:textId="77777777">
        <w:trPr>
          <w:trHeight w:val="1666"/>
        </w:trPr>
        <w:tc>
          <w:tcPr>
            <w:tcW w:w="382"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522C390" w14:textId="77777777" w:rsidR="00867AF3" w:rsidRDefault="00A05FDC">
            <w:pPr>
              <w:spacing w:after="0" w:line="259" w:lineRule="auto"/>
              <w:ind w:left="0" w:firstLine="0"/>
              <w:jc w:val="left"/>
            </w:pPr>
            <w:r>
              <w:rPr>
                <w:sz w:val="22"/>
              </w:rPr>
              <w:t xml:space="preserve">1 </w:t>
            </w:r>
          </w:p>
        </w:tc>
        <w:tc>
          <w:tcPr>
            <w:tcW w:w="8337" w:type="dxa"/>
            <w:tcBorders>
              <w:top w:val="single" w:sz="4" w:space="0" w:color="000000"/>
              <w:left w:val="single" w:sz="4" w:space="0" w:color="000000"/>
              <w:bottom w:val="single" w:sz="4" w:space="0" w:color="000000"/>
              <w:right w:val="single" w:sz="4" w:space="0" w:color="000000"/>
            </w:tcBorders>
          </w:tcPr>
          <w:p w14:paraId="5522C391" w14:textId="77777777" w:rsidR="00867AF3" w:rsidRDefault="00A05FDC">
            <w:pPr>
              <w:spacing w:after="0" w:line="259" w:lineRule="auto"/>
              <w:ind w:left="0" w:firstLine="0"/>
              <w:jc w:val="left"/>
            </w:pPr>
            <w:r>
              <w:t xml:space="preserve"> </w:t>
            </w:r>
          </w:p>
          <w:p w14:paraId="5522C392" w14:textId="77777777" w:rsidR="00867AF3" w:rsidRDefault="00A05FDC">
            <w:pPr>
              <w:spacing w:after="0" w:line="259" w:lineRule="auto"/>
              <w:ind w:left="0" w:firstLine="0"/>
              <w:jc w:val="left"/>
            </w:pPr>
            <w:r>
              <w:t xml:space="preserve">Nome: POSITIVO TECNOLOGIA S.A. </w:t>
            </w:r>
          </w:p>
          <w:p w14:paraId="5522C393" w14:textId="77777777" w:rsidR="00867AF3" w:rsidRDefault="00A05FDC">
            <w:pPr>
              <w:spacing w:after="0" w:line="259" w:lineRule="auto"/>
              <w:ind w:left="0" w:firstLine="0"/>
              <w:jc w:val="left"/>
            </w:pPr>
            <w:r>
              <w:t xml:space="preserve">Sítio: www.positivotecnologia.com.br. </w:t>
            </w:r>
          </w:p>
          <w:p w14:paraId="5522C394" w14:textId="77777777" w:rsidR="00867AF3" w:rsidRDefault="00A05FDC">
            <w:pPr>
              <w:spacing w:after="10" w:line="259" w:lineRule="auto"/>
              <w:ind w:left="0" w:firstLine="0"/>
              <w:jc w:val="left"/>
            </w:pPr>
            <w:r>
              <w:t xml:space="preserve">Telefone: (92) 3183-7900 </w:t>
            </w:r>
          </w:p>
          <w:p w14:paraId="5522C395" w14:textId="77777777" w:rsidR="00867AF3" w:rsidRDefault="00A05FDC">
            <w:pPr>
              <w:spacing w:after="0" w:line="259" w:lineRule="auto"/>
              <w:ind w:left="0" w:firstLine="0"/>
              <w:jc w:val="left"/>
            </w:pPr>
            <w:r>
              <w:t xml:space="preserve">E-mail: </w:t>
            </w:r>
            <w:r>
              <w:rPr>
                <w:color w:val="0000FF"/>
                <w:u w:val="single" w:color="0000FF"/>
              </w:rPr>
              <w:t>positivomt@gmail.com</w:t>
            </w:r>
            <w:r>
              <w:t xml:space="preserve"> </w:t>
            </w:r>
          </w:p>
          <w:p w14:paraId="5522C396" w14:textId="77777777" w:rsidR="00867AF3" w:rsidRDefault="00A05FDC">
            <w:pPr>
              <w:spacing w:after="0" w:line="259" w:lineRule="auto"/>
              <w:ind w:left="0" w:firstLine="0"/>
              <w:jc w:val="left"/>
            </w:pPr>
            <w:r>
              <w:t xml:space="preserve"> </w:t>
            </w:r>
          </w:p>
        </w:tc>
      </w:tr>
      <w:tr w:rsidR="00867AF3" w14:paraId="5522C39F" w14:textId="77777777">
        <w:trPr>
          <w:trHeight w:val="1666"/>
        </w:trPr>
        <w:tc>
          <w:tcPr>
            <w:tcW w:w="382"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522C398" w14:textId="77777777" w:rsidR="00867AF3" w:rsidRDefault="00A05FDC">
            <w:pPr>
              <w:spacing w:after="0" w:line="259" w:lineRule="auto"/>
              <w:ind w:left="0" w:firstLine="0"/>
              <w:jc w:val="left"/>
            </w:pPr>
            <w:r>
              <w:rPr>
                <w:sz w:val="22"/>
              </w:rPr>
              <w:t xml:space="preserve">2 </w:t>
            </w:r>
          </w:p>
        </w:tc>
        <w:tc>
          <w:tcPr>
            <w:tcW w:w="8337" w:type="dxa"/>
            <w:tcBorders>
              <w:top w:val="single" w:sz="4" w:space="0" w:color="000000"/>
              <w:left w:val="single" w:sz="4" w:space="0" w:color="000000"/>
              <w:bottom w:val="single" w:sz="4" w:space="0" w:color="000000"/>
              <w:right w:val="single" w:sz="4" w:space="0" w:color="000000"/>
            </w:tcBorders>
          </w:tcPr>
          <w:p w14:paraId="5522C399" w14:textId="77777777" w:rsidR="00867AF3" w:rsidRDefault="00A05FDC">
            <w:pPr>
              <w:spacing w:after="0" w:line="259" w:lineRule="auto"/>
              <w:ind w:left="0" w:firstLine="0"/>
              <w:jc w:val="left"/>
            </w:pPr>
            <w:r>
              <w:t xml:space="preserve"> </w:t>
            </w:r>
          </w:p>
          <w:p w14:paraId="5522C39A" w14:textId="77777777" w:rsidR="00867AF3" w:rsidRDefault="00A05FDC">
            <w:pPr>
              <w:spacing w:after="0" w:line="259" w:lineRule="auto"/>
              <w:ind w:left="0" w:firstLine="0"/>
              <w:jc w:val="left"/>
            </w:pPr>
            <w:r>
              <w:t xml:space="preserve">Nome: Gilson Della Nina de Almeida - ME </w:t>
            </w:r>
          </w:p>
          <w:p w14:paraId="5522C39B" w14:textId="77777777" w:rsidR="00867AF3" w:rsidRDefault="00A05FDC">
            <w:pPr>
              <w:spacing w:after="0" w:line="259" w:lineRule="auto"/>
              <w:ind w:left="0" w:firstLine="0"/>
              <w:jc w:val="left"/>
            </w:pPr>
            <w:r>
              <w:t xml:space="preserve">Sítio: GDA Informática </w:t>
            </w:r>
          </w:p>
          <w:p w14:paraId="5522C39C" w14:textId="77777777" w:rsidR="00867AF3" w:rsidRDefault="00A05FDC">
            <w:pPr>
              <w:spacing w:after="0" w:line="259" w:lineRule="auto"/>
              <w:ind w:left="0" w:firstLine="0"/>
              <w:jc w:val="left"/>
            </w:pPr>
            <w:r>
              <w:t xml:space="preserve">Telefone: (51) 99997-3877 </w:t>
            </w:r>
          </w:p>
          <w:p w14:paraId="5522C39D" w14:textId="77777777" w:rsidR="00867AF3" w:rsidRDefault="00A05FDC">
            <w:pPr>
              <w:spacing w:after="0" w:line="259" w:lineRule="auto"/>
              <w:ind w:left="0" w:firstLine="0"/>
              <w:jc w:val="left"/>
            </w:pPr>
            <w:r>
              <w:t xml:space="preserve">E-mail: </w:t>
            </w:r>
            <w:r>
              <w:rPr>
                <w:color w:val="0000FF"/>
                <w:u w:val="single" w:color="0000FF"/>
              </w:rPr>
              <w:t>gdainfo55@gmail.com</w:t>
            </w:r>
            <w:r>
              <w:t xml:space="preserve"> </w:t>
            </w:r>
          </w:p>
          <w:p w14:paraId="5522C39E" w14:textId="77777777" w:rsidR="00867AF3" w:rsidRDefault="00A05FDC">
            <w:pPr>
              <w:spacing w:after="0" w:line="259" w:lineRule="auto"/>
              <w:ind w:left="0" w:firstLine="0"/>
              <w:jc w:val="left"/>
            </w:pPr>
            <w:r>
              <w:t xml:space="preserve"> </w:t>
            </w:r>
          </w:p>
        </w:tc>
      </w:tr>
      <w:tr w:rsidR="00867AF3" w14:paraId="5522C3A7" w14:textId="77777777">
        <w:trPr>
          <w:trHeight w:val="1667"/>
        </w:trPr>
        <w:tc>
          <w:tcPr>
            <w:tcW w:w="382"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522C3A0" w14:textId="77777777" w:rsidR="00867AF3" w:rsidRDefault="00A05FDC">
            <w:pPr>
              <w:spacing w:after="0" w:line="259" w:lineRule="auto"/>
              <w:ind w:left="0" w:firstLine="0"/>
              <w:jc w:val="left"/>
            </w:pPr>
            <w:r>
              <w:rPr>
                <w:sz w:val="22"/>
              </w:rPr>
              <w:t xml:space="preserve">3   </w:t>
            </w:r>
          </w:p>
        </w:tc>
        <w:tc>
          <w:tcPr>
            <w:tcW w:w="8337" w:type="dxa"/>
            <w:tcBorders>
              <w:top w:val="single" w:sz="4" w:space="0" w:color="000000"/>
              <w:left w:val="single" w:sz="4" w:space="0" w:color="000000"/>
              <w:bottom w:val="single" w:sz="4" w:space="0" w:color="000000"/>
              <w:right w:val="single" w:sz="4" w:space="0" w:color="000000"/>
            </w:tcBorders>
          </w:tcPr>
          <w:p w14:paraId="5522C3A1" w14:textId="77777777" w:rsidR="00867AF3" w:rsidRDefault="00A05FDC">
            <w:pPr>
              <w:spacing w:after="0" w:line="259" w:lineRule="auto"/>
              <w:ind w:left="0" w:firstLine="0"/>
              <w:jc w:val="left"/>
            </w:pPr>
            <w:r>
              <w:t xml:space="preserve"> </w:t>
            </w:r>
          </w:p>
          <w:p w14:paraId="5522C3A2" w14:textId="77777777" w:rsidR="00867AF3" w:rsidRDefault="00A05FDC">
            <w:pPr>
              <w:spacing w:after="0" w:line="259" w:lineRule="auto"/>
              <w:ind w:left="0" w:firstLine="0"/>
              <w:jc w:val="left"/>
            </w:pPr>
            <w:r>
              <w:t xml:space="preserve">Nome: Studio Informática LTDA </w:t>
            </w:r>
          </w:p>
          <w:p w14:paraId="5522C3A3" w14:textId="77777777" w:rsidR="00867AF3" w:rsidRDefault="00A05FDC">
            <w:pPr>
              <w:spacing w:after="0" w:line="259" w:lineRule="auto"/>
              <w:ind w:left="0" w:firstLine="0"/>
              <w:jc w:val="left"/>
            </w:pPr>
            <w:r>
              <w:t xml:space="preserve">Sítio: www.studioinf.com.br </w:t>
            </w:r>
          </w:p>
          <w:p w14:paraId="5522C3A4" w14:textId="77777777" w:rsidR="00867AF3" w:rsidRDefault="00A05FDC">
            <w:pPr>
              <w:spacing w:after="0" w:line="259" w:lineRule="auto"/>
              <w:ind w:left="0" w:firstLine="0"/>
              <w:jc w:val="left"/>
            </w:pPr>
            <w:r>
              <w:t xml:space="preserve">Telefone: (65) 3634-0798 </w:t>
            </w:r>
          </w:p>
          <w:p w14:paraId="5522C3A5" w14:textId="77777777" w:rsidR="00867AF3" w:rsidRDefault="00A05FDC">
            <w:pPr>
              <w:spacing w:after="0" w:line="259" w:lineRule="auto"/>
              <w:ind w:left="0" w:firstLine="0"/>
              <w:jc w:val="left"/>
            </w:pPr>
            <w:r>
              <w:t xml:space="preserve">E-mail: </w:t>
            </w:r>
            <w:r>
              <w:rPr>
                <w:color w:val="0000FF"/>
                <w:u w:val="single" w:color="0000FF"/>
              </w:rPr>
              <w:t>junior@studioinf.com.br</w:t>
            </w:r>
            <w:r>
              <w:t xml:space="preserve"> </w:t>
            </w:r>
          </w:p>
          <w:p w14:paraId="5522C3A6" w14:textId="77777777" w:rsidR="00867AF3" w:rsidRDefault="00A05FDC">
            <w:pPr>
              <w:spacing w:after="0" w:line="259" w:lineRule="auto"/>
              <w:ind w:left="0" w:firstLine="0"/>
              <w:jc w:val="left"/>
            </w:pPr>
            <w:r>
              <w:t xml:space="preserve"> </w:t>
            </w:r>
          </w:p>
        </w:tc>
      </w:tr>
      <w:tr w:rsidR="00867AF3" w14:paraId="5522C3AE" w14:textId="77777777">
        <w:trPr>
          <w:trHeight w:val="1666"/>
        </w:trPr>
        <w:tc>
          <w:tcPr>
            <w:tcW w:w="382"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522C3A8" w14:textId="77777777" w:rsidR="00867AF3" w:rsidRDefault="00A05FDC">
            <w:pPr>
              <w:spacing w:after="0" w:line="259" w:lineRule="auto"/>
              <w:ind w:left="0" w:firstLine="0"/>
              <w:jc w:val="left"/>
            </w:pPr>
            <w:r>
              <w:rPr>
                <w:sz w:val="22"/>
              </w:rPr>
              <w:t xml:space="preserve">4  </w:t>
            </w:r>
          </w:p>
        </w:tc>
        <w:tc>
          <w:tcPr>
            <w:tcW w:w="8337" w:type="dxa"/>
            <w:tcBorders>
              <w:top w:val="single" w:sz="4" w:space="0" w:color="000000"/>
              <w:left w:val="single" w:sz="4" w:space="0" w:color="000000"/>
              <w:bottom w:val="single" w:sz="4" w:space="0" w:color="000000"/>
              <w:right w:val="single" w:sz="4" w:space="0" w:color="000000"/>
            </w:tcBorders>
          </w:tcPr>
          <w:p w14:paraId="5522C3A9" w14:textId="77777777" w:rsidR="00867AF3" w:rsidRDefault="00A05FDC">
            <w:pPr>
              <w:spacing w:after="0" w:line="259" w:lineRule="auto"/>
              <w:ind w:left="0" w:firstLine="0"/>
              <w:jc w:val="left"/>
            </w:pPr>
            <w:r>
              <w:t xml:space="preserve"> </w:t>
            </w:r>
          </w:p>
          <w:p w14:paraId="5522C3AA" w14:textId="77777777" w:rsidR="00867AF3" w:rsidRDefault="00A05FDC">
            <w:pPr>
              <w:spacing w:after="0" w:line="238" w:lineRule="auto"/>
              <w:ind w:left="0" w:right="2496" w:firstLine="0"/>
              <w:jc w:val="left"/>
            </w:pPr>
            <w:r>
              <w:t xml:space="preserve">Nome: Anonima Representações Freiria e Lima Ltda. Sítio: Freiria e Lima Ltda. </w:t>
            </w:r>
          </w:p>
          <w:p w14:paraId="5522C3AB" w14:textId="77777777" w:rsidR="00867AF3" w:rsidRDefault="00A05FDC">
            <w:pPr>
              <w:spacing w:after="14" w:line="259" w:lineRule="auto"/>
              <w:ind w:left="0" w:firstLine="0"/>
              <w:jc w:val="left"/>
            </w:pPr>
            <w:r>
              <w:t xml:space="preserve">Telefone: (65) 98464-7222 </w:t>
            </w:r>
          </w:p>
          <w:p w14:paraId="5522C3AC" w14:textId="77777777" w:rsidR="00867AF3" w:rsidRDefault="00A05FDC">
            <w:pPr>
              <w:spacing w:after="0" w:line="259" w:lineRule="auto"/>
              <w:ind w:left="0" w:firstLine="0"/>
              <w:jc w:val="left"/>
            </w:pPr>
            <w:r>
              <w:t xml:space="preserve">E-mail: </w:t>
            </w:r>
            <w:r>
              <w:rPr>
                <w:color w:val="0000FF"/>
                <w:u w:val="single" w:color="0000FF"/>
              </w:rPr>
              <w:t>rosangelalimafreiria@gmail.com</w:t>
            </w:r>
            <w:r>
              <w:t xml:space="preserve"> </w:t>
            </w:r>
          </w:p>
          <w:p w14:paraId="5522C3AD" w14:textId="77777777" w:rsidR="00867AF3" w:rsidRDefault="00A05FDC">
            <w:pPr>
              <w:spacing w:after="0" w:line="259" w:lineRule="auto"/>
              <w:ind w:left="0" w:firstLine="0"/>
              <w:jc w:val="left"/>
            </w:pPr>
            <w:r>
              <w:t xml:space="preserve"> </w:t>
            </w:r>
          </w:p>
        </w:tc>
      </w:tr>
    </w:tbl>
    <w:p w14:paraId="5522C3AF" w14:textId="77777777" w:rsidR="00867AF3" w:rsidRDefault="00A05FDC">
      <w:pPr>
        <w:spacing w:after="213" w:line="259" w:lineRule="auto"/>
        <w:ind w:left="0" w:firstLine="0"/>
        <w:jc w:val="left"/>
      </w:pPr>
      <w:r>
        <w:t xml:space="preserve"> </w:t>
      </w:r>
    </w:p>
    <w:p w14:paraId="5522C3B0" w14:textId="77777777" w:rsidR="00867AF3" w:rsidRDefault="00A05FDC">
      <w:pPr>
        <w:spacing w:after="0" w:line="259" w:lineRule="auto"/>
        <w:ind w:left="0" w:firstLine="0"/>
        <w:jc w:val="left"/>
      </w:pPr>
      <w:r>
        <w:t xml:space="preserve"> </w:t>
      </w:r>
      <w:r>
        <w:tab/>
        <w:t xml:space="preserve"> </w:t>
      </w:r>
    </w:p>
    <w:p w14:paraId="5522C3B1" w14:textId="77777777" w:rsidR="00867AF3" w:rsidRDefault="00867AF3">
      <w:pPr>
        <w:sectPr w:rsidR="00867AF3">
          <w:headerReference w:type="even" r:id="rId88"/>
          <w:headerReference w:type="default" r:id="rId89"/>
          <w:footerReference w:type="even" r:id="rId90"/>
          <w:footerReference w:type="default" r:id="rId91"/>
          <w:headerReference w:type="first" r:id="rId92"/>
          <w:footerReference w:type="first" r:id="rId93"/>
          <w:pgSz w:w="11906" w:h="16838"/>
          <w:pgMar w:top="2367" w:right="1040" w:bottom="1890" w:left="1133" w:header="406" w:footer="710" w:gutter="0"/>
          <w:cols w:space="720"/>
          <w:titlePg/>
        </w:sectPr>
      </w:pPr>
    </w:p>
    <w:p w14:paraId="5522C3B2" w14:textId="77777777" w:rsidR="00867AF3" w:rsidRDefault="00A05FDC">
      <w:pPr>
        <w:shd w:val="clear" w:color="auto" w:fill="BFBFBF"/>
        <w:spacing w:after="0" w:line="259" w:lineRule="auto"/>
        <w:ind w:left="574"/>
        <w:jc w:val="center"/>
      </w:pPr>
      <w:r>
        <w:rPr>
          <w:b/>
        </w:rPr>
        <w:t xml:space="preserve">ANEXO IV – AMOSTRA </w:t>
      </w:r>
    </w:p>
    <w:p w14:paraId="5522C3B3" w14:textId="77777777" w:rsidR="00867AF3" w:rsidRDefault="00A05FDC">
      <w:pPr>
        <w:spacing w:after="0" w:line="259" w:lineRule="auto"/>
        <w:ind w:left="0" w:firstLine="0"/>
        <w:jc w:val="left"/>
      </w:pPr>
      <w:r>
        <w:t xml:space="preserve"> </w:t>
      </w:r>
    </w:p>
    <w:p w14:paraId="5522C3B4" w14:textId="77777777" w:rsidR="00867AF3" w:rsidRDefault="00A05FDC">
      <w:pPr>
        <w:spacing w:after="27" w:line="259" w:lineRule="auto"/>
        <w:ind w:left="0" w:firstLine="0"/>
        <w:jc w:val="left"/>
      </w:pPr>
      <w:r>
        <w:t xml:space="preserve"> </w:t>
      </w:r>
    </w:p>
    <w:p w14:paraId="5522C3B5" w14:textId="77777777" w:rsidR="00867AF3" w:rsidRDefault="00A05FDC">
      <w:pPr>
        <w:numPr>
          <w:ilvl w:val="0"/>
          <w:numId w:val="18"/>
        </w:numPr>
        <w:spacing w:after="174"/>
        <w:ind w:hanging="566"/>
      </w:pPr>
      <w:r>
        <w:t xml:space="preserve">A licitante classificada provisoriamente em primeiro lugar no certame deverá comprovar, por meio de Amostra, que atende todos os requisitos constantes neste Termo de Referência, sob pena de desclassificação. </w:t>
      </w:r>
    </w:p>
    <w:p w14:paraId="5522C3B6" w14:textId="77777777" w:rsidR="00867AF3" w:rsidRDefault="00A05FDC">
      <w:pPr>
        <w:numPr>
          <w:ilvl w:val="0"/>
          <w:numId w:val="18"/>
        </w:numPr>
        <w:spacing w:after="51"/>
        <w:ind w:hanging="566"/>
      </w:pPr>
      <w:r>
        <w:t xml:space="preserve">A Amostra consistirá na apresentação dos equipamentos pretendidos nos itens I e </w:t>
      </w:r>
    </w:p>
    <w:p w14:paraId="5522C3B7" w14:textId="77777777" w:rsidR="00867AF3" w:rsidRDefault="00A05FDC">
      <w:pPr>
        <w:spacing w:after="177"/>
        <w:ind w:left="1143"/>
      </w:pPr>
      <w:r>
        <w:t xml:space="preserve">II. </w:t>
      </w:r>
    </w:p>
    <w:p w14:paraId="5522C3B8" w14:textId="77777777" w:rsidR="00867AF3" w:rsidRDefault="00A05FDC">
      <w:pPr>
        <w:numPr>
          <w:ilvl w:val="0"/>
          <w:numId w:val="18"/>
        </w:numPr>
        <w:spacing w:after="171"/>
        <w:ind w:hanging="566"/>
      </w:pPr>
      <w:r>
        <w:t xml:space="preserve">A Amostra permitirá a averiguação prática das funcionalidades e características dos equipamentos e sua real compatibilidade com os requisitos dispostos neste Termo de Referência. </w:t>
      </w:r>
    </w:p>
    <w:p w14:paraId="5522C3B9" w14:textId="77777777" w:rsidR="00867AF3" w:rsidRDefault="00A05FDC">
      <w:pPr>
        <w:numPr>
          <w:ilvl w:val="0"/>
          <w:numId w:val="18"/>
        </w:numPr>
        <w:spacing w:after="168"/>
        <w:ind w:hanging="566"/>
      </w:pPr>
      <w:r>
        <w:t xml:space="preserve">A amostra de cada item deverá ser apresentada com o acompanhamento dos respectivos documentos e prospectos dos equipamentos. </w:t>
      </w:r>
    </w:p>
    <w:p w14:paraId="5522C3BA" w14:textId="77777777" w:rsidR="00867AF3" w:rsidRDefault="00A05FDC">
      <w:pPr>
        <w:numPr>
          <w:ilvl w:val="0"/>
          <w:numId w:val="18"/>
        </w:numPr>
        <w:spacing w:after="175"/>
        <w:ind w:hanging="566"/>
      </w:pPr>
      <w:r>
        <w:t xml:space="preserve">Para efeitos da fase de avaliação das amostras, os equipamentos fornecidos para esta finalidade deverão vir acompanhados do Sistema Operacional Microsoft Windows 10 Professional, 64 bits, em português (Brasil) configurado, de modo a reconhecer os elementos de hardware que compõem o sistema, devidamente licenciado na modalidade OEM (Fabricante Original do Equipamento). </w:t>
      </w:r>
    </w:p>
    <w:p w14:paraId="5522C3BB" w14:textId="77777777" w:rsidR="00867AF3" w:rsidRDefault="00A05FDC">
      <w:pPr>
        <w:numPr>
          <w:ilvl w:val="0"/>
          <w:numId w:val="18"/>
        </w:numPr>
        <w:spacing w:after="172"/>
        <w:ind w:hanging="566"/>
      </w:pPr>
      <w:r>
        <w:t xml:space="preserve">Participarão da Amostra o representante credenciado da licitante classificada, membros do corpo técnico deste PJMT, usuários, representantes das empresas classificadas, bem como quaisquer interessados. </w:t>
      </w:r>
    </w:p>
    <w:p w14:paraId="5522C3BC" w14:textId="77777777" w:rsidR="00867AF3" w:rsidRDefault="00A05FDC">
      <w:pPr>
        <w:numPr>
          <w:ilvl w:val="0"/>
          <w:numId w:val="18"/>
        </w:numPr>
        <w:spacing w:after="171"/>
        <w:ind w:hanging="566"/>
      </w:pPr>
      <w:r>
        <w:t xml:space="preserve">A partir da convocação pelo Pregoeiro, a licitante classificada deverá se apresentar ao PJMT, até o 5° (quinto) dia útil, contado do primeiro dia útil após a convocação, para montagem do ambiente e início da apresentação da Amostra. </w:t>
      </w:r>
    </w:p>
    <w:p w14:paraId="5522C3BD" w14:textId="77777777" w:rsidR="00867AF3" w:rsidRDefault="00A05FDC">
      <w:pPr>
        <w:numPr>
          <w:ilvl w:val="0"/>
          <w:numId w:val="18"/>
        </w:numPr>
        <w:spacing w:after="173"/>
        <w:ind w:hanging="566"/>
      </w:pPr>
      <w:r>
        <w:t xml:space="preserve">A Amostra deverá ser realizada na Sede do Tribunal de Justiça do Estado de Mato Grosso, situado na Rua C, S/N, Centro Político Administrativo, Cuiabá/MT, CEP 78049-926, na Coordenadoria de Tecnologia da Informação, e consistirá de até 3 (três) dias úteis de apresentação do produto, visando a comprovação das especificações contidas neste Termo de Referência. </w:t>
      </w:r>
    </w:p>
    <w:p w14:paraId="5522C3BE" w14:textId="77777777" w:rsidR="00867AF3" w:rsidRDefault="00A05FDC">
      <w:pPr>
        <w:numPr>
          <w:ilvl w:val="0"/>
          <w:numId w:val="18"/>
        </w:numPr>
        <w:spacing w:after="170"/>
        <w:ind w:hanging="566"/>
      </w:pPr>
      <w:r>
        <w:t xml:space="preserve">Os Equipamentos serão analisados de segunda a sexta-feira, no horário compreendido das 10h às 19h, podendo haver ajustes, desde que solicitado pela equipe técnica deste PJMT. </w:t>
      </w:r>
    </w:p>
    <w:p w14:paraId="5522C3BF" w14:textId="77777777" w:rsidR="00867AF3" w:rsidRDefault="00A05FDC">
      <w:pPr>
        <w:numPr>
          <w:ilvl w:val="0"/>
          <w:numId w:val="18"/>
        </w:numPr>
        <w:spacing w:line="336" w:lineRule="auto"/>
        <w:ind w:hanging="566"/>
      </w:pPr>
      <w:r>
        <w:t>O agendamento deverá ser realizado com o Fiscal Técnico do Termo de Referência. 11)</w:t>
      </w:r>
      <w:r>
        <w:rPr>
          <w:rFonts w:ascii="Arial" w:eastAsia="Arial" w:hAnsi="Arial" w:cs="Arial"/>
        </w:rPr>
        <w:t xml:space="preserve"> </w:t>
      </w:r>
      <w:r>
        <w:t xml:space="preserve">A data de entrega da amostra pela licitante provisoriamente classificada em primeiro lugar será informada pelo Pregoeiro, via chat do Comprasnet, aos participantes do item para fins de acompanhamento da avaliação. </w:t>
      </w:r>
    </w:p>
    <w:p w14:paraId="5522C3C0" w14:textId="77777777" w:rsidR="00867AF3" w:rsidRDefault="00A05FDC">
      <w:pPr>
        <w:numPr>
          <w:ilvl w:val="0"/>
          <w:numId w:val="19"/>
        </w:numPr>
        <w:spacing w:after="170"/>
        <w:ind w:hanging="566"/>
      </w:pPr>
      <w:r>
        <w:t xml:space="preserve">A não apresentação da Amostra no prazo estabelecido no subitem 7 deste anexo, bem como a não comprovação dos requisitos técnicos exigidos em edital serão objeto de desclassificação da licitante. </w:t>
      </w:r>
    </w:p>
    <w:p w14:paraId="5522C3C1" w14:textId="77777777" w:rsidR="00867AF3" w:rsidRDefault="00A05FDC">
      <w:pPr>
        <w:numPr>
          <w:ilvl w:val="0"/>
          <w:numId w:val="19"/>
        </w:numPr>
        <w:spacing w:after="83" w:line="349" w:lineRule="auto"/>
        <w:ind w:hanging="566"/>
      </w:pPr>
      <w:r>
        <w:t>Os custos da Fornecedora com passagens, hospedagem, equipamentos, entre outros gastos utilizados para a Amostra, serão de responsabilidade da mesma. 14)</w:t>
      </w:r>
      <w:r>
        <w:rPr>
          <w:rFonts w:ascii="Arial" w:eastAsia="Arial" w:hAnsi="Arial" w:cs="Arial"/>
        </w:rPr>
        <w:t xml:space="preserve"> </w:t>
      </w:r>
      <w:r>
        <w:t xml:space="preserve">A CTI do PJMT emitirá relatório de apresentação de amostra, com o registro das eventuais ocorrências, e emitirá parecer técnico conclusivo da análise. </w:t>
      </w:r>
    </w:p>
    <w:p w14:paraId="5522C3C2" w14:textId="77777777" w:rsidR="00867AF3" w:rsidRDefault="00A05FDC">
      <w:pPr>
        <w:numPr>
          <w:ilvl w:val="0"/>
          <w:numId w:val="20"/>
        </w:numPr>
        <w:spacing w:after="171"/>
        <w:ind w:hanging="566"/>
      </w:pPr>
      <w:r>
        <w:t xml:space="preserve">Durante a Amostra poderão ser feitos questionamentos adicionais à licitante, por meio de registro próprio do PJMT, o que permitirá a verificação dos requisitos constantes neste Termo de Referência. </w:t>
      </w:r>
    </w:p>
    <w:p w14:paraId="5522C3C3" w14:textId="77777777" w:rsidR="00867AF3" w:rsidRDefault="00A05FDC">
      <w:pPr>
        <w:numPr>
          <w:ilvl w:val="0"/>
          <w:numId w:val="20"/>
        </w:numPr>
        <w:spacing w:after="167"/>
        <w:ind w:hanging="566"/>
      </w:pPr>
      <w:r>
        <w:t xml:space="preserve">Ao PJMT é facultada a possibilidade de realizar diligências para aferir o cumprimento dos requisitos dispostos neste Termo de Referência. </w:t>
      </w:r>
    </w:p>
    <w:p w14:paraId="5522C3C4" w14:textId="77777777" w:rsidR="00867AF3" w:rsidRDefault="00A05FDC">
      <w:pPr>
        <w:numPr>
          <w:ilvl w:val="0"/>
          <w:numId w:val="20"/>
        </w:numPr>
        <w:spacing w:after="167"/>
        <w:ind w:hanging="566"/>
      </w:pPr>
      <w:r>
        <w:t xml:space="preserve">O(s) hardware(s) e o(s) software(s) necessário(s) para a realização da Amostra são de inteira responsabilidade da licitante classificada. </w:t>
      </w:r>
    </w:p>
    <w:p w14:paraId="5522C3C5" w14:textId="77777777" w:rsidR="00867AF3" w:rsidRDefault="00A05FDC">
      <w:pPr>
        <w:numPr>
          <w:ilvl w:val="0"/>
          <w:numId w:val="20"/>
        </w:numPr>
        <w:spacing w:after="170"/>
        <w:ind w:hanging="566"/>
      </w:pPr>
      <w:r>
        <w:t xml:space="preserve">O representante da licitante classificada deverá estar presente durante a análise da Solução ofertada, podendo esclarecer quaisquer dúvidas ou divergências levantadas pela equipe técnica deste PJMT.  </w:t>
      </w:r>
    </w:p>
    <w:p w14:paraId="5522C3C6" w14:textId="77777777" w:rsidR="00867AF3" w:rsidRDefault="00A05FDC">
      <w:pPr>
        <w:numPr>
          <w:ilvl w:val="0"/>
          <w:numId w:val="20"/>
        </w:numPr>
        <w:spacing w:after="170"/>
        <w:ind w:hanging="566"/>
      </w:pPr>
      <w:r>
        <w:t xml:space="preserve">A análise da amostra poderá ser acompanhada pelo representante legal das licitantes, não sendo permitida, contudo, interferências verbais ou operacionais no decorrer dos procedimentos. </w:t>
      </w:r>
    </w:p>
    <w:p w14:paraId="5522C3C7" w14:textId="77777777" w:rsidR="00867AF3" w:rsidRDefault="00A05FDC">
      <w:pPr>
        <w:numPr>
          <w:ilvl w:val="0"/>
          <w:numId w:val="20"/>
        </w:numPr>
        <w:spacing w:after="173"/>
        <w:ind w:hanging="566"/>
      </w:pPr>
      <w:r>
        <w:t xml:space="preserve">Durante a realização da Amostra não será permitido qualquer alteração do produto ofertado. A infração de quaisquer das regras estabelecidas neste tópico, desclassificará a licitante. </w:t>
      </w:r>
    </w:p>
    <w:p w14:paraId="5522C3C8" w14:textId="77777777" w:rsidR="00867AF3" w:rsidRDefault="00A05FDC">
      <w:pPr>
        <w:numPr>
          <w:ilvl w:val="0"/>
          <w:numId w:val="20"/>
        </w:numPr>
        <w:spacing w:after="168"/>
        <w:ind w:hanging="566"/>
      </w:pPr>
      <w:r>
        <w:t>Quaisquer dificuldades que impeçam a continuidade dos trabalhos ou provoquem atividades adicionais e que forem provocadas comprovadamente pelos processos internos deste PJMT não terão seu tempo contado como realização da Amostra, e não poderão ser considerados para efeitos de prejuízo à licitante durante a avaliação. 22)</w:t>
      </w:r>
      <w:r>
        <w:rPr>
          <w:rFonts w:ascii="Arial" w:eastAsia="Arial" w:hAnsi="Arial" w:cs="Arial"/>
        </w:rPr>
        <w:t xml:space="preserve"> </w:t>
      </w:r>
      <w:r>
        <w:t xml:space="preserve">Caso a amostra seja reprovada, será convocada a licitante subsequente na ordem de classificação para apresentação de amostra no prazo de 03 (três) dias, objetivando sua avaliação. </w:t>
      </w:r>
    </w:p>
    <w:p w14:paraId="5522C3C9" w14:textId="77777777" w:rsidR="00867AF3" w:rsidRDefault="00A05FDC">
      <w:pPr>
        <w:numPr>
          <w:ilvl w:val="0"/>
          <w:numId w:val="21"/>
        </w:numPr>
        <w:spacing w:after="170"/>
        <w:ind w:hanging="566"/>
      </w:pPr>
      <w:r>
        <w:t xml:space="preserve">A licitante que for aprovada na Amostra estará apta a prosseguir para a análise de sua Habilitação, pelo Pregoeiro, sendo de responsabilidade do TJMT. </w:t>
      </w:r>
    </w:p>
    <w:p w14:paraId="5522C3CA" w14:textId="77777777" w:rsidR="00867AF3" w:rsidRDefault="00A05FDC">
      <w:pPr>
        <w:numPr>
          <w:ilvl w:val="0"/>
          <w:numId w:val="21"/>
        </w:numPr>
        <w:spacing w:after="167"/>
        <w:ind w:hanging="566"/>
      </w:pPr>
      <w:r>
        <w:t xml:space="preserve">O material apresentado como amostra pela licitante provisoriamente classificada em primeiro lugar não será considerado para fins de recebimento. </w:t>
      </w:r>
    </w:p>
    <w:p w14:paraId="5522C3CB" w14:textId="77777777" w:rsidR="00867AF3" w:rsidRDefault="00A05FDC">
      <w:pPr>
        <w:numPr>
          <w:ilvl w:val="0"/>
          <w:numId w:val="21"/>
        </w:numPr>
        <w:spacing w:after="157"/>
        <w:ind w:hanging="566"/>
      </w:pPr>
      <w:r>
        <w:t xml:space="preserve">O equipamento apresentado como amostra poderá ser aberto, manuseado, desmontado, sendo devolvido à Licitante no estado em que se encontrar ao final da avaliação técnica. A devolução irá ocorrer em até 10 (dez) dias úteis, após a homologação do equipamento. Os testes com as amostras poderão ser realizados com a participação da Licitante classificada, no intuito de demonstrar o atendimento de todos os requisitos solicitados por este Estudo Preliminar. </w:t>
      </w:r>
    </w:p>
    <w:p w14:paraId="5522C3CC" w14:textId="77777777" w:rsidR="00867AF3" w:rsidRDefault="00A05FDC">
      <w:pPr>
        <w:numPr>
          <w:ilvl w:val="0"/>
          <w:numId w:val="21"/>
        </w:numPr>
        <w:spacing w:after="173"/>
        <w:ind w:hanging="566"/>
      </w:pPr>
      <w:r>
        <w:t xml:space="preserve">O número de amostras será de 1 (uma) unidade por cada item. Tal quantum não pode se exceder por não contemplarmos de espaço físico que possa abrigar quantidade maior de equipamentos. </w:t>
      </w:r>
    </w:p>
    <w:p w14:paraId="5522C3CD" w14:textId="77777777" w:rsidR="00867AF3" w:rsidRDefault="00A05FDC">
      <w:pPr>
        <w:numPr>
          <w:ilvl w:val="0"/>
          <w:numId w:val="21"/>
        </w:numPr>
        <w:spacing w:after="168"/>
        <w:ind w:hanging="566"/>
      </w:pPr>
      <w:r>
        <w:t xml:space="preserve">Após a análise das especificações e testes, os equipamentos serão disponibilizados para serem retirados pelas empresas. </w:t>
      </w:r>
    </w:p>
    <w:p w14:paraId="5522C3CE" w14:textId="77777777" w:rsidR="00867AF3" w:rsidRDefault="00A05FDC">
      <w:pPr>
        <w:numPr>
          <w:ilvl w:val="0"/>
          <w:numId w:val="21"/>
        </w:numPr>
        <w:spacing w:after="170"/>
        <w:ind w:hanging="566"/>
      </w:pPr>
      <w:r>
        <w:t xml:space="preserve">Será concedido o prazo máximo de 10 (dez) dias úteis para que a empresa possa retirar seus equipamentos da sede do Tribunal de Justiça. </w:t>
      </w:r>
    </w:p>
    <w:p w14:paraId="5522C3CF" w14:textId="77777777" w:rsidR="00867AF3" w:rsidRDefault="00A05FDC">
      <w:pPr>
        <w:numPr>
          <w:ilvl w:val="0"/>
          <w:numId w:val="21"/>
        </w:numPr>
        <w:spacing w:after="167"/>
        <w:ind w:hanging="566"/>
      </w:pPr>
      <w:r>
        <w:t xml:space="preserve">Após este prazo, este Tribunal de Justiça do Estado de Mato Grosso não se responsabilizará por eventuais danos/avarias nos produtos ora testados.  </w:t>
      </w:r>
    </w:p>
    <w:p w14:paraId="5522C3D0" w14:textId="77777777" w:rsidR="00867AF3" w:rsidRDefault="00A05FDC">
      <w:pPr>
        <w:numPr>
          <w:ilvl w:val="0"/>
          <w:numId w:val="21"/>
        </w:numPr>
        <w:spacing w:after="170"/>
        <w:ind w:hanging="566"/>
      </w:pPr>
      <w:r>
        <w:t xml:space="preserve">Após 30 (trinta) dias, na hipótese de não retirada destes equipamentos pela empresa, os mesmos serão reutilizados pelo TJMT da forma que lhe convier, sem direito a ressarcimentos ao cessionário. </w:t>
      </w:r>
    </w:p>
    <w:p w14:paraId="5522C3D1" w14:textId="77777777" w:rsidR="00867AF3" w:rsidRDefault="00A05FDC">
      <w:pPr>
        <w:numPr>
          <w:ilvl w:val="0"/>
          <w:numId w:val="21"/>
        </w:numPr>
        <w:spacing w:after="167"/>
        <w:ind w:hanging="566"/>
      </w:pPr>
      <w:r>
        <w:t xml:space="preserve">A CTI do PJMT emitirá relatório de apresentação de amostra, com o registro das eventuais ocorrências e emitirá parecer técnico conclusivo da análise. </w:t>
      </w:r>
    </w:p>
    <w:p w14:paraId="5522C3D2" w14:textId="77777777" w:rsidR="00867AF3" w:rsidRDefault="00A05FDC">
      <w:pPr>
        <w:numPr>
          <w:ilvl w:val="0"/>
          <w:numId w:val="21"/>
        </w:numPr>
        <w:spacing w:after="166"/>
        <w:ind w:hanging="566"/>
      </w:pPr>
      <w:r>
        <w:t xml:space="preserve">O material apresentado como amostra pela licitante provisoriamente classificada em primeiro lugar não será considerado para fins de recebimento. </w:t>
      </w:r>
    </w:p>
    <w:p w14:paraId="5522C3D3" w14:textId="77777777" w:rsidR="00867AF3" w:rsidRDefault="00A05FDC">
      <w:pPr>
        <w:numPr>
          <w:ilvl w:val="0"/>
          <w:numId w:val="21"/>
        </w:numPr>
        <w:spacing w:after="36"/>
        <w:ind w:hanging="566"/>
      </w:pPr>
      <w:r>
        <w:t xml:space="preserve">Requisitos a serem analisados nos equipamentos da Amostra: </w:t>
      </w:r>
    </w:p>
    <w:p w14:paraId="5522C3D4" w14:textId="77777777" w:rsidR="00867AF3" w:rsidRDefault="00A05FDC">
      <w:pPr>
        <w:spacing w:after="0" w:line="259" w:lineRule="auto"/>
        <w:ind w:left="0" w:firstLine="0"/>
        <w:jc w:val="left"/>
      </w:pPr>
      <w:r>
        <w:rPr>
          <w:color w:val="FF0000"/>
          <w:sz w:val="14"/>
        </w:rPr>
        <w:t xml:space="preserve"> </w:t>
      </w:r>
    </w:p>
    <w:tbl>
      <w:tblPr>
        <w:tblStyle w:val="TableGrid"/>
        <w:tblW w:w="9074" w:type="dxa"/>
        <w:tblInd w:w="567" w:type="dxa"/>
        <w:tblCellMar>
          <w:top w:w="12" w:type="dxa"/>
          <w:left w:w="41" w:type="dxa"/>
        </w:tblCellMar>
        <w:tblLook w:val="04A0" w:firstRow="1" w:lastRow="0" w:firstColumn="1" w:lastColumn="0" w:noHBand="0" w:noVBand="1"/>
      </w:tblPr>
      <w:tblGrid>
        <w:gridCol w:w="994"/>
        <w:gridCol w:w="6097"/>
        <w:gridCol w:w="992"/>
        <w:gridCol w:w="991"/>
      </w:tblGrid>
      <w:tr w:rsidR="00867AF3" w14:paraId="5522C3D9" w14:textId="77777777">
        <w:trPr>
          <w:trHeight w:val="770"/>
        </w:trPr>
        <w:tc>
          <w:tcPr>
            <w:tcW w:w="994" w:type="dxa"/>
            <w:tcBorders>
              <w:top w:val="single" w:sz="6" w:space="0" w:color="000000"/>
              <w:left w:val="single" w:sz="6" w:space="0" w:color="000000"/>
              <w:bottom w:val="single" w:sz="6" w:space="0" w:color="000000"/>
              <w:right w:val="single" w:sz="6" w:space="0" w:color="000000"/>
            </w:tcBorders>
          </w:tcPr>
          <w:p w14:paraId="5522C3D5" w14:textId="77777777" w:rsidR="00867AF3" w:rsidRDefault="00A05FDC">
            <w:pPr>
              <w:spacing w:after="0" w:line="259" w:lineRule="auto"/>
              <w:ind w:left="0" w:right="46" w:firstLine="0"/>
              <w:jc w:val="center"/>
            </w:pPr>
            <w:r>
              <w:t xml:space="preserve">Item </w:t>
            </w:r>
          </w:p>
        </w:tc>
        <w:tc>
          <w:tcPr>
            <w:tcW w:w="6097" w:type="dxa"/>
            <w:tcBorders>
              <w:top w:val="single" w:sz="6" w:space="0" w:color="000000"/>
              <w:left w:val="single" w:sz="6" w:space="0" w:color="000000"/>
              <w:bottom w:val="single" w:sz="6" w:space="0" w:color="000000"/>
              <w:right w:val="single" w:sz="6" w:space="0" w:color="000000"/>
            </w:tcBorders>
          </w:tcPr>
          <w:p w14:paraId="5522C3D6" w14:textId="77777777" w:rsidR="00867AF3" w:rsidRDefault="00A05FDC">
            <w:pPr>
              <w:spacing w:after="0" w:line="259" w:lineRule="auto"/>
              <w:ind w:left="0" w:right="370" w:firstLine="0"/>
              <w:jc w:val="center"/>
            </w:pPr>
            <w:r>
              <w:t xml:space="preserve">Descrição </w:t>
            </w:r>
          </w:p>
        </w:tc>
        <w:tc>
          <w:tcPr>
            <w:tcW w:w="992" w:type="dxa"/>
            <w:tcBorders>
              <w:top w:val="single" w:sz="6" w:space="0" w:color="000000"/>
              <w:left w:val="single" w:sz="6" w:space="0" w:color="000000"/>
              <w:bottom w:val="single" w:sz="6" w:space="0" w:color="000000"/>
              <w:right w:val="single" w:sz="6" w:space="0" w:color="000000"/>
            </w:tcBorders>
          </w:tcPr>
          <w:p w14:paraId="5522C3D7" w14:textId="77777777" w:rsidR="00867AF3" w:rsidRDefault="00A05FDC">
            <w:pPr>
              <w:spacing w:after="0" w:line="259" w:lineRule="auto"/>
              <w:ind w:left="109" w:firstLine="0"/>
              <w:jc w:val="left"/>
            </w:pPr>
            <w:r>
              <w:t xml:space="preserve">Atende </w:t>
            </w:r>
          </w:p>
        </w:tc>
        <w:tc>
          <w:tcPr>
            <w:tcW w:w="991" w:type="dxa"/>
            <w:tcBorders>
              <w:top w:val="single" w:sz="6" w:space="0" w:color="000000"/>
              <w:left w:val="single" w:sz="6" w:space="0" w:color="000000"/>
              <w:bottom w:val="single" w:sz="6" w:space="0" w:color="000000"/>
              <w:right w:val="single" w:sz="6" w:space="0" w:color="000000"/>
            </w:tcBorders>
          </w:tcPr>
          <w:p w14:paraId="5522C3D8" w14:textId="77777777" w:rsidR="00867AF3" w:rsidRDefault="00A05FDC">
            <w:pPr>
              <w:spacing w:after="0" w:line="259" w:lineRule="auto"/>
              <w:ind w:left="0" w:firstLine="0"/>
              <w:jc w:val="center"/>
            </w:pPr>
            <w:r>
              <w:t xml:space="preserve">Não Atende </w:t>
            </w:r>
          </w:p>
        </w:tc>
      </w:tr>
      <w:tr w:rsidR="00867AF3" w14:paraId="5522C3DE" w14:textId="77777777">
        <w:trPr>
          <w:trHeight w:val="451"/>
        </w:trPr>
        <w:tc>
          <w:tcPr>
            <w:tcW w:w="994" w:type="dxa"/>
            <w:tcBorders>
              <w:top w:val="single" w:sz="6" w:space="0" w:color="000000"/>
              <w:left w:val="single" w:sz="6" w:space="0" w:color="000000"/>
              <w:bottom w:val="single" w:sz="6" w:space="0" w:color="000000"/>
              <w:right w:val="single" w:sz="6" w:space="0" w:color="000000"/>
            </w:tcBorders>
          </w:tcPr>
          <w:p w14:paraId="5522C3DA" w14:textId="77777777" w:rsidR="00867AF3" w:rsidRDefault="00A05FDC">
            <w:pPr>
              <w:spacing w:after="0" w:line="259" w:lineRule="auto"/>
              <w:ind w:left="0" w:firstLine="0"/>
              <w:jc w:val="left"/>
            </w:pPr>
            <w:r>
              <w:t xml:space="preserve">01 </w:t>
            </w:r>
          </w:p>
        </w:tc>
        <w:tc>
          <w:tcPr>
            <w:tcW w:w="6097" w:type="dxa"/>
            <w:tcBorders>
              <w:top w:val="single" w:sz="6" w:space="0" w:color="000000"/>
              <w:left w:val="single" w:sz="6" w:space="0" w:color="000000"/>
              <w:bottom w:val="single" w:sz="6" w:space="0" w:color="000000"/>
              <w:right w:val="single" w:sz="6" w:space="0" w:color="000000"/>
            </w:tcBorders>
          </w:tcPr>
          <w:p w14:paraId="5522C3DB" w14:textId="77777777" w:rsidR="00867AF3" w:rsidRDefault="00A05FDC">
            <w:pPr>
              <w:spacing w:after="0" w:line="259" w:lineRule="auto"/>
              <w:ind w:left="0" w:firstLine="0"/>
              <w:jc w:val="left"/>
            </w:pPr>
            <w:r>
              <w:t xml:space="preserve">Especificações exigidas para o Processador. </w:t>
            </w:r>
          </w:p>
        </w:tc>
        <w:tc>
          <w:tcPr>
            <w:tcW w:w="992" w:type="dxa"/>
            <w:tcBorders>
              <w:top w:val="single" w:sz="6" w:space="0" w:color="000000"/>
              <w:left w:val="single" w:sz="6" w:space="0" w:color="000000"/>
              <w:bottom w:val="single" w:sz="6" w:space="0" w:color="000000"/>
              <w:right w:val="single" w:sz="6" w:space="0" w:color="000000"/>
            </w:tcBorders>
          </w:tcPr>
          <w:p w14:paraId="5522C3DC"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DD" w14:textId="77777777" w:rsidR="00867AF3" w:rsidRDefault="00A05FDC">
            <w:pPr>
              <w:spacing w:after="0" w:line="259" w:lineRule="auto"/>
              <w:ind w:left="0" w:right="37" w:firstLine="0"/>
              <w:jc w:val="center"/>
            </w:pPr>
            <w:r>
              <w:t xml:space="preserve">□ </w:t>
            </w:r>
          </w:p>
        </w:tc>
      </w:tr>
      <w:tr w:rsidR="00867AF3" w14:paraId="5522C3E3" w14:textId="77777777">
        <w:trPr>
          <w:trHeight w:val="454"/>
        </w:trPr>
        <w:tc>
          <w:tcPr>
            <w:tcW w:w="994" w:type="dxa"/>
            <w:tcBorders>
              <w:top w:val="single" w:sz="6" w:space="0" w:color="000000"/>
              <w:left w:val="single" w:sz="6" w:space="0" w:color="000000"/>
              <w:bottom w:val="single" w:sz="6" w:space="0" w:color="000000"/>
              <w:right w:val="single" w:sz="6" w:space="0" w:color="000000"/>
            </w:tcBorders>
          </w:tcPr>
          <w:p w14:paraId="5522C3DF" w14:textId="77777777" w:rsidR="00867AF3" w:rsidRDefault="00A05FDC">
            <w:pPr>
              <w:spacing w:after="0" w:line="259" w:lineRule="auto"/>
              <w:ind w:left="0" w:firstLine="0"/>
              <w:jc w:val="left"/>
            </w:pPr>
            <w:r>
              <w:t xml:space="preserve">02 </w:t>
            </w:r>
          </w:p>
        </w:tc>
        <w:tc>
          <w:tcPr>
            <w:tcW w:w="6097" w:type="dxa"/>
            <w:tcBorders>
              <w:top w:val="single" w:sz="6" w:space="0" w:color="000000"/>
              <w:left w:val="single" w:sz="6" w:space="0" w:color="000000"/>
              <w:bottom w:val="single" w:sz="6" w:space="0" w:color="000000"/>
              <w:right w:val="single" w:sz="6" w:space="0" w:color="000000"/>
            </w:tcBorders>
          </w:tcPr>
          <w:p w14:paraId="5522C3E0" w14:textId="77777777" w:rsidR="00867AF3" w:rsidRDefault="00A05FDC">
            <w:pPr>
              <w:spacing w:after="0" w:line="259" w:lineRule="auto"/>
              <w:ind w:left="0" w:firstLine="0"/>
              <w:jc w:val="left"/>
            </w:pPr>
            <w:r>
              <w:t xml:space="preserve">Capacidade da Memória Ofertada. </w:t>
            </w:r>
          </w:p>
        </w:tc>
        <w:tc>
          <w:tcPr>
            <w:tcW w:w="992" w:type="dxa"/>
            <w:tcBorders>
              <w:top w:val="single" w:sz="6" w:space="0" w:color="000000"/>
              <w:left w:val="single" w:sz="6" w:space="0" w:color="000000"/>
              <w:bottom w:val="single" w:sz="6" w:space="0" w:color="000000"/>
              <w:right w:val="single" w:sz="6" w:space="0" w:color="000000"/>
            </w:tcBorders>
          </w:tcPr>
          <w:p w14:paraId="5522C3E1"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E2" w14:textId="77777777" w:rsidR="00867AF3" w:rsidRDefault="00A05FDC">
            <w:pPr>
              <w:spacing w:after="0" w:line="259" w:lineRule="auto"/>
              <w:ind w:left="0" w:right="37" w:firstLine="0"/>
              <w:jc w:val="center"/>
            </w:pPr>
            <w:r>
              <w:t xml:space="preserve">□ </w:t>
            </w:r>
          </w:p>
        </w:tc>
      </w:tr>
      <w:tr w:rsidR="00867AF3" w14:paraId="5522C3E8" w14:textId="77777777">
        <w:trPr>
          <w:trHeight w:val="451"/>
        </w:trPr>
        <w:tc>
          <w:tcPr>
            <w:tcW w:w="994" w:type="dxa"/>
            <w:tcBorders>
              <w:top w:val="single" w:sz="6" w:space="0" w:color="000000"/>
              <w:left w:val="single" w:sz="6" w:space="0" w:color="000000"/>
              <w:bottom w:val="single" w:sz="6" w:space="0" w:color="000000"/>
              <w:right w:val="single" w:sz="6" w:space="0" w:color="000000"/>
            </w:tcBorders>
          </w:tcPr>
          <w:p w14:paraId="5522C3E4" w14:textId="77777777" w:rsidR="00867AF3" w:rsidRDefault="00A05FDC">
            <w:pPr>
              <w:spacing w:after="0" w:line="259" w:lineRule="auto"/>
              <w:ind w:left="0" w:firstLine="0"/>
              <w:jc w:val="left"/>
            </w:pPr>
            <w:r>
              <w:t xml:space="preserve">03 </w:t>
            </w:r>
          </w:p>
        </w:tc>
        <w:tc>
          <w:tcPr>
            <w:tcW w:w="6097" w:type="dxa"/>
            <w:tcBorders>
              <w:top w:val="single" w:sz="6" w:space="0" w:color="000000"/>
              <w:left w:val="single" w:sz="6" w:space="0" w:color="000000"/>
              <w:bottom w:val="single" w:sz="6" w:space="0" w:color="000000"/>
              <w:right w:val="single" w:sz="6" w:space="0" w:color="000000"/>
            </w:tcBorders>
          </w:tcPr>
          <w:p w14:paraId="5522C3E5" w14:textId="77777777" w:rsidR="00867AF3" w:rsidRDefault="00A05FDC">
            <w:pPr>
              <w:spacing w:after="0" w:line="259" w:lineRule="auto"/>
              <w:ind w:left="0" w:firstLine="0"/>
              <w:jc w:val="left"/>
            </w:pPr>
            <w:r>
              <w:t xml:space="preserve">Recursos da placa-mãe exigidos. </w:t>
            </w:r>
          </w:p>
        </w:tc>
        <w:tc>
          <w:tcPr>
            <w:tcW w:w="992" w:type="dxa"/>
            <w:tcBorders>
              <w:top w:val="single" w:sz="6" w:space="0" w:color="000000"/>
              <w:left w:val="single" w:sz="6" w:space="0" w:color="000000"/>
              <w:bottom w:val="single" w:sz="6" w:space="0" w:color="000000"/>
              <w:right w:val="single" w:sz="6" w:space="0" w:color="000000"/>
            </w:tcBorders>
          </w:tcPr>
          <w:p w14:paraId="5522C3E6"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E7" w14:textId="77777777" w:rsidR="00867AF3" w:rsidRDefault="00A05FDC">
            <w:pPr>
              <w:spacing w:after="0" w:line="259" w:lineRule="auto"/>
              <w:ind w:left="0" w:right="37" w:firstLine="0"/>
              <w:jc w:val="center"/>
            </w:pPr>
            <w:r>
              <w:t xml:space="preserve">□ </w:t>
            </w:r>
          </w:p>
        </w:tc>
      </w:tr>
      <w:tr w:rsidR="00867AF3" w14:paraId="5522C3ED" w14:textId="77777777">
        <w:trPr>
          <w:trHeight w:val="454"/>
        </w:trPr>
        <w:tc>
          <w:tcPr>
            <w:tcW w:w="994" w:type="dxa"/>
            <w:tcBorders>
              <w:top w:val="single" w:sz="6" w:space="0" w:color="000000"/>
              <w:left w:val="single" w:sz="6" w:space="0" w:color="000000"/>
              <w:bottom w:val="single" w:sz="6" w:space="0" w:color="000000"/>
              <w:right w:val="single" w:sz="6" w:space="0" w:color="000000"/>
            </w:tcBorders>
          </w:tcPr>
          <w:p w14:paraId="5522C3E9" w14:textId="77777777" w:rsidR="00867AF3" w:rsidRDefault="00A05FDC">
            <w:pPr>
              <w:spacing w:after="0" w:line="259" w:lineRule="auto"/>
              <w:ind w:left="0" w:firstLine="0"/>
              <w:jc w:val="left"/>
            </w:pPr>
            <w:r>
              <w:t xml:space="preserve">04 </w:t>
            </w:r>
          </w:p>
        </w:tc>
        <w:tc>
          <w:tcPr>
            <w:tcW w:w="6097" w:type="dxa"/>
            <w:tcBorders>
              <w:top w:val="single" w:sz="6" w:space="0" w:color="000000"/>
              <w:left w:val="single" w:sz="6" w:space="0" w:color="000000"/>
              <w:bottom w:val="single" w:sz="6" w:space="0" w:color="000000"/>
              <w:right w:val="single" w:sz="6" w:space="0" w:color="000000"/>
            </w:tcBorders>
          </w:tcPr>
          <w:p w14:paraId="5522C3EA" w14:textId="77777777" w:rsidR="00867AF3" w:rsidRDefault="00A05FDC">
            <w:pPr>
              <w:spacing w:after="0" w:line="259" w:lineRule="auto"/>
              <w:ind w:left="5" w:firstLine="0"/>
              <w:jc w:val="left"/>
            </w:pPr>
            <w:r>
              <w:t xml:space="preserve">Recursos da Bios </w:t>
            </w:r>
          </w:p>
        </w:tc>
        <w:tc>
          <w:tcPr>
            <w:tcW w:w="992" w:type="dxa"/>
            <w:tcBorders>
              <w:top w:val="single" w:sz="6" w:space="0" w:color="000000"/>
              <w:left w:val="single" w:sz="6" w:space="0" w:color="000000"/>
              <w:bottom w:val="single" w:sz="6" w:space="0" w:color="000000"/>
              <w:right w:val="single" w:sz="6" w:space="0" w:color="000000"/>
            </w:tcBorders>
          </w:tcPr>
          <w:p w14:paraId="5522C3EB"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EC" w14:textId="77777777" w:rsidR="00867AF3" w:rsidRDefault="00A05FDC">
            <w:pPr>
              <w:spacing w:after="0" w:line="259" w:lineRule="auto"/>
              <w:ind w:left="0" w:right="37" w:firstLine="0"/>
              <w:jc w:val="center"/>
            </w:pPr>
            <w:r>
              <w:t xml:space="preserve">□ </w:t>
            </w:r>
          </w:p>
        </w:tc>
      </w:tr>
      <w:tr w:rsidR="00867AF3" w14:paraId="5522C3F2" w14:textId="77777777">
        <w:trPr>
          <w:trHeight w:val="452"/>
        </w:trPr>
        <w:tc>
          <w:tcPr>
            <w:tcW w:w="994" w:type="dxa"/>
            <w:tcBorders>
              <w:top w:val="single" w:sz="6" w:space="0" w:color="000000"/>
              <w:left w:val="single" w:sz="6" w:space="0" w:color="000000"/>
              <w:bottom w:val="single" w:sz="6" w:space="0" w:color="000000"/>
              <w:right w:val="single" w:sz="6" w:space="0" w:color="000000"/>
            </w:tcBorders>
          </w:tcPr>
          <w:p w14:paraId="5522C3EE" w14:textId="77777777" w:rsidR="00867AF3" w:rsidRDefault="00A05FDC">
            <w:pPr>
              <w:spacing w:after="0" w:line="259" w:lineRule="auto"/>
              <w:ind w:left="0" w:firstLine="0"/>
              <w:jc w:val="left"/>
            </w:pPr>
            <w:r>
              <w:t xml:space="preserve">05 </w:t>
            </w:r>
          </w:p>
        </w:tc>
        <w:tc>
          <w:tcPr>
            <w:tcW w:w="6097" w:type="dxa"/>
            <w:tcBorders>
              <w:top w:val="single" w:sz="6" w:space="0" w:color="000000"/>
              <w:left w:val="single" w:sz="6" w:space="0" w:color="000000"/>
              <w:bottom w:val="single" w:sz="6" w:space="0" w:color="000000"/>
              <w:right w:val="single" w:sz="6" w:space="0" w:color="000000"/>
            </w:tcBorders>
          </w:tcPr>
          <w:p w14:paraId="5522C3EF" w14:textId="77777777" w:rsidR="00867AF3" w:rsidRDefault="00A05FDC">
            <w:pPr>
              <w:spacing w:after="0" w:line="259" w:lineRule="auto"/>
              <w:ind w:left="0" w:firstLine="0"/>
              <w:jc w:val="left"/>
            </w:pPr>
            <w:r>
              <w:t xml:space="preserve">Tipo e Capacidade do armazenamento  </w:t>
            </w:r>
          </w:p>
        </w:tc>
        <w:tc>
          <w:tcPr>
            <w:tcW w:w="992" w:type="dxa"/>
            <w:tcBorders>
              <w:top w:val="single" w:sz="6" w:space="0" w:color="000000"/>
              <w:left w:val="single" w:sz="6" w:space="0" w:color="000000"/>
              <w:bottom w:val="single" w:sz="6" w:space="0" w:color="000000"/>
              <w:right w:val="single" w:sz="6" w:space="0" w:color="000000"/>
            </w:tcBorders>
          </w:tcPr>
          <w:p w14:paraId="5522C3F0"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F1" w14:textId="77777777" w:rsidR="00867AF3" w:rsidRDefault="00A05FDC">
            <w:pPr>
              <w:spacing w:after="0" w:line="259" w:lineRule="auto"/>
              <w:ind w:left="0" w:right="37" w:firstLine="0"/>
              <w:jc w:val="center"/>
            </w:pPr>
            <w:r>
              <w:t xml:space="preserve">□ </w:t>
            </w:r>
          </w:p>
        </w:tc>
      </w:tr>
      <w:tr w:rsidR="00867AF3" w14:paraId="5522C3F7" w14:textId="77777777">
        <w:trPr>
          <w:trHeight w:val="770"/>
        </w:trPr>
        <w:tc>
          <w:tcPr>
            <w:tcW w:w="994" w:type="dxa"/>
            <w:tcBorders>
              <w:top w:val="single" w:sz="6" w:space="0" w:color="000000"/>
              <w:left w:val="single" w:sz="6" w:space="0" w:color="000000"/>
              <w:bottom w:val="single" w:sz="6" w:space="0" w:color="000000"/>
              <w:right w:val="single" w:sz="6" w:space="0" w:color="000000"/>
            </w:tcBorders>
          </w:tcPr>
          <w:p w14:paraId="5522C3F3" w14:textId="77777777" w:rsidR="00867AF3" w:rsidRDefault="00A05FDC">
            <w:pPr>
              <w:spacing w:after="0" w:line="259" w:lineRule="auto"/>
              <w:ind w:left="0" w:firstLine="0"/>
              <w:jc w:val="left"/>
            </w:pPr>
            <w:r>
              <w:t xml:space="preserve">06 </w:t>
            </w:r>
          </w:p>
        </w:tc>
        <w:tc>
          <w:tcPr>
            <w:tcW w:w="6097" w:type="dxa"/>
            <w:tcBorders>
              <w:top w:val="single" w:sz="6" w:space="0" w:color="000000"/>
              <w:left w:val="single" w:sz="6" w:space="0" w:color="000000"/>
              <w:bottom w:val="single" w:sz="6" w:space="0" w:color="000000"/>
              <w:right w:val="single" w:sz="6" w:space="0" w:color="000000"/>
            </w:tcBorders>
          </w:tcPr>
          <w:p w14:paraId="5522C3F4" w14:textId="77777777" w:rsidR="00867AF3" w:rsidRDefault="00A05FDC">
            <w:pPr>
              <w:spacing w:after="0" w:line="259" w:lineRule="auto"/>
              <w:ind w:left="0" w:firstLine="0"/>
            </w:pPr>
            <w:r>
              <w:t xml:space="preserve">Capacidade de memória solicitada na controladora de vídeo / saídas de vídeo </w:t>
            </w:r>
          </w:p>
        </w:tc>
        <w:tc>
          <w:tcPr>
            <w:tcW w:w="992" w:type="dxa"/>
            <w:tcBorders>
              <w:top w:val="single" w:sz="6" w:space="0" w:color="000000"/>
              <w:left w:val="single" w:sz="6" w:space="0" w:color="000000"/>
              <w:bottom w:val="single" w:sz="6" w:space="0" w:color="000000"/>
              <w:right w:val="single" w:sz="6" w:space="0" w:color="000000"/>
            </w:tcBorders>
          </w:tcPr>
          <w:p w14:paraId="5522C3F5"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F6" w14:textId="77777777" w:rsidR="00867AF3" w:rsidRDefault="00A05FDC">
            <w:pPr>
              <w:spacing w:after="0" w:line="259" w:lineRule="auto"/>
              <w:ind w:left="0" w:right="37" w:firstLine="0"/>
              <w:jc w:val="center"/>
            </w:pPr>
            <w:r>
              <w:t xml:space="preserve">□ </w:t>
            </w:r>
          </w:p>
        </w:tc>
      </w:tr>
      <w:tr w:rsidR="00867AF3" w14:paraId="5522C3FC" w14:textId="77777777">
        <w:trPr>
          <w:trHeight w:val="454"/>
        </w:trPr>
        <w:tc>
          <w:tcPr>
            <w:tcW w:w="994" w:type="dxa"/>
            <w:tcBorders>
              <w:top w:val="single" w:sz="6" w:space="0" w:color="000000"/>
              <w:left w:val="single" w:sz="6" w:space="0" w:color="000000"/>
              <w:bottom w:val="single" w:sz="6" w:space="0" w:color="000000"/>
              <w:right w:val="single" w:sz="6" w:space="0" w:color="000000"/>
            </w:tcBorders>
          </w:tcPr>
          <w:p w14:paraId="5522C3F8" w14:textId="77777777" w:rsidR="00867AF3" w:rsidRDefault="00A05FDC">
            <w:pPr>
              <w:spacing w:after="0" w:line="259" w:lineRule="auto"/>
              <w:ind w:left="0" w:firstLine="0"/>
              <w:jc w:val="left"/>
            </w:pPr>
            <w:r>
              <w:t xml:space="preserve">07 </w:t>
            </w:r>
          </w:p>
        </w:tc>
        <w:tc>
          <w:tcPr>
            <w:tcW w:w="6097" w:type="dxa"/>
            <w:tcBorders>
              <w:top w:val="single" w:sz="6" w:space="0" w:color="000000"/>
              <w:left w:val="single" w:sz="6" w:space="0" w:color="000000"/>
              <w:bottom w:val="single" w:sz="6" w:space="0" w:color="000000"/>
              <w:right w:val="single" w:sz="6" w:space="0" w:color="000000"/>
            </w:tcBorders>
          </w:tcPr>
          <w:p w14:paraId="5522C3F9" w14:textId="77777777" w:rsidR="00867AF3" w:rsidRDefault="00A05FDC">
            <w:pPr>
              <w:spacing w:after="0" w:line="259" w:lineRule="auto"/>
              <w:ind w:left="0" w:firstLine="0"/>
              <w:jc w:val="left"/>
            </w:pPr>
            <w:r>
              <w:t xml:space="preserve">Controladora de rede sem fio </w:t>
            </w:r>
          </w:p>
        </w:tc>
        <w:tc>
          <w:tcPr>
            <w:tcW w:w="992" w:type="dxa"/>
            <w:tcBorders>
              <w:top w:val="single" w:sz="6" w:space="0" w:color="000000"/>
              <w:left w:val="single" w:sz="6" w:space="0" w:color="000000"/>
              <w:bottom w:val="single" w:sz="6" w:space="0" w:color="000000"/>
              <w:right w:val="single" w:sz="6" w:space="0" w:color="000000"/>
            </w:tcBorders>
          </w:tcPr>
          <w:p w14:paraId="5522C3FA"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3FB" w14:textId="77777777" w:rsidR="00867AF3" w:rsidRDefault="00A05FDC">
            <w:pPr>
              <w:spacing w:after="0" w:line="259" w:lineRule="auto"/>
              <w:ind w:left="0" w:right="37" w:firstLine="0"/>
              <w:jc w:val="center"/>
            </w:pPr>
            <w:r>
              <w:t xml:space="preserve">□ </w:t>
            </w:r>
          </w:p>
        </w:tc>
      </w:tr>
      <w:tr w:rsidR="00867AF3" w14:paraId="5522C401" w14:textId="77777777">
        <w:trPr>
          <w:trHeight w:val="451"/>
        </w:trPr>
        <w:tc>
          <w:tcPr>
            <w:tcW w:w="994" w:type="dxa"/>
            <w:tcBorders>
              <w:top w:val="single" w:sz="6" w:space="0" w:color="000000"/>
              <w:left w:val="single" w:sz="6" w:space="0" w:color="000000"/>
              <w:bottom w:val="single" w:sz="6" w:space="0" w:color="000000"/>
              <w:right w:val="single" w:sz="6" w:space="0" w:color="000000"/>
            </w:tcBorders>
          </w:tcPr>
          <w:p w14:paraId="5522C3FD" w14:textId="77777777" w:rsidR="00867AF3" w:rsidRDefault="00A05FDC">
            <w:pPr>
              <w:spacing w:after="0" w:line="259" w:lineRule="auto"/>
              <w:ind w:left="0" w:firstLine="0"/>
              <w:jc w:val="left"/>
            </w:pPr>
            <w:r>
              <w:t xml:space="preserve">08 </w:t>
            </w:r>
          </w:p>
        </w:tc>
        <w:tc>
          <w:tcPr>
            <w:tcW w:w="6097" w:type="dxa"/>
            <w:tcBorders>
              <w:top w:val="single" w:sz="6" w:space="0" w:color="000000"/>
              <w:left w:val="single" w:sz="6" w:space="0" w:color="000000"/>
              <w:bottom w:val="single" w:sz="6" w:space="0" w:color="000000"/>
              <w:right w:val="single" w:sz="6" w:space="0" w:color="000000"/>
            </w:tcBorders>
          </w:tcPr>
          <w:p w14:paraId="5522C3FE" w14:textId="77777777" w:rsidR="00867AF3" w:rsidRDefault="00A05FDC">
            <w:pPr>
              <w:spacing w:after="0" w:line="259" w:lineRule="auto"/>
              <w:ind w:left="0" w:firstLine="0"/>
              <w:jc w:val="left"/>
            </w:pPr>
            <w:r>
              <w:t xml:space="preserve">Versão do Sistema Operacional </w:t>
            </w:r>
          </w:p>
        </w:tc>
        <w:tc>
          <w:tcPr>
            <w:tcW w:w="992" w:type="dxa"/>
            <w:tcBorders>
              <w:top w:val="single" w:sz="6" w:space="0" w:color="000000"/>
              <w:left w:val="single" w:sz="6" w:space="0" w:color="000000"/>
              <w:bottom w:val="single" w:sz="6" w:space="0" w:color="000000"/>
              <w:right w:val="single" w:sz="6" w:space="0" w:color="000000"/>
            </w:tcBorders>
          </w:tcPr>
          <w:p w14:paraId="5522C3FF" w14:textId="77777777" w:rsidR="00867AF3" w:rsidRDefault="00A05FDC">
            <w:pPr>
              <w:spacing w:after="0" w:line="259" w:lineRule="auto"/>
              <w:ind w:left="0" w:right="37"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400" w14:textId="77777777" w:rsidR="00867AF3" w:rsidRDefault="00A05FDC">
            <w:pPr>
              <w:spacing w:after="0" w:line="259" w:lineRule="auto"/>
              <w:ind w:left="0" w:right="37" w:firstLine="0"/>
              <w:jc w:val="center"/>
            </w:pPr>
            <w:r>
              <w:t xml:space="preserve">□ </w:t>
            </w:r>
          </w:p>
        </w:tc>
      </w:tr>
      <w:tr w:rsidR="00867AF3" w14:paraId="5522C406" w14:textId="77777777">
        <w:trPr>
          <w:trHeight w:val="454"/>
        </w:trPr>
        <w:tc>
          <w:tcPr>
            <w:tcW w:w="994" w:type="dxa"/>
            <w:tcBorders>
              <w:top w:val="single" w:sz="6" w:space="0" w:color="000000"/>
              <w:left w:val="single" w:sz="6" w:space="0" w:color="000000"/>
              <w:bottom w:val="single" w:sz="6" w:space="0" w:color="000000"/>
              <w:right w:val="single" w:sz="6" w:space="0" w:color="000000"/>
            </w:tcBorders>
          </w:tcPr>
          <w:p w14:paraId="5522C402" w14:textId="77777777" w:rsidR="00867AF3" w:rsidRDefault="00A05FDC">
            <w:pPr>
              <w:spacing w:after="0" w:line="259" w:lineRule="auto"/>
              <w:ind w:left="0" w:firstLine="0"/>
              <w:jc w:val="left"/>
            </w:pPr>
            <w:r>
              <w:t xml:space="preserve">09 </w:t>
            </w:r>
          </w:p>
        </w:tc>
        <w:tc>
          <w:tcPr>
            <w:tcW w:w="6097" w:type="dxa"/>
            <w:tcBorders>
              <w:top w:val="single" w:sz="6" w:space="0" w:color="000000"/>
              <w:left w:val="single" w:sz="6" w:space="0" w:color="000000"/>
              <w:bottom w:val="single" w:sz="6" w:space="0" w:color="000000"/>
              <w:right w:val="single" w:sz="6" w:space="0" w:color="000000"/>
            </w:tcBorders>
          </w:tcPr>
          <w:p w14:paraId="5522C403" w14:textId="77777777" w:rsidR="00867AF3" w:rsidRDefault="00A05FDC">
            <w:pPr>
              <w:spacing w:after="0" w:line="259" w:lineRule="auto"/>
              <w:ind w:left="0" w:firstLine="0"/>
              <w:jc w:val="left"/>
            </w:pPr>
            <w:r>
              <w:t xml:space="preserve">Teste de desempenho após checagem de toda configuração </w:t>
            </w:r>
          </w:p>
        </w:tc>
        <w:tc>
          <w:tcPr>
            <w:tcW w:w="992" w:type="dxa"/>
            <w:tcBorders>
              <w:top w:val="single" w:sz="6" w:space="0" w:color="000000"/>
              <w:left w:val="single" w:sz="6" w:space="0" w:color="000000"/>
              <w:bottom w:val="single" w:sz="6" w:space="0" w:color="000000"/>
              <w:right w:val="single" w:sz="6" w:space="0" w:color="000000"/>
            </w:tcBorders>
          </w:tcPr>
          <w:p w14:paraId="5522C404" w14:textId="77777777" w:rsidR="00867AF3" w:rsidRDefault="00A05FDC">
            <w:pPr>
              <w:spacing w:after="0" w:line="259" w:lineRule="auto"/>
              <w:ind w:left="78" w:firstLine="0"/>
              <w:jc w:val="center"/>
            </w:pPr>
            <w:r>
              <w:t xml:space="preserve">□ </w:t>
            </w:r>
          </w:p>
        </w:tc>
        <w:tc>
          <w:tcPr>
            <w:tcW w:w="991" w:type="dxa"/>
            <w:tcBorders>
              <w:top w:val="single" w:sz="6" w:space="0" w:color="000000"/>
              <w:left w:val="single" w:sz="6" w:space="0" w:color="000000"/>
              <w:bottom w:val="single" w:sz="6" w:space="0" w:color="000000"/>
              <w:right w:val="single" w:sz="6" w:space="0" w:color="000000"/>
            </w:tcBorders>
          </w:tcPr>
          <w:p w14:paraId="5522C405" w14:textId="77777777" w:rsidR="00867AF3" w:rsidRDefault="00A05FDC">
            <w:pPr>
              <w:spacing w:after="0" w:line="259" w:lineRule="auto"/>
              <w:ind w:left="78" w:firstLine="0"/>
              <w:jc w:val="center"/>
            </w:pPr>
            <w:r>
              <w:t xml:space="preserve">□ </w:t>
            </w:r>
          </w:p>
        </w:tc>
      </w:tr>
    </w:tbl>
    <w:p w14:paraId="5522C407" w14:textId="77777777" w:rsidR="00867AF3" w:rsidRDefault="00A05FDC">
      <w:pPr>
        <w:spacing w:after="91" w:line="259" w:lineRule="auto"/>
        <w:ind w:left="0" w:firstLine="0"/>
      </w:pPr>
      <w:r>
        <w:rPr>
          <w:b/>
          <w:color w:val="FF0000"/>
        </w:rPr>
        <w:t xml:space="preserve"> </w:t>
      </w:r>
    </w:p>
    <w:p w14:paraId="17F6236B" w14:textId="77777777" w:rsidR="00B50207" w:rsidRDefault="00A05FDC" w:rsidP="00B50207">
      <w:pPr>
        <w:autoSpaceDE w:val="0"/>
        <w:autoSpaceDN w:val="0"/>
        <w:adjustRightInd w:val="0"/>
        <w:spacing w:after="0" w:line="360" w:lineRule="auto"/>
        <w:ind w:firstLine="1134"/>
        <w:rPr>
          <w:szCs w:val="24"/>
        </w:rPr>
      </w:pPr>
      <w:r>
        <w:rPr>
          <w:color w:val="FF0000"/>
        </w:rPr>
        <w:t xml:space="preserve"> </w:t>
      </w:r>
      <w:r w:rsidR="00B50207">
        <w:rPr>
          <w:szCs w:val="24"/>
        </w:rPr>
        <w:t xml:space="preserve">Os procedimentos para preparação do equipamento para medição de desempenho são os seguintes: </w:t>
      </w:r>
    </w:p>
    <w:p w14:paraId="58B9851B" w14:textId="77777777" w:rsidR="00B50207" w:rsidRDefault="00B50207" w:rsidP="00B50207">
      <w:pPr>
        <w:autoSpaceDE w:val="0"/>
        <w:autoSpaceDN w:val="0"/>
        <w:adjustRightInd w:val="0"/>
        <w:spacing w:after="0" w:line="360" w:lineRule="auto"/>
        <w:ind w:firstLine="3119"/>
        <w:rPr>
          <w:szCs w:val="24"/>
        </w:rPr>
      </w:pPr>
    </w:p>
    <w:p w14:paraId="6034305A" w14:textId="77777777" w:rsidR="00B50207" w:rsidRPr="001D1B4C" w:rsidRDefault="00B50207" w:rsidP="00B50207">
      <w:pPr>
        <w:pStyle w:val="PargrafodaLista"/>
        <w:numPr>
          <w:ilvl w:val="0"/>
          <w:numId w:val="34"/>
        </w:numPr>
        <w:autoSpaceDE w:val="0"/>
        <w:autoSpaceDN w:val="0"/>
        <w:adjustRightInd w:val="0"/>
        <w:spacing w:after="157"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Formatar o disco rígido com uma única partição NTFS, ocupando o máximo espaço do disco rígido. </w:t>
      </w:r>
    </w:p>
    <w:p w14:paraId="4D2FDAD7" w14:textId="77777777" w:rsidR="00B50207" w:rsidRPr="001D1B4C" w:rsidRDefault="00B50207" w:rsidP="00B50207">
      <w:pPr>
        <w:pStyle w:val="PargrafodaLista"/>
        <w:numPr>
          <w:ilvl w:val="0"/>
          <w:numId w:val="34"/>
        </w:numPr>
        <w:autoSpaceDE w:val="0"/>
        <w:autoSpaceDN w:val="0"/>
        <w:adjustRightInd w:val="0"/>
        <w:spacing w:after="0"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2. Instalar o sistema operacional Microsoft Windows </w:t>
      </w:r>
      <w:r>
        <w:rPr>
          <w:rFonts w:ascii="Times New Roman" w:hAnsi="Times New Roman"/>
          <w:color w:val="000000"/>
          <w:sz w:val="24"/>
          <w:szCs w:val="24"/>
          <w:lang w:eastAsia="pt-BR"/>
        </w:rPr>
        <w:t>10</w:t>
      </w:r>
      <w:r w:rsidRPr="001D1B4C">
        <w:rPr>
          <w:rFonts w:ascii="Times New Roman" w:hAnsi="Times New Roman"/>
          <w:color w:val="000000"/>
          <w:sz w:val="24"/>
          <w:szCs w:val="24"/>
          <w:lang w:eastAsia="pt-BR"/>
        </w:rPr>
        <w:t xml:space="preserve"> Professional 64 bits no Idioma Português do Brasil. </w:t>
      </w:r>
    </w:p>
    <w:p w14:paraId="3FEB4465"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3. Instalar os drivers na versão mais atual para todos os componentes, dispositivos e periféricos que integram o equipamento, verificando as correções no Gerenciador de Dispositivos. </w:t>
      </w:r>
    </w:p>
    <w:p w14:paraId="3FABABCF"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Configurar a resolução de vídeo para 1024x768 (um mil e vinte e quatro por setecentos e sessanta e oito) pixels. </w:t>
      </w:r>
    </w:p>
    <w:p w14:paraId="37EB0B3A"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val="en-US" w:eastAsia="pt-BR"/>
        </w:rPr>
      </w:pPr>
      <w:r w:rsidRPr="001D1B4C">
        <w:rPr>
          <w:rFonts w:ascii="Times New Roman" w:hAnsi="Times New Roman"/>
          <w:color w:val="000000"/>
          <w:sz w:val="24"/>
          <w:szCs w:val="24"/>
          <w:lang w:val="en-US" w:eastAsia="pt-BR"/>
        </w:rPr>
        <w:t xml:space="preserve">Instalar o software </w:t>
      </w:r>
      <w:r>
        <w:rPr>
          <w:rFonts w:ascii="Times New Roman" w:hAnsi="Times New Roman"/>
          <w:color w:val="000000"/>
          <w:sz w:val="24"/>
          <w:szCs w:val="24"/>
          <w:lang w:val="en-US" w:eastAsia="pt-BR"/>
        </w:rPr>
        <w:t>PASSMARK PERFORMANCE TEST.</w:t>
      </w:r>
    </w:p>
    <w:p w14:paraId="4F1A808B"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val="en-US" w:eastAsia="pt-BR"/>
        </w:rPr>
      </w:pPr>
      <w:r w:rsidRPr="001D1B4C">
        <w:rPr>
          <w:rFonts w:ascii="Times New Roman" w:hAnsi="Times New Roman"/>
          <w:color w:val="000000"/>
          <w:sz w:val="24"/>
          <w:szCs w:val="24"/>
          <w:lang w:val="en-US" w:eastAsia="pt-BR"/>
        </w:rPr>
        <w:t xml:space="preserve">Desabilitar Firewall do Windows; </w:t>
      </w:r>
    </w:p>
    <w:p w14:paraId="46C2317B"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val="en-US" w:eastAsia="pt-BR"/>
        </w:rPr>
      </w:pPr>
      <w:r w:rsidRPr="001D1B4C">
        <w:rPr>
          <w:rFonts w:ascii="Times New Roman" w:hAnsi="Times New Roman"/>
          <w:color w:val="000000"/>
          <w:sz w:val="24"/>
          <w:szCs w:val="24"/>
          <w:lang w:val="en-US" w:eastAsia="pt-BR"/>
        </w:rPr>
        <w:t xml:space="preserve">Desabilitar Windows Update; </w:t>
      </w:r>
    </w:p>
    <w:p w14:paraId="22F1257C"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Desabilitar restauração do Sistema; </w:t>
      </w:r>
    </w:p>
    <w:p w14:paraId="1837CBCF" w14:textId="77777777" w:rsidR="00B50207" w:rsidRPr="001D1B4C" w:rsidRDefault="00B50207" w:rsidP="00B50207">
      <w:pPr>
        <w:pStyle w:val="PargrafodaLista"/>
        <w:numPr>
          <w:ilvl w:val="0"/>
          <w:numId w:val="34"/>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Desconectar equipamento da rede; </w:t>
      </w:r>
    </w:p>
    <w:p w14:paraId="2F927BCC" w14:textId="77777777" w:rsidR="00B50207" w:rsidRPr="001D1B4C" w:rsidRDefault="00B50207" w:rsidP="00B50207">
      <w:pPr>
        <w:pStyle w:val="PargrafodaLista"/>
        <w:numPr>
          <w:ilvl w:val="0"/>
          <w:numId w:val="34"/>
        </w:numPr>
        <w:autoSpaceDE w:val="0"/>
        <w:autoSpaceDN w:val="0"/>
        <w:adjustRightInd w:val="0"/>
        <w:spacing w:after="0"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Configurar o controle da conta do usuário. Seguir os seguintes itens: </w:t>
      </w:r>
    </w:p>
    <w:p w14:paraId="21A41269" w14:textId="77777777" w:rsidR="00B50207" w:rsidRDefault="00B50207" w:rsidP="00B50207">
      <w:pPr>
        <w:autoSpaceDE w:val="0"/>
        <w:autoSpaceDN w:val="0"/>
        <w:adjustRightInd w:val="0"/>
        <w:spacing w:line="360" w:lineRule="auto"/>
        <w:ind w:firstLine="851"/>
        <w:rPr>
          <w:szCs w:val="24"/>
        </w:rPr>
      </w:pPr>
      <w:r>
        <w:rPr>
          <w:szCs w:val="24"/>
        </w:rPr>
        <w:t xml:space="preserve">- Entrar no “Painel de Controle”; </w:t>
      </w:r>
    </w:p>
    <w:p w14:paraId="2E62FCB2" w14:textId="77777777" w:rsidR="00B50207" w:rsidRDefault="00B50207" w:rsidP="00B50207">
      <w:pPr>
        <w:autoSpaceDE w:val="0"/>
        <w:autoSpaceDN w:val="0"/>
        <w:adjustRightInd w:val="0"/>
        <w:spacing w:line="360" w:lineRule="auto"/>
        <w:ind w:firstLine="851"/>
        <w:rPr>
          <w:szCs w:val="24"/>
        </w:rPr>
      </w:pPr>
      <w:r>
        <w:rPr>
          <w:szCs w:val="24"/>
        </w:rPr>
        <w:t xml:space="preserve">- No item “Exibir por” clicar em “Ícones Grandes”; </w:t>
      </w:r>
    </w:p>
    <w:p w14:paraId="2684F522" w14:textId="77777777" w:rsidR="00B50207" w:rsidRDefault="00B50207" w:rsidP="00B50207">
      <w:pPr>
        <w:autoSpaceDE w:val="0"/>
        <w:autoSpaceDN w:val="0"/>
        <w:adjustRightInd w:val="0"/>
        <w:spacing w:line="360" w:lineRule="auto"/>
        <w:ind w:firstLine="851"/>
        <w:rPr>
          <w:szCs w:val="24"/>
        </w:rPr>
      </w:pPr>
      <w:r>
        <w:rPr>
          <w:szCs w:val="24"/>
        </w:rPr>
        <w:t xml:space="preserve">- Clicar em “Contas de Usuários”; </w:t>
      </w:r>
    </w:p>
    <w:p w14:paraId="55BCE33B" w14:textId="77777777" w:rsidR="00B50207" w:rsidRDefault="00B50207" w:rsidP="00B50207">
      <w:pPr>
        <w:autoSpaceDE w:val="0"/>
        <w:autoSpaceDN w:val="0"/>
        <w:adjustRightInd w:val="0"/>
        <w:spacing w:line="360" w:lineRule="auto"/>
        <w:ind w:firstLine="851"/>
        <w:rPr>
          <w:szCs w:val="24"/>
        </w:rPr>
      </w:pPr>
      <w:r>
        <w:rPr>
          <w:szCs w:val="24"/>
        </w:rPr>
        <w:t xml:space="preserve">- Clicar em “Alterar Configurações de Controle de Conta de Usuário”; </w:t>
      </w:r>
    </w:p>
    <w:p w14:paraId="4A662C05" w14:textId="77777777" w:rsidR="00B50207" w:rsidRDefault="00B50207" w:rsidP="00B50207">
      <w:pPr>
        <w:autoSpaceDE w:val="0"/>
        <w:autoSpaceDN w:val="0"/>
        <w:adjustRightInd w:val="0"/>
        <w:spacing w:after="0" w:line="360" w:lineRule="auto"/>
        <w:ind w:firstLine="851"/>
        <w:rPr>
          <w:szCs w:val="24"/>
        </w:rPr>
      </w:pPr>
      <w:r>
        <w:rPr>
          <w:szCs w:val="24"/>
        </w:rPr>
        <w:t xml:space="preserve">- Selecionar/Modificar para “Nunca” e depois em “OK”. </w:t>
      </w:r>
    </w:p>
    <w:p w14:paraId="4CB390A3" w14:textId="77777777" w:rsidR="00B50207" w:rsidRPr="001D1B4C" w:rsidRDefault="00B50207" w:rsidP="00B50207">
      <w:pPr>
        <w:pStyle w:val="PargrafodaLista"/>
        <w:numPr>
          <w:ilvl w:val="0"/>
          <w:numId w:val="35"/>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Desfragmentar o disco; </w:t>
      </w:r>
    </w:p>
    <w:p w14:paraId="1FC0885F" w14:textId="77777777" w:rsidR="00B50207" w:rsidRPr="001D1B4C" w:rsidRDefault="00B50207" w:rsidP="00B50207">
      <w:pPr>
        <w:pStyle w:val="PargrafodaLista"/>
        <w:numPr>
          <w:ilvl w:val="0"/>
          <w:numId w:val="35"/>
        </w:numPr>
        <w:autoSpaceDE w:val="0"/>
        <w:autoSpaceDN w:val="0"/>
        <w:adjustRightInd w:val="0"/>
        <w:spacing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Reiniciar o equipamento; </w:t>
      </w:r>
    </w:p>
    <w:p w14:paraId="383C5F1B" w14:textId="77777777" w:rsidR="00B50207" w:rsidRPr="001D1B4C" w:rsidRDefault="00B50207" w:rsidP="00B50207">
      <w:pPr>
        <w:pStyle w:val="PargrafodaLista"/>
        <w:numPr>
          <w:ilvl w:val="0"/>
          <w:numId w:val="35"/>
        </w:numPr>
        <w:autoSpaceDE w:val="0"/>
        <w:autoSpaceDN w:val="0"/>
        <w:adjustRightInd w:val="0"/>
        <w:spacing w:after="0"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Executar o PASSMARK Performance Test; </w:t>
      </w:r>
    </w:p>
    <w:p w14:paraId="7F196A4B" w14:textId="77777777" w:rsidR="00B50207" w:rsidRPr="001D1B4C" w:rsidRDefault="00B50207" w:rsidP="00B50207">
      <w:pPr>
        <w:pStyle w:val="PargrafodaLista"/>
        <w:numPr>
          <w:ilvl w:val="0"/>
          <w:numId w:val="35"/>
        </w:numPr>
        <w:autoSpaceDE w:val="0"/>
        <w:autoSpaceDN w:val="0"/>
        <w:adjustRightInd w:val="0"/>
        <w:spacing w:after="0" w:line="360" w:lineRule="auto"/>
        <w:jc w:val="both"/>
        <w:rPr>
          <w:rFonts w:ascii="Times New Roman" w:hAnsi="Times New Roman"/>
          <w:color w:val="000000"/>
          <w:sz w:val="24"/>
          <w:szCs w:val="24"/>
          <w:lang w:eastAsia="pt-BR"/>
        </w:rPr>
      </w:pPr>
      <w:r w:rsidRPr="001D1B4C">
        <w:rPr>
          <w:rFonts w:ascii="Times New Roman" w:hAnsi="Times New Roman"/>
          <w:color w:val="000000"/>
          <w:sz w:val="24"/>
          <w:szCs w:val="24"/>
          <w:lang w:eastAsia="pt-BR"/>
        </w:rPr>
        <w:t xml:space="preserve">A execução do </w:t>
      </w:r>
      <w:r w:rsidRPr="001D1B4C">
        <w:rPr>
          <w:rFonts w:ascii="Times New Roman" w:hAnsi="Times New Roman"/>
          <w:i/>
          <w:iCs/>
          <w:color w:val="000000"/>
          <w:sz w:val="24"/>
          <w:szCs w:val="24"/>
          <w:lang w:eastAsia="pt-BR"/>
        </w:rPr>
        <w:t xml:space="preserve">software </w:t>
      </w:r>
      <w:r w:rsidRPr="001D1B4C">
        <w:rPr>
          <w:rFonts w:ascii="Times New Roman" w:hAnsi="Times New Roman"/>
          <w:color w:val="000000"/>
          <w:sz w:val="24"/>
          <w:szCs w:val="24"/>
          <w:lang w:eastAsia="pt-BR"/>
        </w:rPr>
        <w:t>PASSMARK PERFORMANCETEST será no modo customizado, dentro do menu “</w:t>
      </w:r>
      <w:r w:rsidRPr="001D1B4C">
        <w:rPr>
          <w:rFonts w:ascii="Times New Roman" w:hAnsi="Times New Roman"/>
          <w:i/>
          <w:iCs/>
          <w:color w:val="000000"/>
          <w:sz w:val="24"/>
          <w:szCs w:val="24"/>
          <w:lang w:eastAsia="pt-BR"/>
        </w:rPr>
        <w:t xml:space="preserve">Tests” </w:t>
      </w:r>
      <w:r w:rsidRPr="001D1B4C">
        <w:rPr>
          <w:rFonts w:ascii="Times New Roman" w:hAnsi="Times New Roman"/>
          <w:color w:val="000000"/>
          <w:sz w:val="24"/>
          <w:szCs w:val="24"/>
          <w:lang w:eastAsia="pt-BR"/>
        </w:rPr>
        <w:t xml:space="preserve">com a opção “CPU” e em seguida “All”. O índice a ser considerado é o </w:t>
      </w:r>
      <w:r w:rsidRPr="001D1B4C">
        <w:rPr>
          <w:rFonts w:ascii="Times New Roman" w:hAnsi="Times New Roman"/>
          <w:i/>
          <w:iCs/>
          <w:color w:val="000000"/>
          <w:sz w:val="24"/>
          <w:szCs w:val="24"/>
          <w:lang w:eastAsia="pt-BR"/>
        </w:rPr>
        <w:t>“CPU MARK”</w:t>
      </w:r>
      <w:r w:rsidRPr="001D1B4C">
        <w:rPr>
          <w:rFonts w:ascii="Times New Roman" w:hAnsi="Times New Roman"/>
          <w:color w:val="000000"/>
          <w:sz w:val="24"/>
          <w:szCs w:val="24"/>
          <w:lang w:eastAsia="pt-BR"/>
        </w:rPr>
        <w:t xml:space="preserve">, desprezando-se a parte fracionária. Este resultado deverá ser maior ou igual ao apontado na especificação técnica. </w:t>
      </w:r>
    </w:p>
    <w:p w14:paraId="5522C408" w14:textId="77777777" w:rsidR="00867AF3" w:rsidRDefault="00867AF3">
      <w:pPr>
        <w:spacing w:after="0" w:line="259" w:lineRule="auto"/>
        <w:ind w:left="0" w:firstLine="0"/>
      </w:pPr>
    </w:p>
    <w:p w14:paraId="5522C409" w14:textId="77777777" w:rsidR="00867AF3" w:rsidRDefault="00A05FDC">
      <w:pPr>
        <w:spacing w:after="96" w:line="259" w:lineRule="auto"/>
        <w:ind w:left="0" w:firstLine="0"/>
      </w:pPr>
      <w:r>
        <w:rPr>
          <w:b/>
          <w:color w:val="FF0000"/>
        </w:rPr>
        <w:t xml:space="preserve"> </w:t>
      </w:r>
    </w:p>
    <w:p w14:paraId="5522C40A" w14:textId="77777777" w:rsidR="00867AF3" w:rsidRDefault="00A05FDC">
      <w:pPr>
        <w:spacing w:after="91" w:line="259" w:lineRule="auto"/>
        <w:ind w:left="0" w:firstLine="0"/>
      </w:pPr>
      <w:r>
        <w:rPr>
          <w:b/>
          <w:color w:val="FF0000"/>
        </w:rPr>
        <w:t xml:space="preserve"> </w:t>
      </w:r>
    </w:p>
    <w:p w14:paraId="5522C40B" w14:textId="77777777" w:rsidR="00867AF3" w:rsidRDefault="00A05FDC">
      <w:pPr>
        <w:spacing w:after="0" w:line="259" w:lineRule="auto"/>
        <w:ind w:left="0" w:firstLine="0"/>
      </w:pPr>
      <w:r>
        <w:rPr>
          <w:color w:val="FF0000"/>
        </w:rPr>
        <w:t xml:space="preserve"> </w:t>
      </w:r>
    </w:p>
    <w:p w14:paraId="5522C40C" w14:textId="77777777" w:rsidR="00867AF3" w:rsidRDefault="00A05FDC">
      <w:pPr>
        <w:spacing w:after="0" w:line="259" w:lineRule="auto"/>
        <w:ind w:left="0" w:firstLine="0"/>
      </w:pPr>
      <w:r>
        <w:rPr>
          <w:color w:val="FF0000"/>
        </w:rPr>
        <w:t xml:space="preserve"> </w:t>
      </w:r>
    </w:p>
    <w:p w14:paraId="5522C40D" w14:textId="77777777" w:rsidR="00867AF3" w:rsidRDefault="00A05FDC">
      <w:pPr>
        <w:spacing w:after="0" w:line="259" w:lineRule="auto"/>
        <w:ind w:left="0" w:firstLine="0"/>
      </w:pPr>
      <w:r>
        <w:rPr>
          <w:color w:val="FF0000"/>
        </w:rPr>
        <w:t xml:space="preserve"> </w:t>
      </w:r>
    </w:p>
    <w:p w14:paraId="5522C40E" w14:textId="77777777" w:rsidR="00867AF3" w:rsidRDefault="00A05FDC">
      <w:pPr>
        <w:spacing w:after="0" w:line="259" w:lineRule="auto"/>
        <w:ind w:left="0" w:firstLine="0"/>
      </w:pPr>
      <w:r>
        <w:rPr>
          <w:color w:val="FF0000"/>
        </w:rPr>
        <w:t xml:space="preserve"> </w:t>
      </w:r>
    </w:p>
    <w:p w14:paraId="5522C40F" w14:textId="77777777" w:rsidR="00867AF3" w:rsidRDefault="00A05FDC">
      <w:pPr>
        <w:spacing w:after="0" w:line="259" w:lineRule="auto"/>
        <w:ind w:left="0" w:firstLine="0"/>
      </w:pPr>
      <w:r>
        <w:rPr>
          <w:color w:val="FF0000"/>
        </w:rPr>
        <w:t xml:space="preserve"> </w:t>
      </w:r>
    </w:p>
    <w:p w14:paraId="5522C410" w14:textId="77777777" w:rsidR="00867AF3" w:rsidRDefault="00A05FDC">
      <w:pPr>
        <w:spacing w:after="0" w:line="259" w:lineRule="auto"/>
        <w:ind w:left="0" w:firstLine="0"/>
      </w:pPr>
      <w:r>
        <w:rPr>
          <w:color w:val="FF0000"/>
        </w:rPr>
        <w:t xml:space="preserve"> </w:t>
      </w:r>
    </w:p>
    <w:p w14:paraId="5522C411" w14:textId="77777777" w:rsidR="00867AF3" w:rsidRDefault="00A05FDC">
      <w:pPr>
        <w:spacing w:after="0" w:line="259" w:lineRule="auto"/>
        <w:ind w:left="0" w:firstLine="0"/>
      </w:pPr>
      <w:r>
        <w:rPr>
          <w:color w:val="FF0000"/>
        </w:rPr>
        <w:t xml:space="preserve"> </w:t>
      </w:r>
    </w:p>
    <w:p w14:paraId="5522C412" w14:textId="77777777" w:rsidR="00867AF3" w:rsidRDefault="00A05FDC">
      <w:pPr>
        <w:spacing w:after="0" w:line="259" w:lineRule="auto"/>
        <w:ind w:left="0" w:firstLine="0"/>
      </w:pPr>
      <w:r>
        <w:rPr>
          <w:color w:val="FF0000"/>
        </w:rPr>
        <w:t xml:space="preserve"> </w:t>
      </w:r>
    </w:p>
    <w:p w14:paraId="5522C413" w14:textId="77777777" w:rsidR="00867AF3" w:rsidRDefault="00A05FDC">
      <w:pPr>
        <w:spacing w:after="0" w:line="259" w:lineRule="auto"/>
        <w:ind w:left="0" w:firstLine="0"/>
      </w:pPr>
      <w:r>
        <w:rPr>
          <w:color w:val="FF0000"/>
        </w:rPr>
        <w:t xml:space="preserve"> </w:t>
      </w:r>
    </w:p>
    <w:p w14:paraId="5522C414" w14:textId="77777777" w:rsidR="00867AF3" w:rsidRDefault="00A05FDC">
      <w:pPr>
        <w:spacing w:after="0" w:line="259" w:lineRule="auto"/>
        <w:ind w:left="0" w:firstLine="0"/>
      </w:pPr>
      <w:r>
        <w:rPr>
          <w:color w:val="FF0000"/>
        </w:rPr>
        <w:t xml:space="preserve"> </w:t>
      </w:r>
    </w:p>
    <w:p w14:paraId="5522C415" w14:textId="77777777" w:rsidR="00867AF3" w:rsidRDefault="00A05FDC">
      <w:pPr>
        <w:spacing w:after="0" w:line="259" w:lineRule="auto"/>
        <w:ind w:left="0" w:firstLine="0"/>
      </w:pPr>
      <w:r>
        <w:rPr>
          <w:color w:val="FF0000"/>
        </w:rPr>
        <w:t xml:space="preserve"> </w:t>
      </w:r>
    </w:p>
    <w:p w14:paraId="5522C416" w14:textId="77777777" w:rsidR="00867AF3" w:rsidRDefault="00A05FDC">
      <w:pPr>
        <w:spacing w:after="0" w:line="259" w:lineRule="auto"/>
        <w:ind w:left="0" w:firstLine="0"/>
      </w:pPr>
      <w:r>
        <w:rPr>
          <w:color w:val="FF0000"/>
        </w:rPr>
        <w:t xml:space="preserve"> </w:t>
      </w:r>
    </w:p>
    <w:p w14:paraId="5522C417" w14:textId="77777777" w:rsidR="00867AF3" w:rsidRDefault="00A05FDC">
      <w:pPr>
        <w:spacing w:after="0" w:line="259" w:lineRule="auto"/>
        <w:ind w:left="0" w:firstLine="0"/>
      </w:pPr>
      <w:r>
        <w:rPr>
          <w:color w:val="FF0000"/>
        </w:rPr>
        <w:t xml:space="preserve"> </w:t>
      </w:r>
    </w:p>
    <w:p w14:paraId="5522C418" w14:textId="77777777" w:rsidR="00867AF3" w:rsidRDefault="00A05FDC">
      <w:pPr>
        <w:spacing w:after="0" w:line="259" w:lineRule="auto"/>
        <w:ind w:left="0" w:firstLine="0"/>
      </w:pPr>
      <w:r>
        <w:rPr>
          <w:color w:val="FF0000"/>
        </w:rPr>
        <w:t xml:space="preserve"> </w:t>
      </w:r>
    </w:p>
    <w:p w14:paraId="5522C419" w14:textId="77777777" w:rsidR="00867AF3" w:rsidRDefault="00A05FDC">
      <w:pPr>
        <w:spacing w:after="0" w:line="259" w:lineRule="auto"/>
        <w:ind w:left="0" w:firstLine="0"/>
      </w:pPr>
      <w:r>
        <w:rPr>
          <w:color w:val="FF0000"/>
        </w:rPr>
        <w:t xml:space="preserve"> </w:t>
      </w:r>
    </w:p>
    <w:p w14:paraId="5522C41A" w14:textId="77777777" w:rsidR="00867AF3" w:rsidRDefault="00A05FDC">
      <w:pPr>
        <w:spacing w:after="0" w:line="259" w:lineRule="auto"/>
        <w:ind w:left="0" w:firstLine="0"/>
      </w:pPr>
      <w:r>
        <w:rPr>
          <w:color w:val="FF0000"/>
        </w:rPr>
        <w:t xml:space="preserve"> </w:t>
      </w:r>
    </w:p>
    <w:p w14:paraId="5522C41B" w14:textId="77777777" w:rsidR="00867AF3" w:rsidRDefault="00A05FDC">
      <w:pPr>
        <w:spacing w:after="0" w:line="259" w:lineRule="auto"/>
        <w:ind w:left="0" w:firstLine="0"/>
      </w:pPr>
      <w:r>
        <w:rPr>
          <w:color w:val="FF0000"/>
        </w:rPr>
        <w:t xml:space="preserve"> </w:t>
      </w:r>
    </w:p>
    <w:p w14:paraId="5522C41C" w14:textId="77777777" w:rsidR="00867AF3" w:rsidRDefault="00A05FDC">
      <w:pPr>
        <w:spacing w:after="0" w:line="259" w:lineRule="auto"/>
        <w:ind w:left="0" w:firstLine="0"/>
      </w:pPr>
      <w:r>
        <w:rPr>
          <w:color w:val="FF0000"/>
        </w:rPr>
        <w:t xml:space="preserve"> </w:t>
      </w:r>
    </w:p>
    <w:p w14:paraId="5522C41D" w14:textId="77777777" w:rsidR="00867AF3" w:rsidRDefault="00A05FDC">
      <w:pPr>
        <w:spacing w:after="0" w:line="259" w:lineRule="auto"/>
        <w:ind w:left="0" w:firstLine="0"/>
      </w:pPr>
      <w:r>
        <w:rPr>
          <w:color w:val="FF0000"/>
        </w:rPr>
        <w:t xml:space="preserve"> </w:t>
      </w:r>
    </w:p>
    <w:p w14:paraId="5522C41E" w14:textId="77777777" w:rsidR="00867AF3" w:rsidRDefault="00A05FDC">
      <w:pPr>
        <w:spacing w:after="0" w:line="259" w:lineRule="auto"/>
        <w:ind w:left="0" w:firstLine="0"/>
      </w:pPr>
      <w:r>
        <w:rPr>
          <w:color w:val="FF0000"/>
        </w:rPr>
        <w:t xml:space="preserve"> </w:t>
      </w:r>
    </w:p>
    <w:p w14:paraId="5522C41F" w14:textId="77777777" w:rsidR="00867AF3" w:rsidRDefault="00A05FDC">
      <w:pPr>
        <w:spacing w:after="0" w:line="259" w:lineRule="auto"/>
        <w:ind w:left="0" w:firstLine="0"/>
      </w:pPr>
      <w:r>
        <w:rPr>
          <w:color w:val="FF0000"/>
        </w:rPr>
        <w:t xml:space="preserve"> </w:t>
      </w:r>
    </w:p>
    <w:p w14:paraId="5522C420" w14:textId="77777777" w:rsidR="00867AF3" w:rsidRDefault="00A05FDC">
      <w:pPr>
        <w:spacing w:after="0" w:line="259" w:lineRule="auto"/>
        <w:ind w:left="0" w:firstLine="0"/>
      </w:pPr>
      <w:r>
        <w:rPr>
          <w:color w:val="FF0000"/>
        </w:rPr>
        <w:t xml:space="preserve"> </w:t>
      </w:r>
    </w:p>
    <w:p w14:paraId="5522C421" w14:textId="77777777" w:rsidR="00867AF3" w:rsidRDefault="00A05FDC">
      <w:pPr>
        <w:spacing w:after="0" w:line="259" w:lineRule="auto"/>
        <w:ind w:left="0" w:firstLine="0"/>
      </w:pPr>
      <w:r>
        <w:rPr>
          <w:color w:val="FF0000"/>
        </w:rPr>
        <w:t xml:space="preserve"> </w:t>
      </w:r>
    </w:p>
    <w:p w14:paraId="5522C422" w14:textId="77777777" w:rsidR="00867AF3" w:rsidRDefault="00A05FDC">
      <w:pPr>
        <w:spacing w:after="0" w:line="259" w:lineRule="auto"/>
        <w:ind w:left="0" w:firstLine="0"/>
      </w:pPr>
      <w:r>
        <w:rPr>
          <w:color w:val="FF0000"/>
        </w:rPr>
        <w:t xml:space="preserve"> </w:t>
      </w:r>
    </w:p>
    <w:p w14:paraId="5522C423" w14:textId="77777777" w:rsidR="00867AF3" w:rsidRDefault="00A05FDC">
      <w:pPr>
        <w:spacing w:after="0" w:line="259" w:lineRule="auto"/>
        <w:ind w:left="0" w:firstLine="0"/>
      </w:pPr>
      <w:r>
        <w:rPr>
          <w:color w:val="FF0000"/>
        </w:rPr>
        <w:t xml:space="preserve"> </w:t>
      </w:r>
    </w:p>
    <w:p w14:paraId="5522C424" w14:textId="77777777" w:rsidR="00867AF3" w:rsidRDefault="00A05FDC">
      <w:pPr>
        <w:spacing w:after="0" w:line="259" w:lineRule="auto"/>
        <w:ind w:left="0" w:firstLine="0"/>
      </w:pPr>
      <w:r>
        <w:rPr>
          <w:color w:val="FF0000"/>
        </w:rPr>
        <w:t xml:space="preserve"> </w:t>
      </w:r>
    </w:p>
    <w:p w14:paraId="5522C425" w14:textId="77777777" w:rsidR="00867AF3" w:rsidRDefault="00A05FDC">
      <w:pPr>
        <w:spacing w:after="0" w:line="259" w:lineRule="auto"/>
        <w:ind w:left="0" w:firstLine="0"/>
      </w:pPr>
      <w:r>
        <w:rPr>
          <w:color w:val="FF0000"/>
        </w:rPr>
        <w:t xml:space="preserve"> </w:t>
      </w:r>
    </w:p>
    <w:p w14:paraId="5522C426" w14:textId="77777777" w:rsidR="00867AF3" w:rsidRDefault="00A05FDC">
      <w:pPr>
        <w:spacing w:after="0" w:line="259" w:lineRule="auto"/>
        <w:ind w:left="0" w:firstLine="0"/>
      </w:pPr>
      <w:r>
        <w:rPr>
          <w:color w:val="FF0000"/>
        </w:rPr>
        <w:t xml:space="preserve"> </w:t>
      </w:r>
    </w:p>
    <w:p w14:paraId="5522C427" w14:textId="77777777" w:rsidR="00867AF3" w:rsidRDefault="00A05FDC">
      <w:pPr>
        <w:spacing w:after="0" w:line="259" w:lineRule="auto"/>
        <w:ind w:left="0" w:firstLine="0"/>
      </w:pPr>
      <w:r>
        <w:rPr>
          <w:color w:val="FF0000"/>
        </w:rPr>
        <w:t xml:space="preserve"> </w:t>
      </w:r>
    </w:p>
    <w:p w14:paraId="5522C430" w14:textId="2672B27B" w:rsidR="00867AF3" w:rsidRDefault="00867AF3" w:rsidP="00B50207">
      <w:pPr>
        <w:spacing w:after="0" w:line="259" w:lineRule="auto"/>
        <w:ind w:left="0" w:firstLine="0"/>
        <w:sectPr w:rsidR="00867AF3">
          <w:headerReference w:type="even" r:id="rId94"/>
          <w:headerReference w:type="default" r:id="rId95"/>
          <w:footerReference w:type="even" r:id="rId96"/>
          <w:footerReference w:type="default" r:id="rId97"/>
          <w:headerReference w:type="first" r:id="rId98"/>
          <w:footerReference w:type="first" r:id="rId99"/>
          <w:pgSz w:w="11906" w:h="16838"/>
          <w:pgMar w:top="2352" w:right="1697" w:bottom="1554" w:left="1133" w:header="406" w:footer="710" w:gutter="0"/>
          <w:cols w:space="720"/>
        </w:sectPr>
      </w:pPr>
    </w:p>
    <w:tbl>
      <w:tblPr>
        <w:tblStyle w:val="TableGrid"/>
        <w:tblpPr w:vertAnchor="page" w:horzAnchor="page" w:tblpX="713" w:tblpY="2345"/>
        <w:tblOverlap w:val="never"/>
        <w:tblW w:w="16126" w:type="dxa"/>
        <w:tblInd w:w="0" w:type="dxa"/>
        <w:tblCellMar>
          <w:top w:w="56" w:type="dxa"/>
          <w:left w:w="29" w:type="dxa"/>
          <w:bottom w:w="9" w:type="dxa"/>
          <w:right w:w="115" w:type="dxa"/>
        </w:tblCellMar>
        <w:tblLook w:val="04A0" w:firstRow="1" w:lastRow="0" w:firstColumn="1" w:lastColumn="0" w:noHBand="0" w:noVBand="1"/>
      </w:tblPr>
      <w:tblGrid>
        <w:gridCol w:w="677"/>
        <w:gridCol w:w="14731"/>
        <w:gridCol w:w="718"/>
      </w:tblGrid>
      <w:tr w:rsidR="00867AF3" w14:paraId="5522C433" w14:textId="77777777">
        <w:trPr>
          <w:trHeight w:val="286"/>
        </w:trPr>
        <w:tc>
          <w:tcPr>
            <w:tcW w:w="677" w:type="dxa"/>
            <w:tcBorders>
              <w:top w:val="nil"/>
              <w:left w:val="nil"/>
              <w:bottom w:val="single" w:sz="8" w:space="0" w:color="000000"/>
              <w:right w:val="nil"/>
            </w:tcBorders>
          </w:tcPr>
          <w:p w14:paraId="5522C431" w14:textId="77777777" w:rsidR="00867AF3" w:rsidRDefault="00867AF3">
            <w:pPr>
              <w:spacing w:after="160" w:line="259" w:lineRule="auto"/>
              <w:ind w:left="0" w:firstLine="0"/>
              <w:jc w:val="left"/>
            </w:pPr>
          </w:p>
        </w:tc>
        <w:tc>
          <w:tcPr>
            <w:tcW w:w="15449" w:type="dxa"/>
            <w:gridSpan w:val="2"/>
            <w:tcBorders>
              <w:top w:val="nil"/>
              <w:left w:val="nil"/>
              <w:bottom w:val="single" w:sz="8" w:space="0" w:color="000000"/>
              <w:right w:val="nil"/>
            </w:tcBorders>
            <w:shd w:val="clear" w:color="auto" w:fill="BFBFBF"/>
          </w:tcPr>
          <w:p w14:paraId="5522C432" w14:textId="77777777" w:rsidR="00867AF3" w:rsidRDefault="00A05FDC">
            <w:pPr>
              <w:tabs>
                <w:tab w:val="center" w:pos="7798"/>
                <w:tab w:val="center" w:pos="12048"/>
              </w:tabs>
              <w:spacing w:after="0" w:line="259" w:lineRule="auto"/>
              <w:ind w:left="0" w:firstLine="0"/>
              <w:jc w:val="left"/>
            </w:pPr>
            <w:r>
              <w:rPr>
                <w:b/>
              </w:rPr>
              <w:t xml:space="preserve"> </w:t>
            </w:r>
            <w:r>
              <w:rPr>
                <w:b/>
              </w:rPr>
              <w:tab/>
              <w:t xml:space="preserve">ANEXO V – PLANILHA DE CUSTOS </w:t>
            </w:r>
            <w:r>
              <w:rPr>
                <w:b/>
              </w:rPr>
              <w:tab/>
              <w:t xml:space="preserve"> </w:t>
            </w:r>
          </w:p>
        </w:tc>
      </w:tr>
      <w:tr w:rsidR="00867AF3" w14:paraId="5522C436" w14:textId="77777777">
        <w:trPr>
          <w:trHeight w:val="408"/>
        </w:trPr>
        <w:tc>
          <w:tcPr>
            <w:tcW w:w="15408" w:type="dxa"/>
            <w:gridSpan w:val="2"/>
            <w:tcBorders>
              <w:top w:val="single" w:sz="8" w:space="0" w:color="000000"/>
              <w:left w:val="single" w:sz="8" w:space="0" w:color="000000"/>
              <w:bottom w:val="single" w:sz="8" w:space="0" w:color="000000"/>
              <w:right w:val="nil"/>
            </w:tcBorders>
            <w:shd w:val="clear" w:color="auto" w:fill="5B9BD5"/>
            <w:vAlign w:val="bottom"/>
          </w:tcPr>
          <w:p w14:paraId="5522C434" w14:textId="77777777" w:rsidR="00867AF3" w:rsidRDefault="00A05FDC">
            <w:pPr>
              <w:spacing w:after="0" w:line="259" w:lineRule="auto"/>
              <w:ind w:left="89" w:firstLine="0"/>
              <w:jc w:val="center"/>
            </w:pPr>
            <w:r>
              <w:rPr>
                <w:rFonts w:ascii="Calibri" w:eastAsia="Calibri" w:hAnsi="Calibri" w:cs="Calibri"/>
                <w:b/>
                <w:sz w:val="28"/>
              </w:rPr>
              <w:t xml:space="preserve">ESTIMATIVA DE PREÇOS PARA AQUISIÇÃO DE EQUIPAMETOS/SUPRIMENTOS DE INFORMÁTICA </w:t>
            </w:r>
          </w:p>
        </w:tc>
        <w:tc>
          <w:tcPr>
            <w:tcW w:w="718" w:type="dxa"/>
            <w:tcBorders>
              <w:top w:val="nil"/>
              <w:left w:val="nil"/>
              <w:bottom w:val="nil"/>
              <w:right w:val="nil"/>
            </w:tcBorders>
          </w:tcPr>
          <w:p w14:paraId="5522C435" w14:textId="77777777" w:rsidR="00867AF3" w:rsidRDefault="00867AF3">
            <w:pPr>
              <w:spacing w:after="160" w:line="259" w:lineRule="auto"/>
              <w:ind w:left="0" w:firstLine="0"/>
              <w:jc w:val="left"/>
            </w:pPr>
          </w:p>
        </w:tc>
      </w:tr>
    </w:tbl>
    <w:p w14:paraId="5522C437" w14:textId="77777777" w:rsidR="00867AF3" w:rsidRDefault="00A05FDC">
      <w:pPr>
        <w:spacing w:after="7" w:line="259" w:lineRule="auto"/>
        <w:ind w:left="2268" w:firstLine="0"/>
        <w:jc w:val="center"/>
      </w:pPr>
      <w:r>
        <w:rPr>
          <w:sz w:val="20"/>
        </w:rPr>
        <w:t xml:space="preserve"> </w:t>
      </w:r>
    </w:p>
    <w:p w14:paraId="5522C438" w14:textId="77777777" w:rsidR="00867AF3" w:rsidRDefault="00A05FDC">
      <w:pPr>
        <w:spacing w:before="132" w:after="0" w:line="259" w:lineRule="auto"/>
        <w:ind w:left="0" w:firstLine="0"/>
      </w:pPr>
      <w:r>
        <w:rPr>
          <w:rFonts w:ascii="Calibri" w:eastAsia="Calibri" w:hAnsi="Calibri" w:cs="Calibri"/>
          <w:b/>
          <w:sz w:val="28"/>
        </w:rPr>
        <w:t xml:space="preserve"> </w:t>
      </w:r>
      <w:r>
        <w:rPr>
          <w:rFonts w:ascii="Calibri" w:eastAsia="Calibri" w:hAnsi="Calibri" w:cs="Calibri"/>
          <w:b/>
          <w:sz w:val="28"/>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15409" w:type="dxa"/>
        <w:tblInd w:w="-274" w:type="dxa"/>
        <w:tblCellMar>
          <w:top w:w="35" w:type="dxa"/>
          <w:bottom w:w="5" w:type="dxa"/>
          <w:right w:w="10" w:type="dxa"/>
        </w:tblCellMar>
        <w:tblLook w:val="04A0" w:firstRow="1" w:lastRow="0" w:firstColumn="1" w:lastColumn="0" w:noHBand="0" w:noVBand="1"/>
      </w:tblPr>
      <w:tblGrid>
        <w:gridCol w:w="549"/>
        <w:gridCol w:w="1374"/>
        <w:gridCol w:w="552"/>
        <w:gridCol w:w="1100"/>
        <w:gridCol w:w="1103"/>
        <w:gridCol w:w="1101"/>
        <w:gridCol w:w="1187"/>
        <w:gridCol w:w="1014"/>
        <w:gridCol w:w="1116"/>
        <w:gridCol w:w="1010"/>
        <w:gridCol w:w="900"/>
        <w:gridCol w:w="1188"/>
        <w:gridCol w:w="1106"/>
        <w:gridCol w:w="923"/>
        <w:gridCol w:w="1186"/>
      </w:tblGrid>
      <w:tr w:rsidR="00867AF3" w14:paraId="5522C449"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39"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3A"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3B"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tcPr>
          <w:p w14:paraId="5522C43C"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tcPr>
          <w:p w14:paraId="5522C43D"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tcPr>
          <w:p w14:paraId="5522C43E" w14:textId="77777777" w:rsidR="00867AF3" w:rsidRDefault="00A05FDC">
            <w:pPr>
              <w:spacing w:after="0" w:line="259" w:lineRule="auto"/>
              <w:ind w:left="14" w:firstLine="0"/>
              <w:jc w:val="center"/>
            </w:pPr>
            <w:r>
              <w:rPr>
                <w:rFonts w:ascii="Calibri" w:eastAsia="Calibri" w:hAnsi="Calibri" w:cs="Calibri"/>
                <w:sz w:val="16"/>
              </w:rPr>
              <w:t xml:space="preserve">01/2019 </w:t>
            </w:r>
          </w:p>
          <w:p w14:paraId="5522C43F" w14:textId="77777777" w:rsidR="00867AF3" w:rsidRDefault="00A05FDC">
            <w:pPr>
              <w:spacing w:after="0" w:line="259" w:lineRule="auto"/>
              <w:ind w:left="16" w:firstLine="0"/>
              <w:jc w:val="center"/>
            </w:pPr>
            <w:r>
              <w:rPr>
                <w:rFonts w:ascii="Calibri" w:eastAsia="Calibri" w:hAnsi="Calibri" w:cs="Calibri"/>
                <w:sz w:val="16"/>
              </w:rPr>
              <w:t xml:space="preserve">CNPQ-DF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440" w14:textId="77777777" w:rsidR="00867AF3" w:rsidRDefault="00A05FDC">
            <w:pPr>
              <w:spacing w:after="0" w:line="259" w:lineRule="auto"/>
              <w:ind w:left="20" w:right="10" w:firstLine="0"/>
              <w:jc w:val="center"/>
            </w:pPr>
            <w:r>
              <w:rPr>
                <w:rFonts w:ascii="Calibri" w:eastAsia="Calibri" w:hAnsi="Calibri" w:cs="Calibri"/>
                <w:sz w:val="16"/>
              </w:rPr>
              <w:t xml:space="preserve">04/2019 - MPGO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41" w14:textId="77777777" w:rsidR="00867AF3" w:rsidRDefault="00A05FDC">
            <w:pPr>
              <w:spacing w:after="0" w:line="259" w:lineRule="auto"/>
              <w:ind w:left="43" w:firstLine="0"/>
              <w:jc w:val="center"/>
            </w:pPr>
            <w:r>
              <w:rPr>
                <w:rFonts w:ascii="Calibri" w:eastAsia="Calibri" w:hAnsi="Calibri" w:cs="Calibri"/>
                <w:sz w:val="16"/>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42"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43"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44"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tcPr>
          <w:p w14:paraId="5522C445"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46"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tcPr>
          <w:p w14:paraId="5522C447"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tcPr>
          <w:p w14:paraId="5522C448"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45F" w14:textId="77777777">
        <w:trPr>
          <w:trHeight w:val="491"/>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4A" w14:textId="77777777" w:rsidR="00867AF3" w:rsidRDefault="00A05FDC">
            <w:pPr>
              <w:spacing w:after="0" w:line="259" w:lineRule="auto"/>
              <w:ind w:left="9" w:firstLine="0"/>
              <w:jc w:val="center"/>
            </w:pPr>
            <w:r>
              <w:rPr>
                <w:rFonts w:ascii="Calibri" w:eastAsia="Calibri" w:hAnsi="Calibri" w:cs="Calibri"/>
                <w:sz w:val="16"/>
              </w:rPr>
              <w:t xml:space="preserve">1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44B" w14:textId="77777777" w:rsidR="00867AF3" w:rsidRDefault="00A05FDC">
            <w:pPr>
              <w:spacing w:after="0" w:line="259" w:lineRule="auto"/>
              <w:ind w:left="121" w:firstLine="0"/>
              <w:jc w:val="left"/>
            </w:pPr>
            <w:r>
              <w:rPr>
                <w:rFonts w:ascii="Calibri" w:eastAsia="Calibri" w:hAnsi="Calibri" w:cs="Calibri"/>
                <w:sz w:val="16"/>
              </w:rPr>
              <w:t xml:space="preserve">COMPUTADORES </w:t>
            </w:r>
          </w:p>
          <w:p w14:paraId="5522C44C" w14:textId="77777777" w:rsidR="00867AF3" w:rsidRDefault="00A05FDC">
            <w:pPr>
              <w:spacing w:after="0" w:line="259" w:lineRule="auto"/>
              <w:ind w:firstLine="0"/>
              <w:jc w:val="center"/>
            </w:pPr>
            <w:r>
              <w:rPr>
                <w:rFonts w:ascii="Calibri" w:eastAsia="Calibri" w:hAnsi="Calibri" w:cs="Calibri"/>
                <w:sz w:val="16"/>
              </w:rPr>
              <w:t xml:space="preserve">MINI PC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4D" w14:textId="491785F0" w:rsidR="00867AF3" w:rsidRDefault="002E7483">
            <w:pPr>
              <w:spacing w:after="0" w:line="259" w:lineRule="auto"/>
              <w:ind w:left="96" w:firstLine="0"/>
              <w:jc w:val="left"/>
            </w:pPr>
            <w:r>
              <w:rPr>
                <w:rFonts w:ascii="Calibri" w:eastAsia="Calibri" w:hAnsi="Calibri" w:cs="Calibri"/>
                <w:sz w:val="16"/>
              </w:rPr>
              <w:t>4.578</w:t>
            </w:r>
            <w:r w:rsidR="00A05FDC">
              <w:rPr>
                <w:rFonts w:ascii="Calibri" w:eastAsia="Calibri" w:hAnsi="Calibri" w:cs="Calibri"/>
                <w:sz w:val="16"/>
              </w:rPr>
              <w:t xml:space="preserve"> </w:t>
            </w:r>
          </w:p>
        </w:tc>
        <w:tc>
          <w:tcPr>
            <w:tcW w:w="1100" w:type="dxa"/>
            <w:tcBorders>
              <w:top w:val="single" w:sz="4" w:space="0" w:color="000000"/>
              <w:left w:val="single" w:sz="4" w:space="0" w:color="000000"/>
              <w:bottom w:val="single" w:sz="4" w:space="0" w:color="000000"/>
              <w:right w:val="single" w:sz="4" w:space="0" w:color="000000"/>
            </w:tcBorders>
          </w:tcPr>
          <w:p w14:paraId="5522C44E" w14:textId="77777777" w:rsidR="00867AF3" w:rsidRDefault="00A05FDC">
            <w:pPr>
              <w:spacing w:after="0" w:line="259" w:lineRule="auto"/>
              <w:ind w:left="0" w:right="437" w:firstLine="0"/>
              <w:jc w:val="right"/>
            </w:pPr>
            <w:r>
              <w:rPr>
                <w:rFonts w:ascii="Calibri" w:eastAsia="Calibri" w:hAnsi="Calibri" w:cs="Calibri"/>
                <w:sz w:val="16"/>
              </w:rPr>
              <w:t xml:space="preserve"> R$          </w:t>
            </w:r>
          </w:p>
          <w:p w14:paraId="5522C44F" w14:textId="77777777" w:rsidR="00867AF3" w:rsidRDefault="00A05FDC">
            <w:pPr>
              <w:spacing w:after="0" w:line="259" w:lineRule="auto"/>
              <w:ind w:left="11" w:firstLine="0"/>
              <w:jc w:val="center"/>
            </w:pPr>
            <w:r>
              <w:rPr>
                <w:rFonts w:ascii="Calibri" w:eastAsia="Calibri" w:hAnsi="Calibri" w:cs="Calibri"/>
                <w:sz w:val="16"/>
              </w:rPr>
              <w:t xml:space="preserve">5.300,00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cPr>
          <w:p w14:paraId="5522C450" w14:textId="77777777" w:rsidR="00867AF3" w:rsidRDefault="00A05FDC">
            <w:pPr>
              <w:spacing w:after="0" w:line="259" w:lineRule="auto"/>
              <w:ind w:left="0" w:right="439" w:firstLine="0"/>
              <w:jc w:val="right"/>
            </w:pPr>
            <w:r>
              <w:rPr>
                <w:rFonts w:ascii="Calibri" w:eastAsia="Calibri" w:hAnsi="Calibri" w:cs="Calibri"/>
                <w:color w:val="FF0000"/>
                <w:sz w:val="16"/>
              </w:rPr>
              <w:t xml:space="preserve"> R$            </w:t>
            </w:r>
          </w:p>
          <w:p w14:paraId="5522C451" w14:textId="77777777" w:rsidR="00867AF3" w:rsidRDefault="00A05FDC">
            <w:pPr>
              <w:spacing w:after="0" w:line="259" w:lineRule="auto"/>
              <w:ind w:left="11" w:firstLine="0"/>
              <w:jc w:val="center"/>
            </w:pPr>
            <w:r>
              <w:rPr>
                <w:rFonts w:ascii="Calibri" w:eastAsia="Calibri" w:hAnsi="Calibri" w:cs="Calibri"/>
                <w:color w:val="FF0000"/>
                <w:sz w:val="16"/>
              </w:rPr>
              <w:t xml:space="preserve">6.700,00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tcPr>
          <w:p w14:paraId="5522C452" w14:textId="77777777" w:rsidR="00867AF3" w:rsidRDefault="00A05FDC">
            <w:pPr>
              <w:tabs>
                <w:tab w:val="center" w:pos="551"/>
              </w:tabs>
              <w:spacing w:after="0" w:line="259" w:lineRule="auto"/>
              <w:ind w:left="-17" w:firstLine="0"/>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w:t>
            </w:r>
          </w:p>
          <w:p w14:paraId="5522C453" w14:textId="77777777" w:rsidR="00867AF3" w:rsidRDefault="00A05FDC">
            <w:pPr>
              <w:spacing w:after="0" w:line="259" w:lineRule="auto"/>
              <w:ind w:left="11" w:firstLine="0"/>
              <w:jc w:val="center"/>
            </w:pPr>
            <w:r>
              <w:rPr>
                <w:rFonts w:ascii="Calibri" w:eastAsia="Calibri" w:hAnsi="Calibri" w:cs="Calibri"/>
                <w:sz w:val="16"/>
              </w:rPr>
              <w:t xml:space="preserve">3.181,00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cPr>
          <w:p w14:paraId="5522C454" w14:textId="77777777" w:rsidR="00867AF3" w:rsidRDefault="00A05FDC">
            <w:pPr>
              <w:spacing w:after="0" w:line="259" w:lineRule="auto"/>
              <w:ind w:left="491" w:firstLine="0"/>
              <w:jc w:val="left"/>
            </w:pPr>
            <w:r>
              <w:rPr>
                <w:rFonts w:ascii="Calibri" w:eastAsia="Calibri" w:hAnsi="Calibri" w:cs="Calibri"/>
                <w:sz w:val="16"/>
              </w:rPr>
              <w:t xml:space="preserve"> R$        </w:t>
            </w:r>
          </w:p>
          <w:p w14:paraId="5522C455" w14:textId="77777777" w:rsidR="00867AF3" w:rsidRDefault="00A05FDC">
            <w:pPr>
              <w:spacing w:after="0" w:line="259" w:lineRule="auto"/>
              <w:ind w:left="9" w:firstLine="0"/>
              <w:jc w:val="center"/>
            </w:pPr>
            <w:r>
              <w:rPr>
                <w:rFonts w:ascii="Calibri" w:eastAsia="Calibri" w:hAnsi="Calibri" w:cs="Calibri"/>
                <w:sz w:val="16"/>
              </w:rPr>
              <w:t xml:space="preserve">3.500,00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56" w14:textId="77777777" w:rsidR="00867AF3" w:rsidRDefault="00A05FDC">
            <w:pPr>
              <w:spacing w:after="0" w:line="259" w:lineRule="auto"/>
              <w:ind w:left="43" w:firstLine="0"/>
              <w:jc w:val="center"/>
            </w:pPr>
            <w:r>
              <w:rPr>
                <w:rFonts w:ascii="Calibri" w:eastAsia="Calibri" w:hAnsi="Calibri" w:cs="Calibri"/>
                <w:sz w:val="16"/>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57" w14:textId="77777777" w:rsidR="00867AF3" w:rsidRDefault="00A05FDC">
            <w:pPr>
              <w:spacing w:after="0" w:line="259" w:lineRule="auto"/>
              <w:ind w:left="49" w:firstLine="0"/>
              <w:jc w:val="center"/>
            </w:pPr>
            <w:r>
              <w:rPr>
                <w:rFonts w:ascii="Calibri" w:eastAsia="Calibri" w:hAnsi="Calibri" w:cs="Calibri"/>
                <w:color w:val="4472C4"/>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58" w14:textId="77777777" w:rsidR="00867AF3" w:rsidRDefault="00A05FDC">
            <w:pPr>
              <w:spacing w:after="0" w:line="259" w:lineRule="auto"/>
              <w:ind w:left="49" w:firstLine="0"/>
              <w:jc w:val="center"/>
            </w:pPr>
            <w:r>
              <w:rPr>
                <w:rFonts w:ascii="Calibri" w:eastAsia="Calibri" w:hAnsi="Calibri" w:cs="Calibri"/>
                <w:color w:val="4472C4"/>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59"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5A" w14:textId="77777777" w:rsidR="00867AF3" w:rsidRDefault="00A05FDC">
            <w:pPr>
              <w:spacing w:after="0" w:line="259" w:lineRule="auto"/>
              <w:ind w:left="80" w:firstLine="0"/>
              <w:jc w:val="left"/>
            </w:pPr>
            <w:r>
              <w:rPr>
                <w:rFonts w:ascii="Calibri" w:eastAsia="Calibri" w:hAnsi="Calibri" w:cs="Calibri"/>
                <w:sz w:val="16"/>
              </w:rPr>
              <w:t xml:space="preserve"> R$       3.993,67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tcPr>
          <w:p w14:paraId="5522C45B" w14:textId="5240D1A0" w:rsidR="00867AF3" w:rsidRDefault="00A05FDC" w:rsidP="002E7483">
            <w:pPr>
              <w:spacing w:after="0" w:line="259" w:lineRule="auto"/>
              <w:ind w:left="83" w:firstLine="368"/>
              <w:jc w:val="left"/>
            </w:pPr>
            <w:r>
              <w:rPr>
                <w:rFonts w:ascii="Calibri" w:eastAsia="Calibri" w:hAnsi="Calibri" w:cs="Calibri"/>
                <w:b/>
                <w:sz w:val="16"/>
              </w:rPr>
              <w:t xml:space="preserve"> R$ </w:t>
            </w:r>
            <w:r w:rsidR="002E7483">
              <w:rPr>
                <w:rFonts w:ascii="Calibri" w:eastAsia="Calibri" w:hAnsi="Calibri" w:cs="Calibri"/>
                <w:b/>
                <w:sz w:val="16"/>
              </w:rPr>
              <w:t>18.283.021,26</w:t>
            </w:r>
            <w:r>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00B050"/>
          </w:tcPr>
          <w:p w14:paraId="5522C45C" w14:textId="77777777" w:rsidR="00867AF3" w:rsidRDefault="00A05FDC">
            <w:pPr>
              <w:spacing w:after="0" w:line="259" w:lineRule="auto"/>
              <w:ind w:left="360" w:firstLine="0"/>
              <w:jc w:val="left"/>
            </w:pPr>
            <w:r>
              <w:rPr>
                <w:rFonts w:ascii="Calibri" w:eastAsia="Calibri" w:hAnsi="Calibri" w:cs="Calibri"/>
                <w:sz w:val="16"/>
              </w:rPr>
              <w:t xml:space="preserve"> R$     </w:t>
            </w:r>
          </w:p>
          <w:p w14:paraId="5522C45D" w14:textId="77777777" w:rsidR="00867AF3" w:rsidRDefault="00A05FDC">
            <w:pPr>
              <w:spacing w:after="0" w:line="259" w:lineRule="auto"/>
              <w:ind w:left="11" w:firstLine="0"/>
              <w:jc w:val="center"/>
            </w:pPr>
            <w:r>
              <w:rPr>
                <w:rFonts w:ascii="Calibri" w:eastAsia="Calibri" w:hAnsi="Calibri" w:cs="Calibri"/>
                <w:sz w:val="16"/>
              </w:rPr>
              <w:t xml:space="preserve">3.500,00  </w:t>
            </w:r>
          </w:p>
        </w:tc>
        <w:tc>
          <w:tcPr>
            <w:tcW w:w="1186" w:type="dxa"/>
            <w:tcBorders>
              <w:top w:val="single" w:sz="4" w:space="0" w:color="000000"/>
              <w:left w:val="single" w:sz="4" w:space="0" w:color="000000"/>
              <w:bottom w:val="single" w:sz="4" w:space="0" w:color="000000"/>
              <w:right w:val="single" w:sz="4" w:space="0" w:color="000000"/>
            </w:tcBorders>
            <w:shd w:val="clear" w:color="auto" w:fill="00B050"/>
          </w:tcPr>
          <w:p w14:paraId="5522C45E" w14:textId="5143F577" w:rsidR="00867AF3" w:rsidRDefault="00A05FDC" w:rsidP="002E7483">
            <w:pPr>
              <w:spacing w:after="0" w:line="259" w:lineRule="auto"/>
              <w:ind w:left="124" w:firstLine="365"/>
              <w:jc w:val="left"/>
            </w:pPr>
            <w:r>
              <w:rPr>
                <w:rFonts w:ascii="Calibri" w:eastAsia="Calibri" w:hAnsi="Calibri" w:cs="Calibri"/>
                <w:b/>
                <w:sz w:val="16"/>
              </w:rPr>
              <w:t xml:space="preserve"> R$ </w:t>
            </w:r>
            <w:r w:rsidR="002E7483">
              <w:rPr>
                <w:rFonts w:ascii="Calibri" w:eastAsia="Calibri" w:hAnsi="Calibri" w:cs="Calibri"/>
                <w:b/>
                <w:sz w:val="16"/>
              </w:rPr>
              <w:t>16.023.000,00</w:t>
            </w:r>
            <w:r>
              <w:rPr>
                <w:rFonts w:ascii="Calibri" w:eastAsia="Calibri" w:hAnsi="Calibri" w:cs="Calibri"/>
                <w:b/>
                <w:sz w:val="16"/>
              </w:rPr>
              <w:t xml:space="preserve"> </w:t>
            </w:r>
          </w:p>
        </w:tc>
      </w:tr>
      <w:tr w:rsidR="00867AF3" w14:paraId="5522C470"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0"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1"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2"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tcPr>
          <w:p w14:paraId="5522C463"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tcPr>
          <w:p w14:paraId="5522C464"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tcPr>
          <w:p w14:paraId="5522C465" w14:textId="77777777" w:rsidR="00867AF3" w:rsidRDefault="00A05FDC">
            <w:pPr>
              <w:spacing w:after="0" w:line="259" w:lineRule="auto"/>
              <w:ind w:left="14" w:firstLine="0"/>
              <w:jc w:val="center"/>
            </w:pPr>
            <w:r>
              <w:rPr>
                <w:rFonts w:ascii="Calibri" w:eastAsia="Calibri" w:hAnsi="Calibri" w:cs="Calibri"/>
                <w:sz w:val="16"/>
              </w:rPr>
              <w:t xml:space="preserve">01/2019 </w:t>
            </w:r>
          </w:p>
          <w:p w14:paraId="5522C466" w14:textId="77777777" w:rsidR="00867AF3" w:rsidRDefault="00A05FDC">
            <w:pPr>
              <w:spacing w:after="0" w:line="259" w:lineRule="auto"/>
              <w:ind w:left="16" w:firstLine="0"/>
              <w:jc w:val="center"/>
            </w:pPr>
            <w:r>
              <w:rPr>
                <w:rFonts w:ascii="Calibri" w:eastAsia="Calibri" w:hAnsi="Calibri" w:cs="Calibri"/>
                <w:sz w:val="16"/>
              </w:rPr>
              <w:t xml:space="preserve">CNPQ-DF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467" w14:textId="77777777" w:rsidR="00867AF3" w:rsidRDefault="00A05FDC">
            <w:pPr>
              <w:spacing w:after="0" w:line="259" w:lineRule="auto"/>
              <w:ind w:left="20" w:right="10" w:firstLine="0"/>
              <w:jc w:val="center"/>
            </w:pPr>
            <w:r>
              <w:rPr>
                <w:rFonts w:ascii="Calibri" w:eastAsia="Calibri" w:hAnsi="Calibri" w:cs="Calibri"/>
                <w:sz w:val="16"/>
              </w:rPr>
              <w:t xml:space="preserve">04/2019 - MPGO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8" w14:textId="77777777" w:rsidR="00867AF3" w:rsidRDefault="00A05FDC">
            <w:pPr>
              <w:spacing w:after="0" w:line="259" w:lineRule="auto"/>
              <w:ind w:left="43" w:firstLine="0"/>
              <w:jc w:val="center"/>
            </w:pPr>
            <w:r>
              <w:rPr>
                <w:rFonts w:ascii="Calibri" w:eastAsia="Calibri" w:hAnsi="Calibri" w:cs="Calibri"/>
                <w:sz w:val="16"/>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9"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A"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B"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tcPr>
          <w:p w14:paraId="5522C46C"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6D"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tcPr>
          <w:p w14:paraId="5522C46E"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tcPr>
          <w:p w14:paraId="5522C46F"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488"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71" w14:textId="77777777" w:rsidR="00867AF3" w:rsidRDefault="00A05FDC">
            <w:pPr>
              <w:spacing w:after="0" w:line="259" w:lineRule="auto"/>
              <w:ind w:left="9" w:firstLine="0"/>
              <w:jc w:val="center"/>
            </w:pPr>
            <w:r>
              <w:rPr>
                <w:rFonts w:ascii="Calibri" w:eastAsia="Calibri" w:hAnsi="Calibri" w:cs="Calibri"/>
                <w:sz w:val="16"/>
              </w:rPr>
              <w:t xml:space="preserve">2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472" w14:textId="77777777" w:rsidR="00867AF3" w:rsidRDefault="00A05FDC">
            <w:pPr>
              <w:spacing w:after="0" w:line="259" w:lineRule="auto"/>
              <w:ind w:left="121" w:firstLine="0"/>
              <w:jc w:val="left"/>
            </w:pPr>
            <w:r>
              <w:rPr>
                <w:rFonts w:ascii="Calibri" w:eastAsia="Calibri" w:hAnsi="Calibri" w:cs="Calibri"/>
                <w:sz w:val="16"/>
              </w:rPr>
              <w:t xml:space="preserve">COMPUTADORES </w:t>
            </w:r>
          </w:p>
          <w:p w14:paraId="5522C473" w14:textId="77777777" w:rsidR="00867AF3" w:rsidRDefault="00A05FDC">
            <w:pPr>
              <w:spacing w:after="0" w:line="259" w:lineRule="auto"/>
              <w:ind w:firstLine="0"/>
              <w:jc w:val="center"/>
            </w:pPr>
            <w:r>
              <w:rPr>
                <w:rFonts w:ascii="Calibri" w:eastAsia="Calibri" w:hAnsi="Calibri" w:cs="Calibri"/>
                <w:sz w:val="16"/>
              </w:rPr>
              <w:t xml:space="preserve">MINI PC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74" w14:textId="0014288C" w:rsidR="00867AF3" w:rsidRDefault="002E7483">
            <w:pPr>
              <w:spacing w:after="0" w:line="259" w:lineRule="auto"/>
              <w:ind w:left="96" w:firstLine="0"/>
              <w:jc w:val="left"/>
            </w:pPr>
            <w:r>
              <w:rPr>
                <w:rFonts w:ascii="Calibri" w:eastAsia="Calibri" w:hAnsi="Calibri" w:cs="Calibri"/>
                <w:sz w:val="16"/>
              </w:rPr>
              <w:t xml:space="preserve"> 22</w:t>
            </w:r>
            <w:r w:rsidR="00A05FDC">
              <w:rPr>
                <w:rFonts w:ascii="Calibri" w:eastAsia="Calibri" w:hAnsi="Calibri" w:cs="Calibri"/>
                <w:sz w:val="16"/>
              </w:rPr>
              <w:t xml:space="preserve"> </w:t>
            </w:r>
          </w:p>
        </w:tc>
        <w:tc>
          <w:tcPr>
            <w:tcW w:w="1100" w:type="dxa"/>
            <w:tcBorders>
              <w:top w:val="single" w:sz="4" w:space="0" w:color="000000"/>
              <w:left w:val="single" w:sz="4" w:space="0" w:color="000000"/>
              <w:bottom w:val="single" w:sz="4" w:space="0" w:color="000000"/>
              <w:right w:val="single" w:sz="4" w:space="0" w:color="000000"/>
            </w:tcBorders>
          </w:tcPr>
          <w:p w14:paraId="5522C475" w14:textId="77777777" w:rsidR="00867AF3" w:rsidRDefault="00A05FDC">
            <w:pPr>
              <w:spacing w:after="0" w:line="259" w:lineRule="auto"/>
              <w:ind w:left="0" w:right="437" w:firstLine="0"/>
              <w:jc w:val="right"/>
            </w:pPr>
            <w:r>
              <w:rPr>
                <w:rFonts w:ascii="Calibri" w:eastAsia="Calibri" w:hAnsi="Calibri" w:cs="Calibri"/>
                <w:sz w:val="16"/>
              </w:rPr>
              <w:t xml:space="preserve"> R$          </w:t>
            </w:r>
          </w:p>
          <w:p w14:paraId="5522C476" w14:textId="77777777" w:rsidR="00867AF3" w:rsidRDefault="00A05FDC">
            <w:pPr>
              <w:spacing w:after="0" w:line="259" w:lineRule="auto"/>
              <w:ind w:left="11" w:firstLine="0"/>
              <w:jc w:val="center"/>
            </w:pPr>
            <w:r>
              <w:rPr>
                <w:rFonts w:ascii="Calibri" w:eastAsia="Calibri" w:hAnsi="Calibri" w:cs="Calibri"/>
                <w:sz w:val="16"/>
              </w:rPr>
              <w:t xml:space="preserve">5.300,00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cPr>
          <w:p w14:paraId="5522C477" w14:textId="77777777" w:rsidR="00867AF3" w:rsidRDefault="00A05FDC">
            <w:pPr>
              <w:spacing w:after="0" w:line="259" w:lineRule="auto"/>
              <w:ind w:left="0" w:right="439" w:firstLine="0"/>
              <w:jc w:val="right"/>
            </w:pPr>
            <w:r>
              <w:rPr>
                <w:rFonts w:ascii="Calibri" w:eastAsia="Calibri" w:hAnsi="Calibri" w:cs="Calibri"/>
                <w:color w:val="FF0000"/>
                <w:sz w:val="16"/>
              </w:rPr>
              <w:t xml:space="preserve"> R$            </w:t>
            </w:r>
          </w:p>
          <w:p w14:paraId="5522C478" w14:textId="77777777" w:rsidR="00867AF3" w:rsidRDefault="00A05FDC">
            <w:pPr>
              <w:spacing w:after="0" w:line="259" w:lineRule="auto"/>
              <w:ind w:left="11" w:firstLine="0"/>
              <w:jc w:val="center"/>
            </w:pPr>
            <w:r>
              <w:rPr>
                <w:rFonts w:ascii="Calibri" w:eastAsia="Calibri" w:hAnsi="Calibri" w:cs="Calibri"/>
                <w:color w:val="FF0000"/>
                <w:sz w:val="16"/>
              </w:rPr>
              <w:t xml:space="preserve">6.700,00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tcPr>
          <w:p w14:paraId="5522C479" w14:textId="77777777" w:rsidR="00867AF3" w:rsidRDefault="00A05FDC">
            <w:pPr>
              <w:tabs>
                <w:tab w:val="center" w:pos="551"/>
              </w:tabs>
              <w:spacing w:after="0" w:line="259" w:lineRule="auto"/>
              <w:ind w:left="-17" w:firstLine="0"/>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w:t>
            </w:r>
          </w:p>
          <w:p w14:paraId="5522C47A" w14:textId="77777777" w:rsidR="00867AF3" w:rsidRDefault="00A05FDC">
            <w:pPr>
              <w:spacing w:after="0" w:line="259" w:lineRule="auto"/>
              <w:ind w:left="11" w:firstLine="0"/>
              <w:jc w:val="center"/>
            </w:pPr>
            <w:r>
              <w:rPr>
                <w:rFonts w:ascii="Calibri" w:eastAsia="Calibri" w:hAnsi="Calibri" w:cs="Calibri"/>
                <w:sz w:val="16"/>
              </w:rPr>
              <w:t xml:space="preserve">3.181,00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cPr>
          <w:p w14:paraId="5522C47B" w14:textId="77777777" w:rsidR="00867AF3" w:rsidRDefault="00A05FDC">
            <w:pPr>
              <w:spacing w:after="0" w:line="259" w:lineRule="auto"/>
              <w:ind w:left="491" w:firstLine="0"/>
              <w:jc w:val="left"/>
            </w:pPr>
            <w:r>
              <w:rPr>
                <w:rFonts w:ascii="Calibri" w:eastAsia="Calibri" w:hAnsi="Calibri" w:cs="Calibri"/>
                <w:sz w:val="16"/>
              </w:rPr>
              <w:t xml:space="preserve"> R$        </w:t>
            </w:r>
          </w:p>
          <w:p w14:paraId="5522C47C" w14:textId="77777777" w:rsidR="00867AF3" w:rsidRDefault="00A05FDC">
            <w:pPr>
              <w:spacing w:after="0" w:line="259" w:lineRule="auto"/>
              <w:ind w:left="9" w:firstLine="0"/>
              <w:jc w:val="center"/>
            </w:pPr>
            <w:r>
              <w:rPr>
                <w:rFonts w:ascii="Calibri" w:eastAsia="Calibri" w:hAnsi="Calibri" w:cs="Calibri"/>
                <w:sz w:val="16"/>
              </w:rPr>
              <w:t xml:space="preserve">3.500,00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7D" w14:textId="77777777" w:rsidR="00867AF3" w:rsidRDefault="00A05FDC">
            <w:pPr>
              <w:spacing w:after="0" w:line="259" w:lineRule="auto"/>
              <w:ind w:left="43" w:firstLine="0"/>
              <w:jc w:val="center"/>
            </w:pPr>
            <w:r>
              <w:rPr>
                <w:rFonts w:ascii="Calibri" w:eastAsia="Calibri" w:hAnsi="Calibri" w:cs="Calibri"/>
                <w:sz w:val="16"/>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7E" w14:textId="77777777" w:rsidR="00867AF3" w:rsidRDefault="00A05FDC">
            <w:pPr>
              <w:spacing w:after="0" w:line="259" w:lineRule="auto"/>
              <w:ind w:left="49" w:firstLine="0"/>
              <w:jc w:val="center"/>
            </w:pPr>
            <w:r>
              <w:rPr>
                <w:rFonts w:ascii="Calibri" w:eastAsia="Calibri" w:hAnsi="Calibri" w:cs="Calibri"/>
                <w:color w:val="4472C4"/>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7F" w14:textId="77777777" w:rsidR="00867AF3" w:rsidRDefault="00A05FDC">
            <w:pPr>
              <w:spacing w:after="0" w:line="259" w:lineRule="auto"/>
              <w:ind w:left="49" w:firstLine="0"/>
              <w:jc w:val="center"/>
            </w:pPr>
            <w:r>
              <w:rPr>
                <w:rFonts w:ascii="Calibri" w:eastAsia="Calibri" w:hAnsi="Calibri" w:cs="Calibri"/>
                <w:color w:val="4472C4"/>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80"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81" w14:textId="77777777" w:rsidR="00867AF3" w:rsidRDefault="00A05FDC">
            <w:pPr>
              <w:spacing w:after="0" w:line="259" w:lineRule="auto"/>
              <w:ind w:left="80" w:firstLine="0"/>
              <w:jc w:val="left"/>
            </w:pPr>
            <w:r>
              <w:rPr>
                <w:rFonts w:ascii="Calibri" w:eastAsia="Calibri" w:hAnsi="Calibri" w:cs="Calibri"/>
                <w:sz w:val="16"/>
              </w:rPr>
              <w:t xml:space="preserve"> R$       3.993,67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tcPr>
          <w:p w14:paraId="5522C482" w14:textId="77777777" w:rsidR="00867AF3" w:rsidRDefault="00A05FDC">
            <w:pPr>
              <w:spacing w:after="0" w:line="259" w:lineRule="auto"/>
              <w:ind w:left="14" w:firstLine="0"/>
              <w:jc w:val="center"/>
            </w:pPr>
            <w:r>
              <w:rPr>
                <w:rFonts w:ascii="Calibri" w:eastAsia="Calibri" w:hAnsi="Calibri" w:cs="Calibri"/>
                <w:b/>
                <w:sz w:val="16"/>
              </w:rPr>
              <w:t xml:space="preserve"> R$   </w:t>
            </w:r>
          </w:p>
          <w:p w14:paraId="5522C483" w14:textId="5C261213" w:rsidR="00867AF3" w:rsidRDefault="002E7483">
            <w:pPr>
              <w:spacing w:after="0" w:line="259" w:lineRule="auto"/>
              <w:ind w:left="124" w:firstLine="0"/>
              <w:jc w:val="left"/>
            </w:pPr>
            <w:r>
              <w:rPr>
                <w:rFonts w:ascii="Calibri" w:eastAsia="Calibri" w:hAnsi="Calibri" w:cs="Calibri"/>
                <w:b/>
                <w:sz w:val="16"/>
              </w:rPr>
              <w:t xml:space="preserve">   87.860.74</w:t>
            </w:r>
            <w:r w:rsidR="00A05FDC">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00B050"/>
          </w:tcPr>
          <w:p w14:paraId="5522C484" w14:textId="77777777" w:rsidR="00867AF3" w:rsidRDefault="00A05FDC">
            <w:pPr>
              <w:spacing w:after="0" w:line="259" w:lineRule="auto"/>
              <w:ind w:left="360" w:firstLine="0"/>
              <w:jc w:val="left"/>
            </w:pPr>
            <w:r>
              <w:rPr>
                <w:rFonts w:ascii="Calibri" w:eastAsia="Calibri" w:hAnsi="Calibri" w:cs="Calibri"/>
                <w:sz w:val="16"/>
              </w:rPr>
              <w:t xml:space="preserve"> R$     </w:t>
            </w:r>
          </w:p>
          <w:p w14:paraId="5522C485" w14:textId="77777777" w:rsidR="00867AF3" w:rsidRDefault="00A05FDC">
            <w:pPr>
              <w:spacing w:after="0" w:line="259" w:lineRule="auto"/>
              <w:ind w:left="11" w:firstLine="0"/>
              <w:jc w:val="center"/>
            </w:pPr>
            <w:r>
              <w:rPr>
                <w:rFonts w:ascii="Calibri" w:eastAsia="Calibri" w:hAnsi="Calibri" w:cs="Calibri"/>
                <w:sz w:val="16"/>
              </w:rPr>
              <w:t xml:space="preserve">3.500,00  </w:t>
            </w:r>
          </w:p>
        </w:tc>
        <w:tc>
          <w:tcPr>
            <w:tcW w:w="1186" w:type="dxa"/>
            <w:tcBorders>
              <w:top w:val="single" w:sz="4" w:space="0" w:color="000000"/>
              <w:left w:val="single" w:sz="4" w:space="0" w:color="000000"/>
              <w:bottom w:val="single" w:sz="4" w:space="0" w:color="000000"/>
              <w:right w:val="single" w:sz="4" w:space="0" w:color="000000"/>
            </w:tcBorders>
            <w:shd w:val="clear" w:color="auto" w:fill="00B050"/>
          </w:tcPr>
          <w:p w14:paraId="5522C486" w14:textId="77777777" w:rsidR="00867AF3" w:rsidRDefault="00A05FDC">
            <w:pPr>
              <w:spacing w:after="0" w:line="259" w:lineRule="auto"/>
              <w:ind w:firstLine="0"/>
              <w:jc w:val="center"/>
            </w:pPr>
            <w:r>
              <w:rPr>
                <w:rFonts w:ascii="Calibri" w:eastAsia="Calibri" w:hAnsi="Calibri" w:cs="Calibri"/>
                <w:b/>
                <w:sz w:val="16"/>
              </w:rPr>
              <w:t xml:space="preserve"> R$   </w:t>
            </w:r>
          </w:p>
          <w:p w14:paraId="5522C487" w14:textId="7349021B" w:rsidR="00867AF3" w:rsidRDefault="002E7483">
            <w:pPr>
              <w:spacing w:after="0" w:line="259" w:lineRule="auto"/>
              <w:ind w:left="13" w:firstLine="0"/>
              <w:jc w:val="center"/>
            </w:pPr>
            <w:r>
              <w:rPr>
                <w:rFonts w:ascii="Calibri" w:eastAsia="Calibri" w:hAnsi="Calibri" w:cs="Calibri"/>
                <w:b/>
                <w:sz w:val="16"/>
              </w:rPr>
              <w:t>77.000,00</w:t>
            </w:r>
            <w:r w:rsidR="00A05FDC">
              <w:rPr>
                <w:rFonts w:ascii="Calibri" w:eastAsia="Calibri" w:hAnsi="Calibri" w:cs="Calibri"/>
                <w:b/>
                <w:sz w:val="16"/>
              </w:rPr>
              <w:t xml:space="preserve">  </w:t>
            </w:r>
          </w:p>
        </w:tc>
      </w:tr>
      <w:tr w:rsidR="00867AF3" w14:paraId="5522C49A" w14:textId="77777777">
        <w:trPr>
          <w:trHeight w:val="595"/>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9"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A"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B"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C"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D"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E"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8F" w14:textId="77777777" w:rsidR="00867AF3" w:rsidRDefault="00A05FDC">
            <w:pPr>
              <w:spacing w:after="0" w:line="259" w:lineRule="auto"/>
              <w:ind w:left="0" w:firstLine="0"/>
              <w:jc w:val="center"/>
            </w:pPr>
            <w:r>
              <w:rPr>
                <w:rFonts w:ascii="Calibri" w:eastAsia="Calibri" w:hAnsi="Calibri" w:cs="Calibri"/>
                <w:sz w:val="16"/>
              </w:rPr>
              <w:t xml:space="preserve">ARP 011/2019 INFRAERO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490" w14:textId="77777777" w:rsidR="00867AF3" w:rsidRDefault="00A05FDC">
            <w:pPr>
              <w:spacing w:after="0" w:line="259" w:lineRule="auto"/>
              <w:ind w:left="7" w:firstLine="0"/>
              <w:jc w:val="center"/>
            </w:pPr>
            <w:r>
              <w:rPr>
                <w:rFonts w:ascii="Calibri" w:eastAsia="Calibri" w:hAnsi="Calibri" w:cs="Calibri"/>
                <w:sz w:val="16"/>
              </w:rPr>
              <w:t xml:space="preserve">STUDIO </w:t>
            </w:r>
          </w:p>
          <w:p w14:paraId="5522C491" w14:textId="77777777" w:rsidR="00867AF3" w:rsidRDefault="00A05FDC">
            <w:pPr>
              <w:spacing w:after="0" w:line="259" w:lineRule="auto"/>
              <w:ind w:left="84" w:firstLine="0"/>
              <w:jc w:val="left"/>
            </w:pPr>
            <w:r>
              <w:rPr>
                <w:rFonts w:ascii="Calibri" w:eastAsia="Calibri" w:hAnsi="Calibri" w:cs="Calibri"/>
                <w:sz w:val="16"/>
              </w:rPr>
              <w:t>INFORMÁTIC</w:t>
            </w:r>
          </w:p>
          <w:p w14:paraId="5522C492" w14:textId="77777777" w:rsidR="00867AF3" w:rsidRDefault="00A05FDC">
            <w:pPr>
              <w:spacing w:after="0" w:line="259" w:lineRule="auto"/>
              <w:ind w:left="6" w:firstLine="0"/>
              <w:jc w:val="center"/>
            </w:pPr>
            <w:r>
              <w:rPr>
                <w:rFonts w:ascii="Calibri" w:eastAsia="Calibri" w:hAnsi="Calibri" w:cs="Calibri"/>
                <w:sz w:val="16"/>
              </w:rPr>
              <w:t xml:space="preserve">A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3"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4"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5"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6"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7"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8"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99"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4B2"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9B" w14:textId="77777777" w:rsidR="00867AF3" w:rsidRDefault="00A05FDC">
            <w:pPr>
              <w:spacing w:after="0" w:line="259" w:lineRule="auto"/>
              <w:ind w:left="9" w:firstLine="0"/>
              <w:jc w:val="center"/>
            </w:pPr>
            <w:r>
              <w:rPr>
                <w:rFonts w:ascii="Calibri" w:eastAsia="Calibri" w:hAnsi="Calibri" w:cs="Calibri"/>
                <w:sz w:val="16"/>
              </w:rPr>
              <w:t xml:space="preserve">3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49C" w14:textId="77777777" w:rsidR="00867AF3" w:rsidRDefault="00A05FDC">
            <w:pPr>
              <w:spacing w:after="0" w:line="259" w:lineRule="auto"/>
              <w:ind w:left="0" w:firstLine="0"/>
              <w:jc w:val="center"/>
            </w:pPr>
            <w:r>
              <w:rPr>
                <w:rFonts w:ascii="Calibri" w:eastAsia="Calibri" w:hAnsi="Calibri" w:cs="Calibri"/>
                <w:sz w:val="16"/>
              </w:rPr>
              <w:t xml:space="preserve">COMPUTADORES WORKSTATION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9D" w14:textId="14F6B99A" w:rsidR="00867AF3" w:rsidRDefault="002E7483">
            <w:pPr>
              <w:spacing w:after="0" w:line="259" w:lineRule="auto"/>
              <w:ind w:left="15" w:firstLine="0"/>
              <w:jc w:val="center"/>
            </w:pPr>
            <w:r>
              <w:rPr>
                <w:rFonts w:ascii="Calibri" w:eastAsia="Calibri" w:hAnsi="Calibri" w:cs="Calibri"/>
                <w:sz w:val="16"/>
              </w:rPr>
              <w:t>290</w:t>
            </w:r>
            <w:r w:rsidR="00A05FDC">
              <w:rPr>
                <w:rFonts w:ascii="Calibri" w:eastAsia="Calibri" w:hAnsi="Calibri" w:cs="Calibri"/>
                <w:sz w:val="16"/>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9E" w14:textId="77777777" w:rsidR="00867AF3" w:rsidRDefault="00A05FDC">
            <w:pPr>
              <w:spacing w:after="0" w:line="259" w:lineRule="auto"/>
              <w:ind w:left="0" w:right="437" w:firstLine="0"/>
              <w:jc w:val="right"/>
            </w:pPr>
            <w:r>
              <w:rPr>
                <w:rFonts w:ascii="Calibri" w:eastAsia="Calibri" w:hAnsi="Calibri" w:cs="Calibri"/>
                <w:sz w:val="16"/>
              </w:rPr>
              <w:t xml:space="preserve"> R$          </w:t>
            </w:r>
          </w:p>
          <w:p w14:paraId="5522C49F" w14:textId="77777777" w:rsidR="00867AF3" w:rsidRDefault="00A05FDC">
            <w:pPr>
              <w:spacing w:after="0" w:line="259" w:lineRule="auto"/>
              <w:ind w:left="11" w:firstLine="0"/>
              <w:jc w:val="center"/>
            </w:pPr>
            <w:r>
              <w:rPr>
                <w:rFonts w:ascii="Calibri" w:eastAsia="Calibri" w:hAnsi="Calibri" w:cs="Calibri"/>
                <w:sz w:val="16"/>
              </w:rPr>
              <w:t xml:space="preserve">7.980,00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0" w14:textId="77777777" w:rsidR="00867AF3" w:rsidRDefault="00A05FDC">
            <w:pPr>
              <w:spacing w:after="0" w:line="259" w:lineRule="auto"/>
              <w:ind w:left="0" w:right="439" w:firstLine="0"/>
              <w:jc w:val="right"/>
            </w:pPr>
            <w:r>
              <w:rPr>
                <w:rFonts w:ascii="Calibri" w:eastAsia="Calibri" w:hAnsi="Calibri" w:cs="Calibri"/>
                <w:sz w:val="16"/>
              </w:rPr>
              <w:t xml:space="preserve"> R$            </w:t>
            </w:r>
          </w:p>
          <w:p w14:paraId="5522C4A1" w14:textId="77777777" w:rsidR="00867AF3" w:rsidRDefault="00A05FDC">
            <w:pPr>
              <w:spacing w:after="0" w:line="259" w:lineRule="auto"/>
              <w:ind w:left="11" w:firstLine="0"/>
              <w:jc w:val="center"/>
            </w:pPr>
            <w:r>
              <w:rPr>
                <w:rFonts w:ascii="Calibri" w:eastAsia="Calibri" w:hAnsi="Calibri" w:cs="Calibri"/>
                <w:sz w:val="16"/>
              </w:rPr>
              <w:t xml:space="preserve">8.500,00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2" w14:textId="77777777" w:rsidR="00867AF3" w:rsidRDefault="00A05FDC">
            <w:pPr>
              <w:tabs>
                <w:tab w:val="center" w:pos="551"/>
              </w:tabs>
              <w:spacing w:after="0" w:line="259" w:lineRule="auto"/>
              <w:ind w:left="-17" w:firstLine="0"/>
              <w:jc w:val="left"/>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color w:val="FF0000"/>
                <w:sz w:val="16"/>
              </w:rPr>
              <w:t xml:space="preserve"> R$        </w:t>
            </w:r>
          </w:p>
          <w:p w14:paraId="5522C4A3" w14:textId="77777777" w:rsidR="00867AF3" w:rsidRDefault="00A05FDC">
            <w:pPr>
              <w:spacing w:after="0" w:line="259" w:lineRule="auto"/>
              <w:ind w:left="11" w:firstLine="0"/>
              <w:jc w:val="center"/>
            </w:pPr>
            <w:r>
              <w:rPr>
                <w:rFonts w:ascii="Calibri" w:eastAsia="Calibri" w:hAnsi="Calibri" w:cs="Calibri"/>
                <w:color w:val="FF0000"/>
                <w:sz w:val="16"/>
              </w:rPr>
              <w:t xml:space="preserve">8.900,00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4" w14:textId="77777777" w:rsidR="00867AF3" w:rsidRDefault="00A05FDC">
            <w:pPr>
              <w:spacing w:after="0" w:line="259" w:lineRule="auto"/>
              <w:ind w:left="491" w:firstLine="0"/>
              <w:jc w:val="left"/>
            </w:pPr>
            <w:r>
              <w:rPr>
                <w:rFonts w:ascii="Calibri" w:eastAsia="Calibri" w:hAnsi="Calibri" w:cs="Calibri"/>
                <w:sz w:val="16"/>
              </w:rPr>
              <w:t xml:space="preserve"> R$        </w:t>
            </w:r>
          </w:p>
          <w:p w14:paraId="5522C4A5" w14:textId="77777777" w:rsidR="00867AF3" w:rsidRDefault="00A05FDC">
            <w:pPr>
              <w:spacing w:after="0" w:line="259" w:lineRule="auto"/>
              <w:ind w:left="9" w:firstLine="0"/>
              <w:jc w:val="center"/>
            </w:pPr>
            <w:r>
              <w:rPr>
                <w:rFonts w:ascii="Calibri" w:eastAsia="Calibri" w:hAnsi="Calibri" w:cs="Calibri"/>
                <w:sz w:val="16"/>
              </w:rPr>
              <w:t xml:space="preserve">6.000,00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6" w14:textId="77777777" w:rsidR="00867AF3" w:rsidRDefault="00A05FDC">
            <w:pPr>
              <w:spacing w:after="0" w:line="259" w:lineRule="auto"/>
              <w:ind w:left="0" w:right="397" w:firstLine="0"/>
              <w:jc w:val="right"/>
            </w:pPr>
            <w:r>
              <w:rPr>
                <w:rFonts w:ascii="Calibri" w:eastAsia="Calibri" w:hAnsi="Calibri" w:cs="Calibri"/>
                <w:color w:val="FF0000"/>
                <w:sz w:val="16"/>
              </w:rPr>
              <w:t xml:space="preserve"> R$           </w:t>
            </w:r>
          </w:p>
          <w:p w14:paraId="5522C4A7" w14:textId="77777777" w:rsidR="00867AF3" w:rsidRDefault="00A05FDC">
            <w:pPr>
              <w:spacing w:after="0" w:line="259" w:lineRule="auto"/>
              <w:ind w:left="6" w:firstLine="0"/>
              <w:jc w:val="center"/>
            </w:pPr>
            <w:r>
              <w:rPr>
                <w:rFonts w:ascii="Calibri" w:eastAsia="Calibri" w:hAnsi="Calibri" w:cs="Calibri"/>
                <w:color w:val="FF0000"/>
                <w:sz w:val="16"/>
              </w:rPr>
              <w:t xml:space="preserve">8.990,00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8"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9"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A"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AB" w14:textId="77777777" w:rsidR="00867AF3" w:rsidRDefault="00A05FDC">
            <w:pPr>
              <w:spacing w:after="0" w:line="259" w:lineRule="auto"/>
              <w:ind w:left="80" w:firstLine="0"/>
              <w:jc w:val="left"/>
            </w:pPr>
            <w:r>
              <w:rPr>
                <w:rFonts w:ascii="Calibri" w:eastAsia="Calibri" w:hAnsi="Calibri" w:cs="Calibri"/>
                <w:sz w:val="16"/>
              </w:rPr>
              <w:t xml:space="preserve"> R$       7.493,33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AC" w14:textId="77777777" w:rsidR="00867AF3" w:rsidRDefault="00A05FDC">
            <w:pPr>
              <w:spacing w:after="0" w:line="259" w:lineRule="auto"/>
              <w:ind w:left="14" w:firstLine="0"/>
              <w:jc w:val="center"/>
            </w:pPr>
            <w:r>
              <w:rPr>
                <w:rFonts w:ascii="Calibri" w:eastAsia="Calibri" w:hAnsi="Calibri" w:cs="Calibri"/>
                <w:b/>
                <w:sz w:val="16"/>
              </w:rPr>
              <w:t xml:space="preserve"> R$   </w:t>
            </w:r>
          </w:p>
          <w:p w14:paraId="5522C4AD" w14:textId="5D0BCE66" w:rsidR="00867AF3" w:rsidRDefault="002E7483">
            <w:pPr>
              <w:spacing w:after="0" w:line="259" w:lineRule="auto"/>
              <w:ind w:left="124" w:firstLine="0"/>
              <w:jc w:val="left"/>
            </w:pPr>
            <w:r>
              <w:rPr>
                <w:rFonts w:ascii="Calibri" w:eastAsia="Calibri" w:hAnsi="Calibri" w:cs="Calibri"/>
                <w:b/>
                <w:sz w:val="16"/>
              </w:rPr>
              <w:t>2.173.065,70</w:t>
            </w:r>
            <w:r w:rsidR="00A05FDC">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AE" w14:textId="77777777" w:rsidR="00867AF3" w:rsidRDefault="00A05FDC">
            <w:pPr>
              <w:spacing w:after="0" w:line="259" w:lineRule="auto"/>
              <w:ind w:left="360" w:firstLine="0"/>
              <w:jc w:val="left"/>
            </w:pPr>
            <w:r>
              <w:rPr>
                <w:rFonts w:ascii="Calibri" w:eastAsia="Calibri" w:hAnsi="Calibri" w:cs="Calibri"/>
                <w:sz w:val="16"/>
              </w:rPr>
              <w:t xml:space="preserve"> R$     </w:t>
            </w:r>
          </w:p>
          <w:p w14:paraId="5522C4AF" w14:textId="77777777" w:rsidR="00867AF3" w:rsidRDefault="00A05FDC">
            <w:pPr>
              <w:spacing w:after="0" w:line="259" w:lineRule="auto"/>
              <w:ind w:left="11" w:firstLine="0"/>
              <w:jc w:val="center"/>
            </w:pPr>
            <w:r>
              <w:rPr>
                <w:rFonts w:ascii="Calibri" w:eastAsia="Calibri" w:hAnsi="Calibri" w:cs="Calibri"/>
                <w:sz w:val="16"/>
              </w:rPr>
              <w:t xml:space="preserve">7.980,00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B0" w14:textId="77777777" w:rsidR="00867AF3" w:rsidRDefault="00A05FDC">
            <w:pPr>
              <w:spacing w:after="0" w:line="259" w:lineRule="auto"/>
              <w:ind w:firstLine="0"/>
              <w:jc w:val="center"/>
            </w:pPr>
            <w:r>
              <w:rPr>
                <w:rFonts w:ascii="Calibri" w:eastAsia="Calibri" w:hAnsi="Calibri" w:cs="Calibri"/>
                <w:b/>
                <w:sz w:val="16"/>
              </w:rPr>
              <w:t xml:space="preserve"> R$   </w:t>
            </w:r>
          </w:p>
          <w:p w14:paraId="5522C4B1" w14:textId="5FB74CA6" w:rsidR="00867AF3" w:rsidRDefault="002E7483">
            <w:pPr>
              <w:spacing w:after="0" w:line="259" w:lineRule="auto"/>
              <w:ind w:left="13" w:firstLine="0"/>
              <w:jc w:val="center"/>
            </w:pPr>
            <w:r>
              <w:rPr>
                <w:rFonts w:ascii="Calibri" w:eastAsia="Calibri" w:hAnsi="Calibri" w:cs="Calibri"/>
                <w:b/>
                <w:sz w:val="16"/>
              </w:rPr>
              <w:t>2.314.200,00</w:t>
            </w:r>
            <w:r w:rsidR="00A05FDC">
              <w:rPr>
                <w:rFonts w:ascii="Calibri" w:eastAsia="Calibri" w:hAnsi="Calibri" w:cs="Calibri"/>
                <w:b/>
                <w:sz w:val="16"/>
              </w:rPr>
              <w:t xml:space="preserve">  </w:t>
            </w:r>
          </w:p>
        </w:tc>
      </w:tr>
      <w:tr w:rsidR="00867AF3" w14:paraId="5522C4C4" w14:textId="77777777">
        <w:trPr>
          <w:trHeight w:val="598"/>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3"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4"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5"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6"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7"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8"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9" w14:textId="77777777" w:rsidR="00867AF3" w:rsidRDefault="00A05FDC">
            <w:pPr>
              <w:spacing w:after="0" w:line="259" w:lineRule="auto"/>
              <w:ind w:left="0" w:firstLine="0"/>
              <w:jc w:val="center"/>
            </w:pPr>
            <w:r>
              <w:rPr>
                <w:rFonts w:ascii="Calibri" w:eastAsia="Calibri" w:hAnsi="Calibri" w:cs="Calibri"/>
                <w:sz w:val="16"/>
              </w:rPr>
              <w:t xml:space="preserve">ARP 011/2019 INFRAERO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4BA" w14:textId="77777777" w:rsidR="00867AF3" w:rsidRDefault="00A05FDC">
            <w:pPr>
              <w:spacing w:after="0" w:line="259" w:lineRule="auto"/>
              <w:ind w:left="7" w:firstLine="0"/>
              <w:jc w:val="center"/>
            </w:pPr>
            <w:r>
              <w:rPr>
                <w:rFonts w:ascii="Calibri" w:eastAsia="Calibri" w:hAnsi="Calibri" w:cs="Calibri"/>
                <w:sz w:val="16"/>
              </w:rPr>
              <w:t xml:space="preserve">STUDIO </w:t>
            </w:r>
          </w:p>
          <w:p w14:paraId="5522C4BB" w14:textId="77777777" w:rsidR="00867AF3" w:rsidRDefault="00A05FDC">
            <w:pPr>
              <w:spacing w:after="0" w:line="259" w:lineRule="auto"/>
              <w:ind w:left="84" w:firstLine="0"/>
              <w:jc w:val="left"/>
            </w:pPr>
            <w:r>
              <w:rPr>
                <w:rFonts w:ascii="Calibri" w:eastAsia="Calibri" w:hAnsi="Calibri" w:cs="Calibri"/>
                <w:sz w:val="16"/>
              </w:rPr>
              <w:t>INFORMÁTIC</w:t>
            </w:r>
          </w:p>
          <w:p w14:paraId="5522C4BC" w14:textId="77777777" w:rsidR="00867AF3" w:rsidRDefault="00A05FDC">
            <w:pPr>
              <w:spacing w:after="0" w:line="259" w:lineRule="auto"/>
              <w:ind w:left="6" w:firstLine="0"/>
              <w:jc w:val="center"/>
            </w:pPr>
            <w:r>
              <w:rPr>
                <w:rFonts w:ascii="Calibri" w:eastAsia="Calibri" w:hAnsi="Calibri" w:cs="Calibri"/>
                <w:sz w:val="16"/>
              </w:rPr>
              <w:t xml:space="preserve">A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D"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E"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BF"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C0"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C1"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C2"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C3"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4DC"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C5" w14:textId="77777777" w:rsidR="00867AF3" w:rsidRDefault="00A05FDC">
            <w:pPr>
              <w:spacing w:after="0" w:line="259" w:lineRule="auto"/>
              <w:ind w:left="9" w:firstLine="0"/>
              <w:jc w:val="center"/>
            </w:pPr>
            <w:r>
              <w:rPr>
                <w:rFonts w:ascii="Calibri" w:eastAsia="Calibri" w:hAnsi="Calibri" w:cs="Calibri"/>
                <w:sz w:val="16"/>
              </w:rPr>
              <w:t xml:space="preserve">4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4C6" w14:textId="77777777" w:rsidR="00867AF3" w:rsidRDefault="00A05FDC">
            <w:pPr>
              <w:spacing w:after="0" w:line="259" w:lineRule="auto"/>
              <w:ind w:left="0" w:firstLine="0"/>
              <w:jc w:val="center"/>
            </w:pPr>
            <w:r>
              <w:rPr>
                <w:rFonts w:ascii="Calibri" w:eastAsia="Calibri" w:hAnsi="Calibri" w:cs="Calibri"/>
                <w:sz w:val="16"/>
              </w:rPr>
              <w:t xml:space="preserve">COMPUTADORES WORKSTATION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C7" w14:textId="05B43896" w:rsidR="00867AF3" w:rsidRDefault="002E7483">
            <w:pPr>
              <w:spacing w:after="0" w:line="259" w:lineRule="auto"/>
              <w:ind w:left="15" w:firstLine="0"/>
              <w:jc w:val="center"/>
            </w:pPr>
            <w:r>
              <w:rPr>
                <w:rFonts w:ascii="Calibri" w:eastAsia="Calibri" w:hAnsi="Calibri" w:cs="Calibri"/>
                <w:sz w:val="16"/>
              </w:rPr>
              <w:t>10</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C8" w14:textId="77777777" w:rsidR="00867AF3" w:rsidRDefault="00A05FDC">
            <w:pPr>
              <w:spacing w:after="0" w:line="259" w:lineRule="auto"/>
              <w:ind w:left="0" w:right="437" w:firstLine="0"/>
              <w:jc w:val="right"/>
            </w:pPr>
            <w:r>
              <w:rPr>
                <w:rFonts w:ascii="Calibri" w:eastAsia="Calibri" w:hAnsi="Calibri" w:cs="Calibri"/>
                <w:sz w:val="16"/>
              </w:rPr>
              <w:t xml:space="preserve"> R$          </w:t>
            </w:r>
          </w:p>
          <w:p w14:paraId="5522C4C9" w14:textId="77777777" w:rsidR="00867AF3" w:rsidRDefault="00A05FDC">
            <w:pPr>
              <w:spacing w:after="0" w:line="259" w:lineRule="auto"/>
              <w:ind w:left="11" w:firstLine="0"/>
              <w:jc w:val="center"/>
            </w:pPr>
            <w:r>
              <w:rPr>
                <w:rFonts w:ascii="Calibri" w:eastAsia="Calibri" w:hAnsi="Calibri" w:cs="Calibri"/>
                <w:sz w:val="16"/>
              </w:rPr>
              <w:t xml:space="preserve">7.980,00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CA" w14:textId="77777777" w:rsidR="00867AF3" w:rsidRDefault="00A05FDC">
            <w:pPr>
              <w:spacing w:after="0" w:line="259" w:lineRule="auto"/>
              <w:ind w:left="0" w:right="439" w:firstLine="0"/>
              <w:jc w:val="right"/>
            </w:pPr>
            <w:r>
              <w:rPr>
                <w:rFonts w:ascii="Calibri" w:eastAsia="Calibri" w:hAnsi="Calibri" w:cs="Calibri"/>
                <w:sz w:val="16"/>
              </w:rPr>
              <w:t xml:space="preserve"> R$            </w:t>
            </w:r>
          </w:p>
          <w:p w14:paraId="5522C4CB" w14:textId="77777777" w:rsidR="00867AF3" w:rsidRDefault="00A05FDC">
            <w:pPr>
              <w:spacing w:after="0" w:line="259" w:lineRule="auto"/>
              <w:ind w:left="11" w:firstLine="0"/>
              <w:jc w:val="center"/>
            </w:pPr>
            <w:r>
              <w:rPr>
                <w:rFonts w:ascii="Calibri" w:eastAsia="Calibri" w:hAnsi="Calibri" w:cs="Calibri"/>
                <w:sz w:val="16"/>
              </w:rPr>
              <w:t xml:space="preserve">8.500,00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CC" w14:textId="77777777" w:rsidR="00867AF3" w:rsidRDefault="00A05FDC">
            <w:pPr>
              <w:tabs>
                <w:tab w:val="center" w:pos="551"/>
              </w:tabs>
              <w:spacing w:after="0" w:line="259" w:lineRule="auto"/>
              <w:ind w:left="-17" w:firstLine="0"/>
              <w:jc w:val="left"/>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color w:val="FF0000"/>
                <w:sz w:val="16"/>
              </w:rPr>
              <w:t xml:space="preserve"> R$        </w:t>
            </w:r>
          </w:p>
          <w:p w14:paraId="5522C4CD" w14:textId="77777777" w:rsidR="00867AF3" w:rsidRDefault="00A05FDC">
            <w:pPr>
              <w:spacing w:after="0" w:line="259" w:lineRule="auto"/>
              <w:ind w:left="11" w:firstLine="0"/>
              <w:jc w:val="center"/>
            </w:pPr>
            <w:r>
              <w:rPr>
                <w:rFonts w:ascii="Calibri" w:eastAsia="Calibri" w:hAnsi="Calibri" w:cs="Calibri"/>
                <w:color w:val="FF0000"/>
                <w:sz w:val="16"/>
              </w:rPr>
              <w:t xml:space="preserve">8.900,00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CE" w14:textId="77777777" w:rsidR="00867AF3" w:rsidRDefault="00A05FDC">
            <w:pPr>
              <w:spacing w:after="0" w:line="259" w:lineRule="auto"/>
              <w:ind w:left="491" w:firstLine="0"/>
              <w:jc w:val="left"/>
            </w:pPr>
            <w:r>
              <w:rPr>
                <w:rFonts w:ascii="Calibri" w:eastAsia="Calibri" w:hAnsi="Calibri" w:cs="Calibri"/>
                <w:sz w:val="16"/>
              </w:rPr>
              <w:t xml:space="preserve"> R$        </w:t>
            </w:r>
          </w:p>
          <w:p w14:paraId="5522C4CF" w14:textId="77777777" w:rsidR="00867AF3" w:rsidRDefault="00A05FDC">
            <w:pPr>
              <w:spacing w:after="0" w:line="259" w:lineRule="auto"/>
              <w:ind w:left="9" w:firstLine="0"/>
              <w:jc w:val="center"/>
            </w:pPr>
            <w:r>
              <w:rPr>
                <w:rFonts w:ascii="Calibri" w:eastAsia="Calibri" w:hAnsi="Calibri" w:cs="Calibri"/>
                <w:sz w:val="16"/>
              </w:rPr>
              <w:t xml:space="preserve">6.000,00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0" w14:textId="77777777" w:rsidR="00867AF3" w:rsidRDefault="00A05FDC">
            <w:pPr>
              <w:spacing w:after="0" w:line="259" w:lineRule="auto"/>
              <w:ind w:left="0" w:right="397" w:firstLine="0"/>
              <w:jc w:val="right"/>
            </w:pPr>
            <w:r>
              <w:rPr>
                <w:rFonts w:ascii="Calibri" w:eastAsia="Calibri" w:hAnsi="Calibri" w:cs="Calibri"/>
                <w:color w:val="FF0000"/>
                <w:sz w:val="16"/>
              </w:rPr>
              <w:t xml:space="preserve"> R$           </w:t>
            </w:r>
          </w:p>
          <w:p w14:paraId="5522C4D1" w14:textId="77777777" w:rsidR="00867AF3" w:rsidRDefault="00A05FDC">
            <w:pPr>
              <w:spacing w:after="0" w:line="259" w:lineRule="auto"/>
              <w:ind w:left="6" w:firstLine="0"/>
              <w:jc w:val="center"/>
            </w:pPr>
            <w:r>
              <w:rPr>
                <w:rFonts w:ascii="Calibri" w:eastAsia="Calibri" w:hAnsi="Calibri" w:cs="Calibri"/>
                <w:color w:val="FF0000"/>
                <w:sz w:val="16"/>
              </w:rPr>
              <w:t xml:space="preserve">8.990,00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2"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3"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4"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D5" w14:textId="77777777" w:rsidR="00867AF3" w:rsidRDefault="00A05FDC">
            <w:pPr>
              <w:spacing w:after="0" w:line="259" w:lineRule="auto"/>
              <w:ind w:left="80" w:firstLine="0"/>
              <w:jc w:val="left"/>
            </w:pPr>
            <w:r>
              <w:rPr>
                <w:rFonts w:ascii="Calibri" w:eastAsia="Calibri" w:hAnsi="Calibri" w:cs="Calibri"/>
                <w:sz w:val="16"/>
              </w:rPr>
              <w:t xml:space="preserve"> R$       7.493,33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D6" w14:textId="77777777" w:rsidR="00867AF3" w:rsidRPr="002E7483" w:rsidRDefault="00A05FDC" w:rsidP="002E7483">
            <w:pPr>
              <w:spacing w:after="0" w:line="259" w:lineRule="auto"/>
              <w:ind w:firstLine="0"/>
              <w:jc w:val="center"/>
              <w:rPr>
                <w:rFonts w:ascii="Calibri" w:eastAsia="Calibri" w:hAnsi="Calibri" w:cs="Calibri"/>
                <w:b/>
                <w:sz w:val="16"/>
              </w:rPr>
            </w:pPr>
            <w:r>
              <w:rPr>
                <w:rFonts w:ascii="Calibri" w:eastAsia="Calibri" w:hAnsi="Calibri" w:cs="Calibri"/>
                <w:b/>
                <w:sz w:val="16"/>
              </w:rPr>
              <w:t xml:space="preserve"> R$      </w:t>
            </w:r>
          </w:p>
          <w:p w14:paraId="5522C4D7" w14:textId="6F86F9C2" w:rsidR="00867AF3" w:rsidRDefault="002E7483" w:rsidP="002E7483">
            <w:pPr>
              <w:spacing w:after="0" w:line="259" w:lineRule="auto"/>
              <w:ind w:firstLine="0"/>
              <w:jc w:val="center"/>
            </w:pPr>
            <w:r>
              <w:rPr>
                <w:rFonts w:ascii="Calibri" w:eastAsia="Calibri" w:hAnsi="Calibri" w:cs="Calibri"/>
                <w:b/>
                <w:sz w:val="16"/>
              </w:rPr>
              <w:t>74.933,33</w:t>
            </w:r>
            <w:r w:rsidR="00A05FDC">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8" w14:textId="77777777" w:rsidR="00867AF3" w:rsidRDefault="00A05FDC">
            <w:pPr>
              <w:spacing w:after="0" w:line="259" w:lineRule="auto"/>
              <w:ind w:left="360" w:firstLine="0"/>
              <w:jc w:val="left"/>
            </w:pPr>
            <w:r>
              <w:rPr>
                <w:rFonts w:ascii="Calibri" w:eastAsia="Calibri" w:hAnsi="Calibri" w:cs="Calibri"/>
                <w:sz w:val="16"/>
              </w:rPr>
              <w:t xml:space="preserve"> R$     </w:t>
            </w:r>
          </w:p>
          <w:p w14:paraId="5522C4D9" w14:textId="77777777" w:rsidR="00867AF3" w:rsidRDefault="00A05FDC">
            <w:pPr>
              <w:spacing w:after="0" w:line="259" w:lineRule="auto"/>
              <w:ind w:left="11" w:firstLine="0"/>
              <w:jc w:val="center"/>
            </w:pPr>
            <w:r>
              <w:rPr>
                <w:rFonts w:ascii="Calibri" w:eastAsia="Calibri" w:hAnsi="Calibri" w:cs="Calibri"/>
                <w:sz w:val="16"/>
              </w:rPr>
              <w:t xml:space="preserve">7.980,00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DA" w14:textId="77777777" w:rsidR="00867AF3" w:rsidRDefault="00A05FDC">
            <w:pPr>
              <w:spacing w:after="0" w:line="259" w:lineRule="auto"/>
              <w:ind w:firstLine="0"/>
              <w:jc w:val="center"/>
            </w:pPr>
            <w:r>
              <w:rPr>
                <w:rFonts w:ascii="Calibri" w:eastAsia="Calibri" w:hAnsi="Calibri" w:cs="Calibri"/>
                <w:b/>
                <w:sz w:val="16"/>
              </w:rPr>
              <w:t xml:space="preserve"> R$      </w:t>
            </w:r>
          </w:p>
          <w:p w14:paraId="5522C4DB" w14:textId="30586144" w:rsidR="00867AF3" w:rsidRDefault="002E7483">
            <w:pPr>
              <w:spacing w:after="0" w:line="259" w:lineRule="auto"/>
              <w:ind w:left="13" w:firstLine="0"/>
              <w:jc w:val="center"/>
            </w:pPr>
            <w:r>
              <w:rPr>
                <w:rFonts w:ascii="Calibri" w:eastAsia="Calibri" w:hAnsi="Calibri" w:cs="Calibri"/>
                <w:b/>
                <w:sz w:val="16"/>
              </w:rPr>
              <w:t>79.800,00</w:t>
            </w:r>
            <w:r w:rsidR="00A05FDC">
              <w:rPr>
                <w:rFonts w:ascii="Calibri" w:eastAsia="Calibri" w:hAnsi="Calibri" w:cs="Calibri"/>
                <w:b/>
                <w:sz w:val="16"/>
              </w:rPr>
              <w:t xml:space="preserve">  </w:t>
            </w:r>
          </w:p>
        </w:tc>
      </w:tr>
      <w:tr w:rsidR="00867AF3" w14:paraId="5522C4ED"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DD"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DE"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DF"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tcPr>
          <w:p w14:paraId="5522C4E0" w14:textId="77777777" w:rsidR="00867AF3" w:rsidRDefault="00A05FDC">
            <w:pPr>
              <w:spacing w:after="0" w:line="259" w:lineRule="auto"/>
              <w:ind w:left="11" w:firstLine="0"/>
              <w:jc w:val="center"/>
            </w:pPr>
            <w:r>
              <w:rPr>
                <w:rFonts w:ascii="Calibri" w:eastAsia="Calibri" w:hAnsi="Calibri" w:cs="Calibri"/>
                <w:sz w:val="16"/>
              </w:rPr>
              <w:t xml:space="preserve">I9 </w:t>
            </w:r>
          </w:p>
          <w:p w14:paraId="5522C4E1" w14:textId="77777777" w:rsidR="00867AF3" w:rsidRDefault="00A05FDC">
            <w:pPr>
              <w:spacing w:after="0" w:line="259" w:lineRule="auto"/>
              <w:ind w:left="122" w:firstLine="0"/>
              <w:jc w:val="left"/>
            </w:pPr>
            <w:r>
              <w:rPr>
                <w:rFonts w:ascii="Calibri" w:eastAsia="Calibri" w:hAnsi="Calibri" w:cs="Calibri"/>
                <w:sz w:val="16"/>
              </w:rPr>
              <w:t xml:space="preserve">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tcPr>
          <w:p w14:paraId="5522C4E2" w14:textId="77777777" w:rsidR="00867AF3" w:rsidRDefault="00A05FDC">
            <w:pPr>
              <w:spacing w:after="0" w:line="259" w:lineRule="auto"/>
              <w:ind w:left="0" w:firstLine="0"/>
              <w:jc w:val="center"/>
            </w:pPr>
            <w:r>
              <w:rPr>
                <w:rFonts w:ascii="Calibri" w:eastAsia="Calibri" w:hAnsi="Calibri" w:cs="Calibri"/>
                <w:sz w:val="16"/>
              </w:rPr>
              <w:t xml:space="preserve">ARP 010/2019 INFRAERO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E3" w14:textId="77777777" w:rsidR="00867AF3" w:rsidRDefault="00A05FDC">
            <w:pPr>
              <w:spacing w:after="0" w:line="259" w:lineRule="auto"/>
              <w:ind w:left="15" w:firstLine="0"/>
              <w:jc w:val="center"/>
            </w:pPr>
            <w:r>
              <w:rPr>
                <w:rFonts w:ascii="Calibri" w:eastAsia="Calibri" w:hAnsi="Calibri" w:cs="Calibri"/>
                <w:sz w:val="16"/>
              </w:rPr>
              <w:t xml:space="preserve">ARP UFSC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4E4" w14:textId="77777777" w:rsidR="00867AF3" w:rsidRDefault="00A05FDC">
            <w:pPr>
              <w:spacing w:after="0" w:line="259" w:lineRule="auto"/>
              <w:ind w:left="0" w:firstLine="0"/>
              <w:jc w:val="center"/>
            </w:pPr>
            <w:r>
              <w:rPr>
                <w:rFonts w:ascii="Calibri" w:eastAsia="Calibri" w:hAnsi="Calibri" w:cs="Calibri"/>
                <w:sz w:val="16"/>
              </w:rPr>
              <w:t xml:space="preserve">STUDIO INFORMÁTICA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4E5" w14:textId="77777777" w:rsidR="00867AF3" w:rsidRDefault="00A05FDC">
            <w:pPr>
              <w:spacing w:after="0" w:line="259" w:lineRule="auto"/>
              <w:ind w:left="5" w:firstLine="0"/>
              <w:jc w:val="center"/>
            </w:pPr>
            <w:r>
              <w:rPr>
                <w:rFonts w:ascii="Calibri" w:eastAsia="Calibri" w:hAnsi="Calibri" w:cs="Calibri"/>
                <w:sz w:val="16"/>
              </w:rPr>
              <w:t xml:space="preserve">RADAR TCE- MT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E6"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E7"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E8"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tcPr>
          <w:p w14:paraId="5522C4E9"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4EA"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tcPr>
          <w:p w14:paraId="5522C4EB"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tcPr>
          <w:p w14:paraId="5522C4EC"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504"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EE" w14:textId="77777777" w:rsidR="00867AF3" w:rsidRDefault="00A05FDC">
            <w:pPr>
              <w:spacing w:after="0" w:line="259" w:lineRule="auto"/>
              <w:ind w:left="9" w:firstLine="0"/>
              <w:jc w:val="center"/>
            </w:pPr>
            <w:r>
              <w:rPr>
                <w:rFonts w:ascii="Calibri" w:eastAsia="Calibri" w:hAnsi="Calibri" w:cs="Calibri"/>
                <w:sz w:val="16"/>
              </w:rPr>
              <w:t xml:space="preserve">5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4EF" w14:textId="77777777" w:rsidR="00867AF3" w:rsidRDefault="00A05FDC">
            <w:pPr>
              <w:spacing w:after="0" w:line="259" w:lineRule="auto"/>
              <w:ind w:left="0" w:firstLine="0"/>
              <w:jc w:val="center"/>
            </w:pPr>
            <w:r>
              <w:rPr>
                <w:rFonts w:ascii="Calibri" w:eastAsia="Calibri" w:hAnsi="Calibri" w:cs="Calibri"/>
                <w:sz w:val="16"/>
              </w:rPr>
              <w:t xml:space="preserve">MONITORES DE VÍDEO LED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4F0" w14:textId="084ABBEE" w:rsidR="00867AF3" w:rsidRDefault="002E7483">
            <w:pPr>
              <w:spacing w:after="0" w:line="259" w:lineRule="auto"/>
              <w:ind w:left="15" w:firstLine="0"/>
              <w:jc w:val="center"/>
            </w:pPr>
            <w:r>
              <w:rPr>
                <w:rFonts w:ascii="Calibri" w:eastAsia="Calibri" w:hAnsi="Calibri" w:cs="Calibri"/>
                <w:sz w:val="16"/>
              </w:rPr>
              <w:t>1065</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1" w14:textId="77777777" w:rsidR="00867AF3" w:rsidRDefault="00A05FDC">
            <w:pPr>
              <w:spacing w:after="0" w:line="259" w:lineRule="auto"/>
              <w:ind w:left="0" w:right="437" w:firstLine="0"/>
              <w:jc w:val="right"/>
            </w:pPr>
            <w:r>
              <w:rPr>
                <w:rFonts w:ascii="Calibri" w:eastAsia="Calibri" w:hAnsi="Calibri" w:cs="Calibri"/>
                <w:color w:val="FF0000"/>
                <w:sz w:val="16"/>
              </w:rPr>
              <w:t xml:space="preserve"> R$            </w:t>
            </w:r>
          </w:p>
          <w:p w14:paraId="5522C4F2" w14:textId="77777777" w:rsidR="00867AF3" w:rsidRDefault="00A05FDC">
            <w:pPr>
              <w:spacing w:after="0" w:line="259" w:lineRule="auto"/>
              <w:ind w:left="11" w:firstLine="0"/>
              <w:jc w:val="center"/>
            </w:pPr>
            <w:r>
              <w:rPr>
                <w:rFonts w:ascii="Calibri" w:eastAsia="Calibri" w:hAnsi="Calibri" w:cs="Calibri"/>
                <w:color w:val="FF0000"/>
                <w:sz w:val="16"/>
              </w:rPr>
              <w:t xml:space="preserve">799,00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3" w14:textId="77777777" w:rsidR="00867AF3" w:rsidRDefault="00A05FDC">
            <w:pPr>
              <w:spacing w:after="0" w:line="259" w:lineRule="auto"/>
              <w:ind w:left="328" w:hanging="343"/>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600,00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4" w14:textId="77777777" w:rsidR="00867AF3" w:rsidRDefault="00A05FDC">
            <w:pPr>
              <w:spacing w:after="0" w:line="259" w:lineRule="auto"/>
              <w:ind w:left="327" w:hanging="344"/>
              <w:jc w:val="left"/>
            </w:pPr>
            <w:r>
              <w:rPr>
                <w:rFonts w:ascii="Calibri" w:eastAsia="Calibri" w:hAnsi="Calibri" w:cs="Calibri"/>
                <w:sz w:val="16"/>
              </w:rPr>
              <w:t xml:space="preserve"> </w:t>
            </w:r>
            <w:r>
              <w:rPr>
                <w:rFonts w:ascii="Calibri" w:eastAsia="Calibri" w:hAnsi="Calibri" w:cs="Calibri"/>
                <w:sz w:val="16"/>
              </w:rPr>
              <w:tab/>
              <w:t xml:space="preserve"> R$           643,00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5" w14:textId="77777777" w:rsidR="00867AF3" w:rsidRDefault="00A05FDC">
            <w:pPr>
              <w:spacing w:after="0" w:line="259" w:lineRule="auto"/>
              <w:ind w:left="0" w:right="482" w:firstLine="0"/>
              <w:jc w:val="right"/>
            </w:pPr>
            <w:r>
              <w:rPr>
                <w:rFonts w:ascii="Calibri" w:eastAsia="Calibri" w:hAnsi="Calibri" w:cs="Calibri"/>
                <w:sz w:val="16"/>
              </w:rPr>
              <w:t xml:space="preserve"> R$           </w:t>
            </w:r>
          </w:p>
          <w:p w14:paraId="5522C4F6" w14:textId="77777777" w:rsidR="00867AF3" w:rsidRDefault="00A05FDC">
            <w:pPr>
              <w:spacing w:after="0" w:line="259" w:lineRule="auto"/>
              <w:ind w:left="9" w:firstLine="0"/>
              <w:jc w:val="center"/>
            </w:pPr>
            <w:r>
              <w:rPr>
                <w:rFonts w:ascii="Calibri" w:eastAsia="Calibri" w:hAnsi="Calibri" w:cs="Calibri"/>
                <w:sz w:val="16"/>
              </w:rPr>
              <w:t xml:space="preserve">780,00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7" w14:textId="77777777" w:rsidR="00867AF3" w:rsidRDefault="00A05FDC">
            <w:pPr>
              <w:spacing w:after="0" w:line="259" w:lineRule="auto"/>
              <w:ind w:left="0" w:right="397" w:firstLine="0"/>
              <w:jc w:val="right"/>
            </w:pPr>
            <w:r>
              <w:rPr>
                <w:rFonts w:ascii="Calibri" w:eastAsia="Calibri" w:hAnsi="Calibri" w:cs="Calibri"/>
                <w:sz w:val="16"/>
              </w:rPr>
              <w:t xml:space="preserve"> R$           </w:t>
            </w:r>
          </w:p>
          <w:p w14:paraId="5522C4F8" w14:textId="77777777" w:rsidR="00867AF3" w:rsidRDefault="00A05FDC">
            <w:pPr>
              <w:spacing w:after="0" w:line="259" w:lineRule="auto"/>
              <w:ind w:left="6" w:firstLine="0"/>
              <w:jc w:val="center"/>
            </w:pPr>
            <w:r>
              <w:rPr>
                <w:rFonts w:ascii="Calibri" w:eastAsia="Calibri" w:hAnsi="Calibri" w:cs="Calibri"/>
                <w:sz w:val="16"/>
              </w:rPr>
              <w:t xml:space="preserve">528,00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9" w14:textId="77777777" w:rsidR="00867AF3" w:rsidRDefault="00A05FDC">
            <w:pPr>
              <w:spacing w:after="0" w:line="259" w:lineRule="auto"/>
              <w:ind w:left="-10" w:firstLine="0"/>
              <w:jc w:val="left"/>
            </w:pPr>
            <w:r>
              <w:rPr>
                <w:rFonts w:ascii="Calibri" w:eastAsia="Calibri" w:hAnsi="Calibri" w:cs="Calibri"/>
                <w:sz w:val="16"/>
              </w:rPr>
              <w:t xml:space="preserve"> </w:t>
            </w:r>
          </w:p>
          <w:p w14:paraId="5522C4FA"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B"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4FC"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FD" w14:textId="77777777" w:rsidR="00867AF3" w:rsidRDefault="00A05FDC">
            <w:pPr>
              <w:spacing w:after="0" w:line="259" w:lineRule="auto"/>
              <w:ind w:left="88" w:firstLine="0"/>
              <w:jc w:val="left"/>
            </w:pPr>
            <w:r>
              <w:rPr>
                <w:rFonts w:ascii="Calibri" w:eastAsia="Calibri" w:hAnsi="Calibri" w:cs="Calibri"/>
                <w:sz w:val="16"/>
              </w:rPr>
              <w:t xml:space="preserve"> R$          590,33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4FE" w14:textId="77777777" w:rsidR="00867AF3" w:rsidRDefault="00A05FDC">
            <w:pPr>
              <w:spacing w:after="0" w:line="259" w:lineRule="auto"/>
              <w:ind w:left="14" w:firstLine="0"/>
              <w:jc w:val="center"/>
            </w:pPr>
            <w:r>
              <w:rPr>
                <w:rFonts w:ascii="Calibri" w:eastAsia="Calibri" w:hAnsi="Calibri" w:cs="Calibri"/>
                <w:b/>
                <w:sz w:val="16"/>
              </w:rPr>
              <w:t xml:space="preserve"> R$      </w:t>
            </w:r>
          </w:p>
          <w:p w14:paraId="5522C4FF" w14:textId="68D1C2A3" w:rsidR="00867AF3" w:rsidRDefault="002E7483">
            <w:pPr>
              <w:spacing w:after="0" w:line="259" w:lineRule="auto"/>
              <w:ind w:left="12" w:firstLine="0"/>
              <w:jc w:val="center"/>
            </w:pPr>
            <w:r>
              <w:rPr>
                <w:rFonts w:ascii="Calibri" w:eastAsia="Calibri" w:hAnsi="Calibri" w:cs="Calibri"/>
                <w:b/>
                <w:sz w:val="16"/>
              </w:rPr>
              <w:t>628.701,45</w:t>
            </w:r>
            <w:r w:rsidR="00A05FDC">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00" w14:textId="77777777" w:rsidR="00867AF3" w:rsidRDefault="00A05FDC">
            <w:pPr>
              <w:spacing w:after="0" w:line="259" w:lineRule="auto"/>
              <w:ind w:left="0" w:right="349" w:firstLine="0"/>
              <w:jc w:val="right"/>
            </w:pPr>
            <w:r>
              <w:rPr>
                <w:rFonts w:ascii="Calibri" w:eastAsia="Calibri" w:hAnsi="Calibri" w:cs="Calibri"/>
                <w:sz w:val="16"/>
              </w:rPr>
              <w:t xml:space="preserve"> R$        </w:t>
            </w:r>
          </w:p>
          <w:p w14:paraId="5522C501" w14:textId="77777777" w:rsidR="00867AF3" w:rsidRDefault="00A05FDC">
            <w:pPr>
              <w:spacing w:after="0" w:line="259" w:lineRule="auto"/>
              <w:ind w:left="11" w:firstLine="0"/>
              <w:jc w:val="center"/>
            </w:pPr>
            <w:r>
              <w:rPr>
                <w:rFonts w:ascii="Calibri" w:eastAsia="Calibri" w:hAnsi="Calibri" w:cs="Calibri"/>
                <w:sz w:val="16"/>
              </w:rPr>
              <w:t xml:space="preserve">600,00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02" w14:textId="77777777" w:rsidR="00867AF3" w:rsidRDefault="00A05FDC">
            <w:pPr>
              <w:spacing w:after="0" w:line="259" w:lineRule="auto"/>
              <w:ind w:firstLine="0"/>
              <w:jc w:val="center"/>
            </w:pPr>
            <w:r>
              <w:rPr>
                <w:rFonts w:ascii="Calibri" w:eastAsia="Calibri" w:hAnsi="Calibri" w:cs="Calibri"/>
                <w:b/>
                <w:sz w:val="16"/>
              </w:rPr>
              <w:t xml:space="preserve"> R$      </w:t>
            </w:r>
          </w:p>
          <w:p w14:paraId="5522C503" w14:textId="67E6887A" w:rsidR="00867AF3" w:rsidRDefault="002E7483">
            <w:pPr>
              <w:spacing w:after="0" w:line="259" w:lineRule="auto"/>
              <w:ind w:left="13" w:firstLine="0"/>
              <w:jc w:val="center"/>
            </w:pPr>
            <w:r>
              <w:rPr>
                <w:rFonts w:ascii="Calibri" w:eastAsia="Calibri" w:hAnsi="Calibri" w:cs="Calibri"/>
                <w:b/>
                <w:sz w:val="16"/>
              </w:rPr>
              <w:t>639.000,00</w:t>
            </w:r>
            <w:r w:rsidR="00A05FDC">
              <w:rPr>
                <w:rFonts w:ascii="Calibri" w:eastAsia="Calibri" w:hAnsi="Calibri" w:cs="Calibri"/>
                <w:b/>
                <w:sz w:val="16"/>
              </w:rPr>
              <w:t xml:space="preserve">  </w:t>
            </w:r>
          </w:p>
        </w:tc>
      </w:tr>
      <w:tr w:rsidR="00867AF3" w14:paraId="5522C515"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5"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6" w14:textId="77777777" w:rsidR="00867AF3" w:rsidRDefault="00A05FDC">
            <w:pPr>
              <w:spacing w:after="0" w:line="259" w:lineRule="auto"/>
              <w:ind w:left="13" w:firstLine="0"/>
              <w:jc w:val="center"/>
            </w:pPr>
            <w:r>
              <w:rPr>
                <w:rFonts w:ascii="Calibri" w:eastAsia="Calibri" w:hAnsi="Calibri" w:cs="Calibri"/>
                <w:sz w:val="16"/>
              </w:rPr>
              <w:t xml:space="preserve">ESPECIFICAÇÃO </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7"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tcPr>
          <w:p w14:paraId="5522C508" w14:textId="77777777" w:rsidR="00867AF3" w:rsidRDefault="00A05FDC">
            <w:pPr>
              <w:spacing w:after="0" w:line="259" w:lineRule="auto"/>
              <w:ind w:left="11" w:firstLine="0"/>
              <w:jc w:val="center"/>
            </w:pPr>
            <w:r>
              <w:rPr>
                <w:rFonts w:ascii="Calibri" w:eastAsia="Calibri" w:hAnsi="Calibri" w:cs="Calibri"/>
                <w:sz w:val="16"/>
              </w:rPr>
              <w:t xml:space="preserve">I9 </w:t>
            </w:r>
          </w:p>
          <w:p w14:paraId="5522C509" w14:textId="77777777" w:rsidR="00867AF3" w:rsidRDefault="00A05FDC">
            <w:pPr>
              <w:spacing w:after="0" w:line="259" w:lineRule="auto"/>
              <w:ind w:left="122" w:firstLine="0"/>
              <w:jc w:val="left"/>
            </w:pPr>
            <w:r>
              <w:rPr>
                <w:rFonts w:ascii="Calibri" w:eastAsia="Calibri" w:hAnsi="Calibri" w:cs="Calibri"/>
                <w:sz w:val="16"/>
              </w:rPr>
              <w:t xml:space="preserve">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tcPr>
          <w:p w14:paraId="5522C50A" w14:textId="77777777" w:rsidR="00867AF3" w:rsidRDefault="00A05FDC">
            <w:pPr>
              <w:spacing w:after="0" w:line="259" w:lineRule="auto"/>
              <w:ind w:left="0" w:firstLine="0"/>
              <w:jc w:val="center"/>
            </w:pPr>
            <w:r>
              <w:rPr>
                <w:rFonts w:ascii="Calibri" w:eastAsia="Calibri" w:hAnsi="Calibri" w:cs="Calibri"/>
                <w:sz w:val="16"/>
              </w:rPr>
              <w:t xml:space="preserve">ARP 010/2019 INFRAERO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B" w14:textId="77777777" w:rsidR="00867AF3" w:rsidRDefault="00A05FDC">
            <w:pPr>
              <w:spacing w:after="0" w:line="259" w:lineRule="auto"/>
              <w:ind w:left="15" w:firstLine="0"/>
              <w:jc w:val="center"/>
            </w:pPr>
            <w:r>
              <w:rPr>
                <w:rFonts w:ascii="Calibri" w:eastAsia="Calibri" w:hAnsi="Calibri" w:cs="Calibri"/>
                <w:sz w:val="16"/>
              </w:rPr>
              <w:t xml:space="preserve">ARP UFSC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50C" w14:textId="77777777" w:rsidR="00867AF3" w:rsidRDefault="00A05FDC">
            <w:pPr>
              <w:spacing w:after="0" w:line="259" w:lineRule="auto"/>
              <w:ind w:left="0" w:firstLine="0"/>
              <w:jc w:val="center"/>
            </w:pPr>
            <w:r>
              <w:rPr>
                <w:rFonts w:ascii="Calibri" w:eastAsia="Calibri" w:hAnsi="Calibri" w:cs="Calibri"/>
                <w:sz w:val="16"/>
              </w:rPr>
              <w:t xml:space="preserve">STUDIO INFORMÁTICA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50D" w14:textId="77777777" w:rsidR="00867AF3" w:rsidRDefault="00A05FDC">
            <w:pPr>
              <w:spacing w:after="0" w:line="259" w:lineRule="auto"/>
              <w:ind w:left="5" w:firstLine="0"/>
              <w:jc w:val="center"/>
            </w:pPr>
            <w:r>
              <w:rPr>
                <w:rFonts w:ascii="Calibri" w:eastAsia="Calibri" w:hAnsi="Calibri" w:cs="Calibri"/>
                <w:sz w:val="16"/>
              </w:rPr>
              <w:t xml:space="preserve">RADAR TCE- MT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E"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0F"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10" w14:textId="77777777" w:rsidR="00867AF3" w:rsidRDefault="00A05FDC">
            <w:pPr>
              <w:spacing w:after="0" w:line="259" w:lineRule="auto"/>
              <w:ind w:left="4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tcPr>
          <w:p w14:paraId="5522C511" w14:textId="77777777" w:rsidR="00867AF3" w:rsidRDefault="00A05FDC">
            <w:pPr>
              <w:spacing w:after="0" w:line="259" w:lineRule="auto"/>
              <w:ind w:left="50" w:right="5"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12"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tcPr>
          <w:p w14:paraId="5522C513"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tcPr>
          <w:p w14:paraId="5522C514" w14:textId="77777777" w:rsidR="00867AF3" w:rsidRDefault="00A05FDC">
            <w:pPr>
              <w:spacing w:after="0" w:line="259" w:lineRule="auto"/>
              <w:ind w:left="47" w:firstLine="0"/>
              <w:jc w:val="center"/>
            </w:pPr>
            <w:r>
              <w:rPr>
                <w:rFonts w:ascii="Calibri" w:eastAsia="Calibri" w:hAnsi="Calibri" w:cs="Calibri"/>
                <w:b/>
                <w:sz w:val="16"/>
              </w:rPr>
              <w:t xml:space="preserve">MEDIANA TOTAL </w:t>
            </w:r>
          </w:p>
        </w:tc>
      </w:tr>
      <w:tr w:rsidR="00867AF3" w14:paraId="5522C52C" w14:textId="77777777">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6" w14:textId="77777777" w:rsidR="00867AF3" w:rsidRDefault="00A05FDC">
            <w:pPr>
              <w:spacing w:after="0" w:line="259" w:lineRule="auto"/>
              <w:ind w:left="9" w:firstLine="0"/>
              <w:jc w:val="center"/>
            </w:pPr>
            <w:r>
              <w:rPr>
                <w:rFonts w:ascii="Calibri" w:eastAsia="Calibri" w:hAnsi="Calibri" w:cs="Calibri"/>
                <w:sz w:val="16"/>
              </w:rPr>
              <w:t xml:space="preserve">6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517" w14:textId="77777777" w:rsidR="00867AF3" w:rsidRDefault="00A05FDC">
            <w:pPr>
              <w:spacing w:after="0" w:line="259" w:lineRule="auto"/>
              <w:ind w:left="0" w:firstLine="0"/>
              <w:jc w:val="center"/>
            </w:pPr>
            <w:r>
              <w:rPr>
                <w:rFonts w:ascii="Calibri" w:eastAsia="Calibri" w:hAnsi="Calibri" w:cs="Calibri"/>
                <w:sz w:val="16"/>
              </w:rPr>
              <w:t xml:space="preserve">MONITORES DE VÍDEO LED </w:t>
            </w:r>
          </w:p>
        </w:tc>
        <w:tc>
          <w:tcPr>
            <w:tcW w:w="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518" w14:textId="7289BF15" w:rsidR="00867AF3" w:rsidRDefault="002E7483">
            <w:pPr>
              <w:spacing w:after="0" w:line="259" w:lineRule="auto"/>
              <w:ind w:left="15" w:firstLine="0"/>
              <w:jc w:val="center"/>
            </w:pPr>
            <w:r>
              <w:rPr>
                <w:rFonts w:ascii="Calibri" w:eastAsia="Calibri" w:hAnsi="Calibri" w:cs="Calibri"/>
                <w:sz w:val="16"/>
              </w:rPr>
              <w:t>135</w:t>
            </w:r>
            <w:r w:rsidR="00A05FDC">
              <w:rPr>
                <w:rFonts w:ascii="Calibri" w:eastAsia="Calibri" w:hAnsi="Calibri" w:cs="Calibri"/>
                <w:sz w:val="16"/>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9" w14:textId="77777777" w:rsidR="00867AF3" w:rsidRDefault="00A05FDC">
            <w:pPr>
              <w:spacing w:after="0" w:line="259" w:lineRule="auto"/>
              <w:ind w:left="0" w:right="437" w:firstLine="0"/>
              <w:jc w:val="right"/>
            </w:pPr>
            <w:r>
              <w:rPr>
                <w:rFonts w:ascii="Calibri" w:eastAsia="Calibri" w:hAnsi="Calibri" w:cs="Calibri"/>
                <w:color w:val="FF0000"/>
                <w:sz w:val="16"/>
              </w:rPr>
              <w:t xml:space="preserve"> R$            </w:t>
            </w:r>
          </w:p>
          <w:p w14:paraId="5522C51A" w14:textId="77777777" w:rsidR="00867AF3" w:rsidRDefault="00A05FDC">
            <w:pPr>
              <w:spacing w:after="0" w:line="259" w:lineRule="auto"/>
              <w:ind w:left="11" w:firstLine="0"/>
              <w:jc w:val="center"/>
            </w:pPr>
            <w:r>
              <w:rPr>
                <w:rFonts w:ascii="Calibri" w:eastAsia="Calibri" w:hAnsi="Calibri" w:cs="Calibri"/>
                <w:color w:val="FF0000"/>
                <w:sz w:val="16"/>
              </w:rPr>
              <w:t xml:space="preserve">799,00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B" w14:textId="77777777" w:rsidR="00867AF3" w:rsidRDefault="00A05FDC">
            <w:pPr>
              <w:spacing w:after="0" w:line="259" w:lineRule="auto"/>
              <w:ind w:left="328" w:hanging="343"/>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600,00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C" w14:textId="77777777" w:rsidR="00867AF3" w:rsidRDefault="00A05FDC">
            <w:pPr>
              <w:spacing w:after="0" w:line="259" w:lineRule="auto"/>
              <w:ind w:left="327" w:hanging="344"/>
              <w:jc w:val="left"/>
            </w:pPr>
            <w:r>
              <w:rPr>
                <w:rFonts w:ascii="Calibri" w:eastAsia="Calibri" w:hAnsi="Calibri" w:cs="Calibri"/>
                <w:sz w:val="16"/>
              </w:rPr>
              <w:t xml:space="preserve"> </w:t>
            </w:r>
            <w:r>
              <w:rPr>
                <w:rFonts w:ascii="Calibri" w:eastAsia="Calibri" w:hAnsi="Calibri" w:cs="Calibri"/>
                <w:sz w:val="16"/>
              </w:rPr>
              <w:tab/>
              <w:t xml:space="preserve"> R$           643,00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D" w14:textId="77777777" w:rsidR="00867AF3" w:rsidRDefault="00A05FDC">
            <w:pPr>
              <w:spacing w:after="0" w:line="259" w:lineRule="auto"/>
              <w:ind w:left="0" w:right="482" w:firstLine="0"/>
              <w:jc w:val="right"/>
            </w:pPr>
            <w:r>
              <w:rPr>
                <w:rFonts w:ascii="Calibri" w:eastAsia="Calibri" w:hAnsi="Calibri" w:cs="Calibri"/>
                <w:sz w:val="16"/>
              </w:rPr>
              <w:t xml:space="preserve"> R$           </w:t>
            </w:r>
          </w:p>
          <w:p w14:paraId="5522C51E" w14:textId="77777777" w:rsidR="00867AF3" w:rsidRDefault="00A05FDC">
            <w:pPr>
              <w:spacing w:after="0" w:line="259" w:lineRule="auto"/>
              <w:ind w:left="9" w:firstLine="0"/>
              <w:jc w:val="center"/>
            </w:pPr>
            <w:r>
              <w:rPr>
                <w:rFonts w:ascii="Calibri" w:eastAsia="Calibri" w:hAnsi="Calibri" w:cs="Calibri"/>
                <w:sz w:val="16"/>
              </w:rPr>
              <w:t xml:space="preserve">780,00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1F" w14:textId="77777777" w:rsidR="00867AF3" w:rsidRDefault="00A05FDC">
            <w:pPr>
              <w:spacing w:after="0" w:line="259" w:lineRule="auto"/>
              <w:ind w:left="0" w:right="397" w:firstLine="0"/>
              <w:jc w:val="right"/>
            </w:pPr>
            <w:r>
              <w:rPr>
                <w:rFonts w:ascii="Calibri" w:eastAsia="Calibri" w:hAnsi="Calibri" w:cs="Calibri"/>
                <w:sz w:val="16"/>
              </w:rPr>
              <w:t xml:space="preserve"> R$           </w:t>
            </w:r>
          </w:p>
          <w:p w14:paraId="5522C520" w14:textId="77777777" w:rsidR="00867AF3" w:rsidRDefault="00A05FDC">
            <w:pPr>
              <w:spacing w:after="0" w:line="259" w:lineRule="auto"/>
              <w:ind w:left="6" w:firstLine="0"/>
              <w:jc w:val="center"/>
            </w:pPr>
            <w:r>
              <w:rPr>
                <w:rFonts w:ascii="Calibri" w:eastAsia="Calibri" w:hAnsi="Calibri" w:cs="Calibri"/>
                <w:sz w:val="16"/>
              </w:rPr>
              <w:t xml:space="preserve">528,00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21" w14:textId="77777777" w:rsidR="00867AF3" w:rsidRDefault="00A05FDC">
            <w:pPr>
              <w:spacing w:after="0" w:line="259" w:lineRule="auto"/>
              <w:ind w:left="-11" w:firstLine="0"/>
              <w:jc w:val="left"/>
            </w:pPr>
            <w:r>
              <w:rPr>
                <w:rFonts w:ascii="Calibri" w:eastAsia="Calibri" w:hAnsi="Calibri" w:cs="Calibri"/>
                <w:sz w:val="16"/>
              </w:rPr>
              <w:t xml:space="preserve"> </w:t>
            </w:r>
          </w:p>
          <w:p w14:paraId="5522C522"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23"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24" w14:textId="77777777" w:rsidR="00867AF3" w:rsidRDefault="00A05FDC">
            <w:pPr>
              <w:spacing w:after="0" w:line="259" w:lineRule="auto"/>
              <w:ind w:left="49" w:firstLine="0"/>
              <w:jc w:val="center"/>
            </w:pPr>
            <w:r>
              <w:rPr>
                <w:rFonts w:ascii="Calibri" w:eastAsia="Calibri" w:hAnsi="Calibri" w:cs="Calibri"/>
                <w:color w:val="FF0000"/>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25" w14:textId="77777777" w:rsidR="00867AF3" w:rsidRDefault="00A05FDC">
            <w:pPr>
              <w:spacing w:after="0" w:line="259" w:lineRule="auto"/>
              <w:ind w:left="88" w:firstLine="0"/>
              <w:jc w:val="left"/>
            </w:pPr>
            <w:r>
              <w:rPr>
                <w:rFonts w:ascii="Calibri" w:eastAsia="Calibri" w:hAnsi="Calibri" w:cs="Calibri"/>
                <w:sz w:val="16"/>
              </w:rPr>
              <w:t xml:space="preserve"> R$          590,33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26" w14:textId="77777777" w:rsidR="00867AF3" w:rsidRDefault="00A05FDC">
            <w:pPr>
              <w:spacing w:after="0" w:line="259" w:lineRule="auto"/>
              <w:ind w:left="14" w:firstLine="0"/>
              <w:jc w:val="center"/>
            </w:pPr>
            <w:r>
              <w:rPr>
                <w:rFonts w:ascii="Calibri" w:eastAsia="Calibri" w:hAnsi="Calibri" w:cs="Calibri"/>
                <w:b/>
                <w:sz w:val="16"/>
              </w:rPr>
              <w:t xml:space="preserve"> R$      </w:t>
            </w:r>
          </w:p>
          <w:p w14:paraId="5522C527" w14:textId="7F6D6EF8" w:rsidR="00867AF3" w:rsidRDefault="002E7483">
            <w:pPr>
              <w:spacing w:after="0" w:line="259" w:lineRule="auto"/>
              <w:ind w:left="12" w:firstLine="0"/>
              <w:jc w:val="center"/>
            </w:pPr>
            <w:r>
              <w:rPr>
                <w:rFonts w:ascii="Calibri" w:eastAsia="Calibri" w:hAnsi="Calibri" w:cs="Calibri"/>
                <w:b/>
                <w:sz w:val="16"/>
              </w:rPr>
              <w:t>79.694,55</w:t>
            </w:r>
            <w:r w:rsidR="00A05FDC">
              <w:rPr>
                <w:rFonts w:ascii="Calibri" w:eastAsia="Calibri" w:hAnsi="Calibri" w:cs="Calibri"/>
                <w:b/>
                <w:sz w:val="16"/>
              </w:rPr>
              <w:t xml:space="preserve">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28" w14:textId="77777777" w:rsidR="00867AF3" w:rsidRDefault="00A05FDC">
            <w:pPr>
              <w:spacing w:after="0" w:line="259" w:lineRule="auto"/>
              <w:ind w:left="0" w:right="349" w:firstLine="0"/>
              <w:jc w:val="right"/>
            </w:pPr>
            <w:r>
              <w:rPr>
                <w:rFonts w:ascii="Calibri" w:eastAsia="Calibri" w:hAnsi="Calibri" w:cs="Calibri"/>
                <w:sz w:val="16"/>
              </w:rPr>
              <w:t xml:space="preserve"> R$        </w:t>
            </w:r>
          </w:p>
          <w:p w14:paraId="5522C529" w14:textId="77777777" w:rsidR="00867AF3" w:rsidRDefault="00A05FDC">
            <w:pPr>
              <w:spacing w:after="0" w:line="259" w:lineRule="auto"/>
              <w:ind w:left="11" w:firstLine="0"/>
              <w:jc w:val="center"/>
            </w:pPr>
            <w:r>
              <w:rPr>
                <w:rFonts w:ascii="Calibri" w:eastAsia="Calibri" w:hAnsi="Calibri" w:cs="Calibri"/>
                <w:sz w:val="16"/>
              </w:rPr>
              <w:t xml:space="preserve">600,00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2A" w14:textId="77777777" w:rsidR="00867AF3" w:rsidRDefault="00A05FDC">
            <w:pPr>
              <w:spacing w:after="0" w:line="259" w:lineRule="auto"/>
              <w:ind w:firstLine="0"/>
              <w:jc w:val="center"/>
            </w:pPr>
            <w:r>
              <w:rPr>
                <w:rFonts w:ascii="Calibri" w:eastAsia="Calibri" w:hAnsi="Calibri" w:cs="Calibri"/>
                <w:b/>
                <w:sz w:val="16"/>
              </w:rPr>
              <w:t xml:space="preserve"> R$      </w:t>
            </w:r>
          </w:p>
          <w:p w14:paraId="5522C52B" w14:textId="283020FE" w:rsidR="00867AF3" w:rsidRDefault="002E7483">
            <w:pPr>
              <w:spacing w:after="0" w:line="259" w:lineRule="auto"/>
              <w:ind w:left="13" w:firstLine="0"/>
              <w:jc w:val="center"/>
            </w:pPr>
            <w:r>
              <w:rPr>
                <w:rFonts w:ascii="Calibri" w:eastAsia="Calibri" w:hAnsi="Calibri" w:cs="Calibri"/>
                <w:b/>
                <w:sz w:val="16"/>
              </w:rPr>
              <w:t>81.000,00</w:t>
            </w:r>
            <w:r w:rsidR="00A05FDC">
              <w:rPr>
                <w:rFonts w:ascii="Calibri" w:eastAsia="Calibri" w:hAnsi="Calibri" w:cs="Calibri"/>
                <w:b/>
                <w:sz w:val="16"/>
              </w:rPr>
              <w:t xml:space="preserve">  </w:t>
            </w:r>
          </w:p>
        </w:tc>
      </w:tr>
    </w:tbl>
    <w:p w14:paraId="5522C52D" w14:textId="77777777" w:rsidR="00867AF3" w:rsidRDefault="00A05FDC">
      <w:pPr>
        <w:spacing w:after="0" w:line="259" w:lineRule="auto"/>
        <w:ind w:left="8144" w:firstLine="0"/>
      </w:pPr>
      <w:r>
        <w:rPr>
          <w:sz w:val="20"/>
        </w:rPr>
        <w:t xml:space="preserve"> </w:t>
      </w:r>
    </w:p>
    <w:tbl>
      <w:tblPr>
        <w:tblStyle w:val="TableGrid"/>
        <w:tblW w:w="15410" w:type="dxa"/>
        <w:tblInd w:w="-274" w:type="dxa"/>
        <w:tblCellMar>
          <w:top w:w="31" w:type="dxa"/>
          <w:bottom w:w="4" w:type="dxa"/>
        </w:tblCellMar>
        <w:tblLook w:val="04A0" w:firstRow="1" w:lastRow="0" w:firstColumn="1" w:lastColumn="0" w:noHBand="0" w:noVBand="1"/>
      </w:tblPr>
      <w:tblGrid>
        <w:gridCol w:w="548"/>
        <w:gridCol w:w="1374"/>
        <w:gridCol w:w="553"/>
        <w:gridCol w:w="1100"/>
        <w:gridCol w:w="1103"/>
        <w:gridCol w:w="1101"/>
        <w:gridCol w:w="1187"/>
        <w:gridCol w:w="1014"/>
        <w:gridCol w:w="1116"/>
        <w:gridCol w:w="1010"/>
        <w:gridCol w:w="900"/>
        <w:gridCol w:w="1188"/>
        <w:gridCol w:w="1106"/>
        <w:gridCol w:w="923"/>
        <w:gridCol w:w="1187"/>
      </w:tblGrid>
      <w:tr w:rsidR="00867AF3" w14:paraId="5522C543" w14:textId="77777777" w:rsidTr="00C72A88">
        <w:trPr>
          <w:trHeight w:val="982"/>
        </w:trPr>
        <w:tc>
          <w:tcPr>
            <w:tcW w:w="548" w:type="dxa"/>
            <w:tcBorders>
              <w:top w:val="nil"/>
              <w:left w:val="single" w:sz="4" w:space="0" w:color="000000"/>
              <w:bottom w:val="single" w:sz="4" w:space="0" w:color="000000"/>
              <w:right w:val="single" w:sz="4" w:space="0" w:color="000000"/>
            </w:tcBorders>
            <w:shd w:val="clear" w:color="auto" w:fill="BDD7EE"/>
            <w:vAlign w:val="center"/>
          </w:tcPr>
          <w:p w14:paraId="5522C52E"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nil"/>
              <w:left w:val="single" w:sz="4" w:space="0" w:color="000000"/>
              <w:bottom w:val="single" w:sz="4" w:space="0" w:color="000000"/>
              <w:right w:val="single" w:sz="4" w:space="0" w:color="000000"/>
            </w:tcBorders>
            <w:shd w:val="clear" w:color="auto" w:fill="BDD7EE"/>
            <w:vAlign w:val="center"/>
          </w:tcPr>
          <w:p w14:paraId="5522C52F" w14:textId="77777777" w:rsidR="00867AF3" w:rsidRDefault="00A05FDC">
            <w:pPr>
              <w:spacing w:after="0" w:line="259" w:lineRule="auto"/>
              <w:ind w:left="3" w:firstLine="0"/>
              <w:jc w:val="center"/>
            </w:pPr>
            <w:r>
              <w:rPr>
                <w:rFonts w:ascii="Calibri" w:eastAsia="Calibri" w:hAnsi="Calibri" w:cs="Calibri"/>
                <w:sz w:val="16"/>
              </w:rPr>
              <w:t xml:space="preserve">ESPECIFICAÇÃO </w:t>
            </w:r>
          </w:p>
        </w:tc>
        <w:tc>
          <w:tcPr>
            <w:tcW w:w="553" w:type="dxa"/>
            <w:tcBorders>
              <w:top w:val="nil"/>
              <w:left w:val="single" w:sz="4" w:space="0" w:color="000000"/>
              <w:bottom w:val="single" w:sz="4" w:space="0" w:color="000000"/>
              <w:right w:val="single" w:sz="4" w:space="0" w:color="000000"/>
            </w:tcBorders>
            <w:shd w:val="clear" w:color="auto" w:fill="BDD7EE"/>
            <w:vAlign w:val="center"/>
          </w:tcPr>
          <w:p w14:paraId="5522C530"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nil"/>
              <w:left w:val="single" w:sz="4" w:space="0" w:color="000000"/>
              <w:bottom w:val="single" w:sz="4" w:space="0" w:color="000000"/>
              <w:right w:val="single" w:sz="4" w:space="0" w:color="000000"/>
            </w:tcBorders>
            <w:shd w:val="clear" w:color="auto" w:fill="BDD7EE"/>
            <w:vAlign w:val="center"/>
          </w:tcPr>
          <w:p w14:paraId="5522C531" w14:textId="77777777" w:rsidR="00867AF3" w:rsidRDefault="00A05FDC">
            <w:pPr>
              <w:spacing w:after="0" w:line="259" w:lineRule="auto"/>
              <w:ind w:left="0" w:firstLine="0"/>
              <w:jc w:val="center"/>
            </w:pPr>
            <w:r>
              <w:rPr>
                <w:rFonts w:ascii="Calibri" w:eastAsia="Calibri" w:hAnsi="Calibri" w:cs="Calibri"/>
                <w:sz w:val="16"/>
              </w:rPr>
              <w:t xml:space="preserve">AMF TECNOLOGIA </w:t>
            </w:r>
          </w:p>
        </w:tc>
        <w:tc>
          <w:tcPr>
            <w:tcW w:w="1103" w:type="dxa"/>
            <w:tcBorders>
              <w:top w:val="nil"/>
              <w:left w:val="single" w:sz="4" w:space="0" w:color="000000"/>
              <w:bottom w:val="single" w:sz="4" w:space="0" w:color="000000"/>
              <w:right w:val="single" w:sz="4" w:space="0" w:color="000000"/>
            </w:tcBorders>
            <w:shd w:val="clear" w:color="auto" w:fill="BDD7EE"/>
            <w:vAlign w:val="center"/>
          </w:tcPr>
          <w:p w14:paraId="5522C532"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1" w:type="dxa"/>
            <w:tcBorders>
              <w:top w:val="nil"/>
              <w:left w:val="single" w:sz="4" w:space="0" w:color="000000"/>
              <w:bottom w:val="single" w:sz="4" w:space="0" w:color="000000"/>
              <w:right w:val="single" w:sz="4" w:space="0" w:color="000000"/>
            </w:tcBorders>
            <w:shd w:val="clear" w:color="auto" w:fill="BDD7EE"/>
            <w:vAlign w:val="center"/>
          </w:tcPr>
          <w:p w14:paraId="5522C533"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87" w:type="dxa"/>
            <w:tcBorders>
              <w:top w:val="nil"/>
              <w:left w:val="single" w:sz="4" w:space="0" w:color="000000"/>
              <w:bottom w:val="single" w:sz="4" w:space="0" w:color="000000"/>
              <w:right w:val="single" w:sz="4" w:space="0" w:color="000000"/>
            </w:tcBorders>
            <w:shd w:val="clear" w:color="auto" w:fill="BDD7EE"/>
            <w:vAlign w:val="center"/>
          </w:tcPr>
          <w:p w14:paraId="5522C534" w14:textId="77777777" w:rsidR="00867AF3" w:rsidRDefault="00A05FDC">
            <w:pPr>
              <w:spacing w:after="0" w:line="259" w:lineRule="auto"/>
              <w:ind w:left="59" w:right="24" w:firstLine="0"/>
              <w:jc w:val="center"/>
            </w:pPr>
            <w:r>
              <w:rPr>
                <w:rFonts w:ascii="Calibri" w:eastAsia="Calibri" w:hAnsi="Calibri" w:cs="Calibri"/>
                <w:sz w:val="16"/>
              </w:rPr>
              <w:t xml:space="preserve">04/2019 - IFECTF </w:t>
            </w:r>
          </w:p>
        </w:tc>
        <w:tc>
          <w:tcPr>
            <w:tcW w:w="1014" w:type="dxa"/>
            <w:tcBorders>
              <w:top w:val="nil"/>
              <w:left w:val="single" w:sz="4" w:space="0" w:color="000000"/>
              <w:bottom w:val="single" w:sz="4" w:space="0" w:color="000000"/>
              <w:right w:val="single" w:sz="4" w:space="0" w:color="000000"/>
            </w:tcBorders>
            <w:shd w:val="clear" w:color="auto" w:fill="BDD7EE"/>
          </w:tcPr>
          <w:p w14:paraId="5522C535" w14:textId="77777777" w:rsidR="00867AF3" w:rsidRDefault="00A05FDC">
            <w:pPr>
              <w:spacing w:after="0" w:line="259" w:lineRule="auto"/>
              <w:ind w:left="137" w:firstLine="0"/>
              <w:jc w:val="left"/>
            </w:pPr>
            <w:r>
              <w:rPr>
                <w:rFonts w:ascii="Calibri" w:eastAsia="Calibri" w:hAnsi="Calibri" w:cs="Calibri"/>
                <w:sz w:val="16"/>
              </w:rPr>
              <w:t xml:space="preserve">CONTRATO </w:t>
            </w:r>
          </w:p>
          <w:p w14:paraId="5522C536" w14:textId="77777777" w:rsidR="00867AF3" w:rsidRDefault="00A05FDC">
            <w:pPr>
              <w:spacing w:after="0" w:line="259" w:lineRule="auto"/>
              <w:ind w:left="86" w:firstLine="0"/>
              <w:jc w:val="left"/>
            </w:pPr>
            <w:r>
              <w:rPr>
                <w:rFonts w:ascii="Calibri" w:eastAsia="Calibri" w:hAnsi="Calibri" w:cs="Calibri"/>
                <w:sz w:val="16"/>
              </w:rPr>
              <w:t xml:space="preserve">Nº 182/2016 </w:t>
            </w:r>
          </w:p>
          <w:p w14:paraId="5522C537" w14:textId="77777777" w:rsidR="00867AF3" w:rsidRDefault="00A05FDC">
            <w:pPr>
              <w:spacing w:after="0" w:line="259" w:lineRule="auto"/>
              <w:ind w:left="0" w:right="5" w:firstLine="0"/>
              <w:jc w:val="center"/>
            </w:pPr>
            <w:r>
              <w:rPr>
                <w:rFonts w:ascii="Calibri" w:eastAsia="Calibri" w:hAnsi="Calibri" w:cs="Calibri"/>
                <w:sz w:val="16"/>
              </w:rPr>
              <w:t xml:space="preserve">CAMARA </w:t>
            </w:r>
          </w:p>
          <w:p w14:paraId="5522C538" w14:textId="77777777" w:rsidR="00867AF3" w:rsidRDefault="00A05FDC">
            <w:pPr>
              <w:spacing w:after="0" w:line="259" w:lineRule="auto"/>
              <w:ind w:left="0" w:right="2" w:firstLine="0"/>
              <w:jc w:val="center"/>
            </w:pPr>
            <w:r>
              <w:rPr>
                <w:rFonts w:ascii="Calibri" w:eastAsia="Calibri" w:hAnsi="Calibri" w:cs="Calibri"/>
                <w:sz w:val="16"/>
              </w:rPr>
              <w:t xml:space="preserve">DOS </w:t>
            </w:r>
          </w:p>
          <w:p w14:paraId="5522C539" w14:textId="77777777" w:rsidR="00867AF3" w:rsidRDefault="00A05FDC">
            <w:pPr>
              <w:spacing w:after="0" w:line="259" w:lineRule="auto"/>
              <w:ind w:left="101" w:firstLine="0"/>
              <w:jc w:val="left"/>
            </w:pPr>
            <w:r>
              <w:rPr>
                <w:rFonts w:ascii="Calibri" w:eastAsia="Calibri" w:hAnsi="Calibri" w:cs="Calibri"/>
                <w:sz w:val="16"/>
              </w:rPr>
              <w:t xml:space="preserve">DEPUTADOS </w:t>
            </w:r>
          </w:p>
        </w:tc>
        <w:tc>
          <w:tcPr>
            <w:tcW w:w="1116" w:type="dxa"/>
            <w:tcBorders>
              <w:top w:val="nil"/>
              <w:left w:val="single" w:sz="4" w:space="0" w:color="000000"/>
              <w:bottom w:val="single" w:sz="4" w:space="0" w:color="000000"/>
              <w:right w:val="single" w:sz="4" w:space="0" w:color="000000"/>
            </w:tcBorders>
            <w:shd w:val="clear" w:color="auto" w:fill="BDD7EE"/>
            <w:vAlign w:val="center"/>
          </w:tcPr>
          <w:p w14:paraId="5522C53A" w14:textId="77777777" w:rsidR="00867AF3" w:rsidRDefault="00A05FDC">
            <w:pPr>
              <w:spacing w:after="0" w:line="259" w:lineRule="auto"/>
              <w:ind w:left="88" w:firstLine="0"/>
            </w:pPr>
            <w:r>
              <w:rPr>
                <w:rFonts w:ascii="Calibri" w:eastAsia="Calibri" w:hAnsi="Calibri" w:cs="Calibri"/>
                <w:sz w:val="16"/>
              </w:rPr>
              <w:t xml:space="preserve">CONTRATO Nº 12/2018 PGDF </w:t>
            </w:r>
          </w:p>
        </w:tc>
        <w:tc>
          <w:tcPr>
            <w:tcW w:w="1010" w:type="dxa"/>
            <w:tcBorders>
              <w:top w:val="nil"/>
              <w:left w:val="single" w:sz="4" w:space="0" w:color="000000"/>
              <w:bottom w:val="single" w:sz="4" w:space="0" w:color="000000"/>
              <w:right w:val="single" w:sz="4" w:space="0" w:color="000000"/>
            </w:tcBorders>
            <w:shd w:val="clear" w:color="auto" w:fill="BDD7EE"/>
            <w:vAlign w:val="center"/>
          </w:tcPr>
          <w:p w14:paraId="5522C53B" w14:textId="77777777" w:rsidR="00867AF3" w:rsidRDefault="00A05FDC">
            <w:pPr>
              <w:spacing w:after="0" w:line="259" w:lineRule="auto"/>
              <w:ind w:left="138" w:firstLine="0"/>
              <w:jc w:val="left"/>
            </w:pPr>
            <w:r>
              <w:rPr>
                <w:rFonts w:ascii="Calibri" w:eastAsia="Calibri" w:hAnsi="Calibri" w:cs="Calibri"/>
                <w:sz w:val="16"/>
              </w:rPr>
              <w:t xml:space="preserve">CONTRATO </w:t>
            </w:r>
          </w:p>
          <w:p w14:paraId="5522C53C" w14:textId="77777777" w:rsidR="00867AF3" w:rsidRDefault="00A05FDC">
            <w:pPr>
              <w:spacing w:after="0" w:line="259" w:lineRule="auto"/>
              <w:ind w:left="128" w:firstLine="0"/>
              <w:jc w:val="left"/>
            </w:pPr>
            <w:r>
              <w:rPr>
                <w:rFonts w:ascii="Calibri" w:eastAsia="Calibri" w:hAnsi="Calibri" w:cs="Calibri"/>
                <w:sz w:val="16"/>
              </w:rPr>
              <w:t xml:space="preserve">Nº 28/2018 </w:t>
            </w:r>
          </w:p>
        </w:tc>
        <w:tc>
          <w:tcPr>
            <w:tcW w:w="900" w:type="dxa"/>
            <w:tcBorders>
              <w:top w:val="nil"/>
              <w:left w:val="single" w:sz="4" w:space="0" w:color="000000"/>
              <w:bottom w:val="single" w:sz="4" w:space="0" w:color="000000"/>
              <w:right w:val="single" w:sz="4" w:space="0" w:color="000000"/>
            </w:tcBorders>
            <w:shd w:val="clear" w:color="auto" w:fill="BDD7EE"/>
            <w:vAlign w:val="center"/>
          </w:tcPr>
          <w:p w14:paraId="5522C53D" w14:textId="77777777" w:rsidR="00867AF3" w:rsidRDefault="00A05FDC">
            <w:pPr>
              <w:spacing w:after="0" w:line="259" w:lineRule="auto"/>
              <w:ind w:left="112" w:firstLine="0"/>
              <w:jc w:val="left"/>
            </w:pPr>
            <w:r>
              <w:rPr>
                <w:rFonts w:ascii="Calibri" w:eastAsia="Calibri" w:hAnsi="Calibri" w:cs="Calibri"/>
                <w:sz w:val="16"/>
              </w:rPr>
              <w:t xml:space="preserve">ANONIMA </w:t>
            </w:r>
          </w:p>
          <w:p w14:paraId="5522C53E" w14:textId="77777777" w:rsidR="00867AF3" w:rsidRDefault="00A05FDC">
            <w:pPr>
              <w:spacing w:after="0" w:line="259" w:lineRule="auto"/>
              <w:ind w:left="0" w:firstLine="0"/>
              <w:jc w:val="center"/>
            </w:pPr>
            <w:r>
              <w:rPr>
                <w:rFonts w:ascii="Calibri" w:eastAsia="Calibri" w:hAnsi="Calibri" w:cs="Calibri"/>
                <w:sz w:val="16"/>
              </w:rPr>
              <w:t xml:space="preserve">REPRESENT AÇÕES </w:t>
            </w:r>
          </w:p>
        </w:tc>
        <w:tc>
          <w:tcPr>
            <w:tcW w:w="1188" w:type="dxa"/>
            <w:tcBorders>
              <w:top w:val="nil"/>
              <w:left w:val="single" w:sz="4" w:space="0" w:color="000000"/>
              <w:bottom w:val="single" w:sz="4" w:space="0" w:color="000000"/>
              <w:right w:val="single" w:sz="4" w:space="0" w:color="000000"/>
            </w:tcBorders>
            <w:shd w:val="clear" w:color="auto" w:fill="BDD7EE"/>
            <w:vAlign w:val="center"/>
          </w:tcPr>
          <w:p w14:paraId="5522C53F" w14:textId="77777777" w:rsidR="00867AF3" w:rsidRDefault="00A05FDC">
            <w:pPr>
              <w:spacing w:after="0" w:line="259" w:lineRule="auto"/>
              <w:ind w:left="50" w:right="16" w:firstLine="0"/>
              <w:jc w:val="center"/>
            </w:pPr>
            <w:r>
              <w:rPr>
                <w:rFonts w:ascii="Calibri" w:eastAsia="Calibri" w:hAnsi="Calibri" w:cs="Calibri"/>
                <w:sz w:val="16"/>
              </w:rPr>
              <w:t xml:space="preserve">MÉDIA UNITÁRIA </w:t>
            </w:r>
          </w:p>
        </w:tc>
        <w:tc>
          <w:tcPr>
            <w:tcW w:w="1106" w:type="dxa"/>
            <w:tcBorders>
              <w:top w:val="nil"/>
              <w:left w:val="single" w:sz="4" w:space="0" w:color="000000"/>
              <w:bottom w:val="single" w:sz="4" w:space="0" w:color="000000"/>
              <w:right w:val="single" w:sz="4" w:space="0" w:color="000000"/>
            </w:tcBorders>
            <w:shd w:val="clear" w:color="auto" w:fill="BDD7EE"/>
            <w:vAlign w:val="center"/>
          </w:tcPr>
          <w:p w14:paraId="5522C540"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nil"/>
              <w:left w:val="single" w:sz="4" w:space="0" w:color="000000"/>
              <w:bottom w:val="single" w:sz="4" w:space="0" w:color="000000"/>
              <w:right w:val="single" w:sz="4" w:space="0" w:color="000000"/>
            </w:tcBorders>
            <w:shd w:val="clear" w:color="auto" w:fill="BDD7EE"/>
            <w:vAlign w:val="center"/>
          </w:tcPr>
          <w:p w14:paraId="5522C541"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nil"/>
              <w:left w:val="single" w:sz="4" w:space="0" w:color="000000"/>
              <w:bottom w:val="single" w:sz="4" w:space="0" w:color="000000"/>
              <w:right w:val="single" w:sz="4" w:space="0" w:color="000000"/>
            </w:tcBorders>
            <w:shd w:val="clear" w:color="auto" w:fill="BDD7EE"/>
            <w:vAlign w:val="center"/>
          </w:tcPr>
          <w:p w14:paraId="5522C542" w14:textId="77777777" w:rsidR="00867AF3" w:rsidRDefault="00A05FDC">
            <w:pPr>
              <w:spacing w:after="0" w:line="259" w:lineRule="auto"/>
              <w:ind w:left="47" w:right="8" w:firstLine="0"/>
              <w:jc w:val="center"/>
            </w:pPr>
            <w:r>
              <w:rPr>
                <w:rFonts w:ascii="Calibri" w:eastAsia="Calibri" w:hAnsi="Calibri" w:cs="Calibri"/>
                <w:b/>
                <w:sz w:val="16"/>
              </w:rPr>
              <w:t xml:space="preserve">MEDIANA TOTAL </w:t>
            </w:r>
          </w:p>
        </w:tc>
      </w:tr>
      <w:tr w:rsidR="00867AF3" w14:paraId="5522C55E" w14:textId="77777777" w:rsidTr="00C72A88">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4" w14:textId="77777777" w:rsidR="00867AF3" w:rsidRDefault="00A05FDC">
            <w:pPr>
              <w:spacing w:after="0" w:line="259" w:lineRule="auto"/>
              <w:ind w:left="0" w:right="1" w:firstLine="0"/>
              <w:jc w:val="center"/>
            </w:pPr>
            <w:r>
              <w:rPr>
                <w:rFonts w:ascii="Calibri" w:eastAsia="Calibri" w:hAnsi="Calibri" w:cs="Calibri"/>
                <w:sz w:val="16"/>
              </w:rPr>
              <w:t xml:space="preserve">7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545" w14:textId="77777777" w:rsidR="00867AF3" w:rsidRDefault="00A05FDC">
            <w:pPr>
              <w:spacing w:after="0" w:line="259" w:lineRule="auto"/>
              <w:ind w:left="0" w:firstLine="0"/>
              <w:jc w:val="center"/>
            </w:pPr>
            <w:r>
              <w:rPr>
                <w:rFonts w:ascii="Calibri" w:eastAsia="Calibri" w:hAnsi="Calibri" w:cs="Calibri"/>
                <w:sz w:val="16"/>
              </w:rPr>
              <w:t xml:space="preserve">SCANNER DE ALTA PRODUÇÃO </w:t>
            </w:r>
          </w:p>
        </w:tc>
        <w:tc>
          <w:tcPr>
            <w:tcW w:w="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546" w14:textId="77777777" w:rsidR="00867AF3" w:rsidRDefault="00A05FDC">
            <w:pPr>
              <w:spacing w:after="0" w:line="259" w:lineRule="auto"/>
              <w:ind w:left="5" w:firstLine="0"/>
              <w:jc w:val="center"/>
            </w:pPr>
            <w:r>
              <w:rPr>
                <w:rFonts w:ascii="Calibri" w:eastAsia="Calibri" w:hAnsi="Calibri" w:cs="Calibri"/>
                <w:sz w:val="16"/>
              </w:rPr>
              <w:t xml:space="preserve">7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7" w14:textId="77777777" w:rsidR="00867AF3" w:rsidRDefault="00A05FDC">
            <w:pPr>
              <w:spacing w:after="0" w:line="259" w:lineRule="auto"/>
              <w:ind w:left="449" w:firstLine="0"/>
              <w:jc w:val="left"/>
            </w:pPr>
            <w:r>
              <w:rPr>
                <w:rFonts w:ascii="Calibri" w:eastAsia="Calibri" w:hAnsi="Calibri" w:cs="Calibri"/>
                <w:color w:val="FF0000"/>
                <w:sz w:val="16"/>
              </w:rPr>
              <w:t xml:space="preserve"> R$        </w:t>
            </w:r>
          </w:p>
          <w:p w14:paraId="5522C548" w14:textId="77777777" w:rsidR="00867AF3" w:rsidRDefault="00A05FDC">
            <w:pPr>
              <w:spacing w:after="0" w:line="259" w:lineRule="auto"/>
              <w:ind w:left="1" w:firstLine="0"/>
              <w:jc w:val="center"/>
            </w:pPr>
            <w:r>
              <w:rPr>
                <w:rFonts w:ascii="Calibri" w:eastAsia="Calibri" w:hAnsi="Calibri" w:cs="Calibri"/>
                <w:color w:val="FF0000"/>
                <w:sz w:val="16"/>
              </w:rPr>
              <w:t xml:space="preserve">32.000,00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9" w14:textId="77777777" w:rsidR="00867AF3" w:rsidRDefault="00A05FDC">
            <w:pPr>
              <w:spacing w:after="0" w:line="259" w:lineRule="auto"/>
              <w:ind w:left="0" w:right="449" w:firstLine="0"/>
              <w:jc w:val="right"/>
            </w:pPr>
            <w:r>
              <w:rPr>
                <w:rFonts w:ascii="Calibri" w:eastAsia="Calibri" w:hAnsi="Calibri" w:cs="Calibri"/>
                <w:color w:val="FF0000"/>
                <w:sz w:val="16"/>
              </w:rPr>
              <w:t xml:space="preserve"> R$           </w:t>
            </w:r>
          </w:p>
          <w:p w14:paraId="5522C54A" w14:textId="77777777" w:rsidR="00867AF3" w:rsidRDefault="00A05FDC">
            <w:pPr>
              <w:spacing w:after="0" w:line="259" w:lineRule="auto"/>
              <w:ind w:left="1" w:firstLine="0"/>
              <w:jc w:val="center"/>
            </w:pPr>
            <w:r>
              <w:rPr>
                <w:rFonts w:ascii="Calibri" w:eastAsia="Calibri" w:hAnsi="Calibri" w:cs="Calibri"/>
                <w:color w:val="FF0000"/>
                <w:sz w:val="16"/>
              </w:rPr>
              <w:t xml:space="preserve">30.000,00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B" w14:textId="77777777" w:rsidR="00867AF3" w:rsidRDefault="00A05FDC">
            <w:pPr>
              <w:spacing w:after="0" w:line="259" w:lineRule="auto"/>
              <w:ind w:left="2" w:firstLine="0"/>
              <w:jc w:val="center"/>
            </w:pPr>
            <w:r>
              <w:rPr>
                <w:rFonts w:ascii="Calibri" w:eastAsia="Calibri" w:hAnsi="Calibri" w:cs="Calibri"/>
                <w:color w:val="FF0000"/>
                <w:sz w:val="16"/>
              </w:rPr>
              <w:t xml:space="preserve"> R$      </w:t>
            </w:r>
          </w:p>
          <w:p w14:paraId="5522C54C" w14:textId="77777777" w:rsidR="00867AF3" w:rsidRDefault="00A05FDC">
            <w:pPr>
              <w:spacing w:after="0" w:line="259" w:lineRule="auto"/>
              <w:ind w:left="0" w:firstLine="0"/>
              <w:jc w:val="center"/>
            </w:pPr>
            <w:r>
              <w:rPr>
                <w:rFonts w:ascii="Calibri" w:eastAsia="Calibri" w:hAnsi="Calibri" w:cs="Calibri"/>
                <w:color w:val="FF0000"/>
                <w:sz w:val="16"/>
              </w:rPr>
              <w:t xml:space="preserve">32.000,00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D" w14:textId="77777777" w:rsidR="00867AF3" w:rsidRDefault="00A05FDC">
            <w:pPr>
              <w:spacing w:after="0" w:line="259" w:lineRule="auto"/>
              <w:ind w:left="0" w:right="1" w:firstLine="0"/>
              <w:jc w:val="center"/>
            </w:pPr>
            <w:r>
              <w:rPr>
                <w:rFonts w:ascii="Calibri" w:eastAsia="Calibri" w:hAnsi="Calibri" w:cs="Calibri"/>
                <w:sz w:val="16"/>
              </w:rPr>
              <w:t xml:space="preserve"> R$      </w:t>
            </w:r>
          </w:p>
          <w:p w14:paraId="5522C54E" w14:textId="77777777" w:rsidR="00867AF3" w:rsidRDefault="00A05FDC">
            <w:pPr>
              <w:spacing w:after="0" w:line="259" w:lineRule="auto"/>
              <w:ind w:left="0" w:right="2" w:firstLine="0"/>
              <w:jc w:val="center"/>
            </w:pPr>
            <w:r>
              <w:rPr>
                <w:rFonts w:ascii="Calibri" w:eastAsia="Calibri" w:hAnsi="Calibri" w:cs="Calibri"/>
                <w:sz w:val="16"/>
              </w:rPr>
              <w:t xml:space="preserve">23.800,00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4F" w14:textId="77777777" w:rsidR="00867AF3" w:rsidRDefault="00A05FDC">
            <w:pPr>
              <w:spacing w:after="0" w:line="259" w:lineRule="auto"/>
              <w:ind w:left="403" w:firstLine="0"/>
              <w:jc w:val="left"/>
            </w:pPr>
            <w:r>
              <w:rPr>
                <w:rFonts w:ascii="Calibri" w:eastAsia="Calibri" w:hAnsi="Calibri" w:cs="Calibri"/>
                <w:sz w:val="16"/>
              </w:rPr>
              <w:t xml:space="preserve"> R$         </w:t>
            </w:r>
          </w:p>
          <w:p w14:paraId="5522C550" w14:textId="77777777" w:rsidR="00867AF3" w:rsidRDefault="00A05FDC">
            <w:pPr>
              <w:spacing w:after="0" w:line="259" w:lineRule="auto"/>
              <w:ind w:left="0" w:right="4" w:firstLine="0"/>
              <w:jc w:val="center"/>
            </w:pPr>
            <w:r>
              <w:rPr>
                <w:rFonts w:ascii="Calibri" w:eastAsia="Calibri" w:hAnsi="Calibri" w:cs="Calibri"/>
                <w:sz w:val="16"/>
              </w:rPr>
              <w:t xml:space="preserve">17.599,80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51" w14:textId="77777777" w:rsidR="00867AF3" w:rsidRDefault="00A05FDC">
            <w:pPr>
              <w:spacing w:after="0" w:line="259" w:lineRule="auto"/>
              <w:ind w:left="2" w:firstLine="0"/>
              <w:jc w:val="center"/>
            </w:pPr>
            <w:r>
              <w:rPr>
                <w:rFonts w:ascii="Calibri" w:eastAsia="Calibri" w:hAnsi="Calibri" w:cs="Calibri"/>
                <w:sz w:val="16"/>
              </w:rPr>
              <w:t xml:space="preserve"> R$      </w:t>
            </w:r>
          </w:p>
          <w:p w14:paraId="5522C552" w14:textId="77777777" w:rsidR="00867AF3" w:rsidRDefault="00A05FDC">
            <w:pPr>
              <w:spacing w:after="0" w:line="259" w:lineRule="auto"/>
              <w:ind w:left="2" w:firstLine="0"/>
              <w:jc w:val="center"/>
            </w:pPr>
            <w:r>
              <w:rPr>
                <w:rFonts w:ascii="Calibri" w:eastAsia="Calibri" w:hAnsi="Calibri" w:cs="Calibri"/>
                <w:sz w:val="16"/>
              </w:rPr>
              <w:t xml:space="preserve">18.084,00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53" w14:textId="77777777" w:rsidR="00867AF3" w:rsidRDefault="00A05FDC">
            <w:pPr>
              <w:spacing w:after="0" w:line="259" w:lineRule="auto"/>
              <w:ind w:left="404" w:firstLine="0"/>
              <w:jc w:val="left"/>
            </w:pPr>
            <w:r>
              <w:rPr>
                <w:rFonts w:ascii="Calibri" w:eastAsia="Calibri" w:hAnsi="Calibri" w:cs="Calibri"/>
                <w:sz w:val="16"/>
              </w:rPr>
              <w:t xml:space="preserve"> R$      </w:t>
            </w:r>
          </w:p>
          <w:p w14:paraId="5522C554" w14:textId="77777777" w:rsidR="00867AF3" w:rsidRDefault="00A05FDC">
            <w:pPr>
              <w:spacing w:after="0" w:line="259" w:lineRule="auto"/>
              <w:ind w:left="2" w:firstLine="0"/>
              <w:jc w:val="center"/>
            </w:pPr>
            <w:r>
              <w:rPr>
                <w:rFonts w:ascii="Calibri" w:eastAsia="Calibri" w:hAnsi="Calibri" w:cs="Calibri"/>
                <w:sz w:val="16"/>
              </w:rPr>
              <w:t xml:space="preserve">15.617,17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55" w14:textId="77777777" w:rsidR="00867AF3" w:rsidRDefault="00A05FDC">
            <w:pPr>
              <w:spacing w:after="0" w:line="259" w:lineRule="auto"/>
              <w:ind w:left="0" w:right="347" w:firstLine="0"/>
              <w:jc w:val="right"/>
            </w:pPr>
            <w:r>
              <w:rPr>
                <w:rFonts w:ascii="Calibri" w:eastAsia="Calibri" w:hAnsi="Calibri" w:cs="Calibri"/>
                <w:sz w:val="16"/>
              </w:rPr>
              <w:t xml:space="preserve"> R$        </w:t>
            </w:r>
          </w:p>
          <w:p w14:paraId="5522C556" w14:textId="77777777" w:rsidR="00867AF3" w:rsidRDefault="00A05FDC">
            <w:pPr>
              <w:spacing w:after="0" w:line="259" w:lineRule="auto"/>
              <w:ind w:left="126" w:firstLine="0"/>
              <w:jc w:val="left"/>
            </w:pPr>
            <w:r>
              <w:rPr>
                <w:rFonts w:ascii="Calibri" w:eastAsia="Calibri" w:hAnsi="Calibri" w:cs="Calibri"/>
                <w:sz w:val="16"/>
              </w:rPr>
              <w:t xml:space="preserve">25.000,00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57" w14:textId="77777777" w:rsidR="00867AF3" w:rsidRDefault="00A05FDC">
            <w:pPr>
              <w:spacing w:after="0" w:line="259" w:lineRule="auto"/>
              <w:ind w:left="76" w:firstLine="0"/>
              <w:jc w:val="left"/>
            </w:pPr>
            <w:r>
              <w:rPr>
                <w:rFonts w:ascii="Calibri" w:eastAsia="Calibri" w:hAnsi="Calibri" w:cs="Calibri"/>
                <w:sz w:val="16"/>
              </w:rPr>
              <w:t xml:space="preserve"> R$     20.020,19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58" w14:textId="77777777" w:rsidR="00867AF3" w:rsidRDefault="00A05FDC">
            <w:pPr>
              <w:spacing w:after="0" w:line="259" w:lineRule="auto"/>
              <w:ind w:left="4" w:firstLine="0"/>
              <w:jc w:val="center"/>
            </w:pPr>
            <w:r>
              <w:rPr>
                <w:rFonts w:ascii="Calibri" w:eastAsia="Calibri" w:hAnsi="Calibri" w:cs="Calibri"/>
                <w:b/>
                <w:sz w:val="16"/>
              </w:rPr>
              <w:t xml:space="preserve"> R$      </w:t>
            </w:r>
          </w:p>
          <w:p w14:paraId="5522C559" w14:textId="77777777" w:rsidR="00867AF3" w:rsidRDefault="00A05FDC">
            <w:pPr>
              <w:spacing w:after="0" w:line="259" w:lineRule="auto"/>
              <w:ind w:left="6" w:firstLine="0"/>
              <w:jc w:val="center"/>
            </w:pPr>
            <w:r>
              <w:rPr>
                <w:rFonts w:ascii="Calibri" w:eastAsia="Calibri" w:hAnsi="Calibri" w:cs="Calibri"/>
                <w:b/>
                <w:sz w:val="16"/>
              </w:rPr>
              <w:t xml:space="preserve">140.141,363 </w:t>
            </w:r>
          </w:p>
        </w:tc>
        <w:tc>
          <w:tcPr>
            <w:tcW w:w="923"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5A" w14:textId="77777777" w:rsidR="00867AF3" w:rsidRDefault="00A05FDC">
            <w:pPr>
              <w:spacing w:after="0" w:line="259" w:lineRule="auto"/>
              <w:ind w:left="1" w:firstLine="0"/>
              <w:jc w:val="center"/>
            </w:pPr>
            <w:r>
              <w:rPr>
                <w:rFonts w:ascii="Calibri" w:eastAsia="Calibri" w:hAnsi="Calibri" w:cs="Calibri"/>
                <w:sz w:val="16"/>
              </w:rPr>
              <w:t xml:space="preserve"> R$   </w:t>
            </w:r>
          </w:p>
          <w:p w14:paraId="5522C55B" w14:textId="77777777" w:rsidR="00867AF3" w:rsidRDefault="00A05FDC">
            <w:pPr>
              <w:spacing w:after="0" w:line="259" w:lineRule="auto"/>
              <w:ind w:left="0" w:right="136" w:firstLine="0"/>
              <w:jc w:val="right"/>
            </w:pPr>
            <w:r>
              <w:rPr>
                <w:rFonts w:ascii="Calibri" w:eastAsia="Calibri" w:hAnsi="Calibri" w:cs="Calibri"/>
                <w:sz w:val="16"/>
              </w:rPr>
              <w:t xml:space="preserve">18.084,00  </w:t>
            </w:r>
          </w:p>
        </w:tc>
        <w:tc>
          <w:tcPr>
            <w:tcW w:w="118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5C" w14:textId="77777777" w:rsidR="00867AF3" w:rsidRDefault="00A05FDC">
            <w:pPr>
              <w:spacing w:after="0" w:line="259" w:lineRule="auto"/>
              <w:ind w:left="0" w:firstLine="0"/>
              <w:jc w:val="center"/>
            </w:pPr>
            <w:r>
              <w:rPr>
                <w:rFonts w:ascii="Calibri" w:eastAsia="Calibri" w:hAnsi="Calibri" w:cs="Calibri"/>
                <w:b/>
                <w:sz w:val="16"/>
              </w:rPr>
              <w:t xml:space="preserve"> R$      </w:t>
            </w:r>
          </w:p>
          <w:p w14:paraId="5522C55D" w14:textId="77777777" w:rsidR="00867AF3" w:rsidRDefault="00A05FDC">
            <w:pPr>
              <w:spacing w:after="0" w:line="259" w:lineRule="auto"/>
              <w:ind w:left="2" w:firstLine="0"/>
              <w:jc w:val="center"/>
            </w:pPr>
            <w:r>
              <w:rPr>
                <w:rFonts w:ascii="Calibri" w:eastAsia="Calibri" w:hAnsi="Calibri" w:cs="Calibri"/>
                <w:b/>
                <w:sz w:val="16"/>
              </w:rPr>
              <w:t xml:space="preserve">126.588,00  </w:t>
            </w:r>
          </w:p>
        </w:tc>
      </w:tr>
      <w:tr w:rsidR="00867AF3" w14:paraId="5522C574" w14:textId="77777777" w:rsidTr="00C72A88">
        <w:trPr>
          <w:trHeight w:val="986"/>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5F"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0" w14:textId="77777777" w:rsidR="00867AF3" w:rsidRDefault="00A05FDC">
            <w:pPr>
              <w:spacing w:after="0" w:line="259" w:lineRule="auto"/>
              <w:ind w:left="3" w:firstLine="0"/>
              <w:jc w:val="center"/>
            </w:pPr>
            <w:r>
              <w:rPr>
                <w:rFonts w:ascii="Calibri" w:eastAsia="Calibri" w:hAnsi="Calibri" w:cs="Calibri"/>
                <w:sz w:val="16"/>
              </w:rPr>
              <w:t xml:space="preserve">ESPECIFICAÇÃO </w:t>
            </w:r>
          </w:p>
        </w:tc>
        <w:tc>
          <w:tcPr>
            <w:tcW w:w="55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1"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2" w14:textId="77777777" w:rsidR="00867AF3" w:rsidRDefault="00A05FDC">
            <w:pPr>
              <w:spacing w:after="0" w:line="259" w:lineRule="auto"/>
              <w:ind w:left="0" w:firstLine="0"/>
              <w:jc w:val="center"/>
            </w:pPr>
            <w:r>
              <w:rPr>
                <w:rFonts w:ascii="Calibri" w:eastAsia="Calibri" w:hAnsi="Calibri" w:cs="Calibri"/>
                <w:sz w:val="16"/>
              </w:rPr>
              <w:t xml:space="preserve">AMF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3"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4"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5" w14:textId="77777777" w:rsidR="00867AF3" w:rsidRDefault="00A05FDC">
            <w:pPr>
              <w:spacing w:after="0" w:line="259" w:lineRule="auto"/>
              <w:ind w:left="59" w:right="24" w:firstLine="0"/>
              <w:jc w:val="center"/>
            </w:pPr>
            <w:r>
              <w:rPr>
                <w:rFonts w:ascii="Calibri" w:eastAsia="Calibri" w:hAnsi="Calibri" w:cs="Calibri"/>
                <w:sz w:val="16"/>
              </w:rPr>
              <w:t xml:space="preserve">04/2019 - IFECTF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566" w14:textId="77777777" w:rsidR="00867AF3" w:rsidRDefault="00A05FDC">
            <w:pPr>
              <w:spacing w:after="0" w:line="259" w:lineRule="auto"/>
              <w:ind w:left="137" w:firstLine="0"/>
              <w:jc w:val="left"/>
            </w:pPr>
            <w:r>
              <w:rPr>
                <w:rFonts w:ascii="Calibri" w:eastAsia="Calibri" w:hAnsi="Calibri" w:cs="Calibri"/>
                <w:sz w:val="16"/>
              </w:rPr>
              <w:t xml:space="preserve">CONTRATO </w:t>
            </w:r>
          </w:p>
          <w:p w14:paraId="5522C567" w14:textId="77777777" w:rsidR="00867AF3" w:rsidRDefault="00A05FDC">
            <w:pPr>
              <w:spacing w:after="0" w:line="259" w:lineRule="auto"/>
              <w:ind w:left="86" w:firstLine="0"/>
              <w:jc w:val="left"/>
            </w:pPr>
            <w:r>
              <w:rPr>
                <w:rFonts w:ascii="Calibri" w:eastAsia="Calibri" w:hAnsi="Calibri" w:cs="Calibri"/>
                <w:sz w:val="16"/>
              </w:rPr>
              <w:t xml:space="preserve">Nº 182/2016 </w:t>
            </w:r>
          </w:p>
          <w:p w14:paraId="5522C568" w14:textId="77777777" w:rsidR="00867AF3" w:rsidRDefault="00A05FDC">
            <w:pPr>
              <w:spacing w:after="0" w:line="259" w:lineRule="auto"/>
              <w:ind w:left="0" w:right="5" w:firstLine="0"/>
              <w:jc w:val="center"/>
            </w:pPr>
            <w:r>
              <w:rPr>
                <w:rFonts w:ascii="Calibri" w:eastAsia="Calibri" w:hAnsi="Calibri" w:cs="Calibri"/>
                <w:sz w:val="16"/>
              </w:rPr>
              <w:t xml:space="preserve">CAMARA </w:t>
            </w:r>
          </w:p>
          <w:p w14:paraId="5522C569" w14:textId="77777777" w:rsidR="00867AF3" w:rsidRDefault="00A05FDC">
            <w:pPr>
              <w:spacing w:after="0" w:line="259" w:lineRule="auto"/>
              <w:ind w:left="0" w:right="2" w:firstLine="0"/>
              <w:jc w:val="center"/>
            </w:pPr>
            <w:r>
              <w:rPr>
                <w:rFonts w:ascii="Calibri" w:eastAsia="Calibri" w:hAnsi="Calibri" w:cs="Calibri"/>
                <w:sz w:val="16"/>
              </w:rPr>
              <w:t xml:space="preserve">DOS </w:t>
            </w:r>
          </w:p>
          <w:p w14:paraId="5522C56A" w14:textId="77777777" w:rsidR="00867AF3" w:rsidRDefault="00A05FDC">
            <w:pPr>
              <w:spacing w:after="0" w:line="259" w:lineRule="auto"/>
              <w:ind w:left="101" w:firstLine="0"/>
              <w:jc w:val="left"/>
            </w:pPr>
            <w:r>
              <w:rPr>
                <w:rFonts w:ascii="Calibri" w:eastAsia="Calibri" w:hAnsi="Calibri" w:cs="Calibri"/>
                <w:sz w:val="16"/>
              </w:rPr>
              <w:t xml:space="preserve">DEPUTADOS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B" w14:textId="77777777" w:rsidR="00867AF3" w:rsidRDefault="00A05FDC">
            <w:pPr>
              <w:spacing w:after="0" w:line="259" w:lineRule="auto"/>
              <w:ind w:left="88" w:firstLine="0"/>
            </w:pPr>
            <w:r>
              <w:rPr>
                <w:rFonts w:ascii="Calibri" w:eastAsia="Calibri" w:hAnsi="Calibri" w:cs="Calibri"/>
                <w:sz w:val="16"/>
              </w:rPr>
              <w:t xml:space="preserve">CONTRATO Nº 12/2018 PGDF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C" w14:textId="77777777" w:rsidR="00867AF3" w:rsidRDefault="00A05FDC">
            <w:pPr>
              <w:spacing w:after="0" w:line="259" w:lineRule="auto"/>
              <w:ind w:left="138" w:firstLine="0"/>
              <w:jc w:val="left"/>
            </w:pPr>
            <w:r>
              <w:rPr>
                <w:rFonts w:ascii="Calibri" w:eastAsia="Calibri" w:hAnsi="Calibri" w:cs="Calibri"/>
                <w:sz w:val="16"/>
              </w:rPr>
              <w:t xml:space="preserve">CONTRATO </w:t>
            </w:r>
          </w:p>
          <w:p w14:paraId="5522C56D" w14:textId="77777777" w:rsidR="00867AF3" w:rsidRDefault="00A05FDC">
            <w:pPr>
              <w:spacing w:after="0" w:line="259" w:lineRule="auto"/>
              <w:ind w:left="128" w:firstLine="0"/>
              <w:jc w:val="left"/>
            </w:pPr>
            <w:r>
              <w:rPr>
                <w:rFonts w:ascii="Calibri" w:eastAsia="Calibri" w:hAnsi="Calibri" w:cs="Calibri"/>
                <w:sz w:val="16"/>
              </w:rPr>
              <w:t xml:space="preserve">Nº 28/2018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6E" w14:textId="77777777" w:rsidR="00867AF3" w:rsidRDefault="00A05FDC">
            <w:pPr>
              <w:spacing w:after="0" w:line="259" w:lineRule="auto"/>
              <w:ind w:left="112" w:firstLine="0"/>
              <w:jc w:val="left"/>
            </w:pPr>
            <w:r>
              <w:rPr>
                <w:rFonts w:ascii="Calibri" w:eastAsia="Calibri" w:hAnsi="Calibri" w:cs="Calibri"/>
                <w:sz w:val="16"/>
              </w:rPr>
              <w:t xml:space="preserve">ANONIMA </w:t>
            </w:r>
          </w:p>
          <w:p w14:paraId="5522C56F" w14:textId="77777777" w:rsidR="00867AF3" w:rsidRDefault="00A05FDC">
            <w:pPr>
              <w:spacing w:after="0" w:line="259" w:lineRule="auto"/>
              <w:ind w:left="0" w:firstLine="0"/>
              <w:jc w:val="center"/>
            </w:pPr>
            <w:r>
              <w:rPr>
                <w:rFonts w:ascii="Calibri" w:eastAsia="Calibri" w:hAnsi="Calibri" w:cs="Calibri"/>
                <w:sz w:val="16"/>
              </w:rPr>
              <w:t xml:space="preserve">REPRESENT AÇÕES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70" w14:textId="77777777" w:rsidR="00867AF3" w:rsidRDefault="00A05FDC">
            <w:pPr>
              <w:spacing w:after="0" w:line="259" w:lineRule="auto"/>
              <w:ind w:left="50" w:right="16"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71"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72"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73" w14:textId="77777777" w:rsidR="00867AF3" w:rsidRDefault="00A05FDC">
            <w:pPr>
              <w:spacing w:after="0" w:line="259" w:lineRule="auto"/>
              <w:ind w:left="47" w:right="8" w:firstLine="0"/>
              <w:jc w:val="center"/>
            </w:pPr>
            <w:r>
              <w:rPr>
                <w:rFonts w:ascii="Calibri" w:eastAsia="Calibri" w:hAnsi="Calibri" w:cs="Calibri"/>
                <w:b/>
                <w:sz w:val="16"/>
              </w:rPr>
              <w:t xml:space="preserve">MEDIANA TOTAL </w:t>
            </w:r>
          </w:p>
        </w:tc>
      </w:tr>
      <w:tr w:rsidR="00867AF3" w14:paraId="5522C58F" w14:textId="77777777" w:rsidTr="00C72A88">
        <w:trPr>
          <w:trHeight w:val="49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75" w14:textId="77777777" w:rsidR="00867AF3" w:rsidRDefault="00A05FDC">
            <w:pPr>
              <w:spacing w:after="0" w:line="259" w:lineRule="auto"/>
              <w:ind w:left="0" w:right="1" w:firstLine="0"/>
              <w:jc w:val="center"/>
            </w:pPr>
            <w:r>
              <w:rPr>
                <w:rFonts w:ascii="Calibri" w:eastAsia="Calibri" w:hAnsi="Calibri" w:cs="Calibri"/>
                <w:sz w:val="16"/>
              </w:rPr>
              <w:t xml:space="preserve">8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576" w14:textId="77777777" w:rsidR="00867AF3" w:rsidRDefault="00A05FDC">
            <w:pPr>
              <w:spacing w:after="0" w:line="259" w:lineRule="auto"/>
              <w:ind w:left="0" w:firstLine="0"/>
              <w:jc w:val="center"/>
            </w:pPr>
            <w:r>
              <w:rPr>
                <w:rFonts w:ascii="Calibri" w:eastAsia="Calibri" w:hAnsi="Calibri" w:cs="Calibri"/>
                <w:sz w:val="16"/>
              </w:rPr>
              <w:t xml:space="preserve">SCANNER DE ALTA PRODUÇÃO </w:t>
            </w:r>
          </w:p>
        </w:tc>
        <w:tc>
          <w:tcPr>
            <w:tcW w:w="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577" w14:textId="77777777" w:rsidR="00867AF3" w:rsidRDefault="00A05FDC">
            <w:pPr>
              <w:spacing w:after="0" w:line="259" w:lineRule="auto"/>
              <w:ind w:left="5" w:firstLine="0"/>
              <w:jc w:val="center"/>
            </w:pPr>
            <w:r>
              <w:rPr>
                <w:rFonts w:ascii="Calibri" w:eastAsia="Calibri" w:hAnsi="Calibri" w:cs="Calibri"/>
                <w:sz w:val="16"/>
              </w:rPr>
              <w:t xml:space="preserve">3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78" w14:textId="77777777" w:rsidR="00867AF3" w:rsidRDefault="00A05FDC">
            <w:pPr>
              <w:spacing w:after="0" w:line="259" w:lineRule="auto"/>
              <w:ind w:left="449" w:firstLine="0"/>
              <w:jc w:val="left"/>
            </w:pPr>
            <w:r>
              <w:rPr>
                <w:rFonts w:ascii="Calibri" w:eastAsia="Calibri" w:hAnsi="Calibri" w:cs="Calibri"/>
                <w:color w:val="FF0000"/>
                <w:sz w:val="16"/>
              </w:rPr>
              <w:t xml:space="preserve"> R$        </w:t>
            </w:r>
          </w:p>
          <w:p w14:paraId="5522C579" w14:textId="77777777" w:rsidR="00867AF3" w:rsidRDefault="00A05FDC">
            <w:pPr>
              <w:spacing w:after="0" w:line="259" w:lineRule="auto"/>
              <w:ind w:left="1" w:firstLine="0"/>
              <w:jc w:val="center"/>
            </w:pPr>
            <w:r>
              <w:rPr>
                <w:rFonts w:ascii="Calibri" w:eastAsia="Calibri" w:hAnsi="Calibri" w:cs="Calibri"/>
                <w:color w:val="FF0000"/>
                <w:sz w:val="16"/>
              </w:rPr>
              <w:t xml:space="preserve">32.000,00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7A" w14:textId="77777777" w:rsidR="00867AF3" w:rsidRDefault="00A05FDC">
            <w:pPr>
              <w:spacing w:after="0" w:line="259" w:lineRule="auto"/>
              <w:ind w:left="0" w:right="449" w:firstLine="0"/>
              <w:jc w:val="right"/>
            </w:pPr>
            <w:r>
              <w:rPr>
                <w:rFonts w:ascii="Calibri" w:eastAsia="Calibri" w:hAnsi="Calibri" w:cs="Calibri"/>
                <w:color w:val="FF0000"/>
                <w:sz w:val="16"/>
              </w:rPr>
              <w:t xml:space="preserve"> R$           </w:t>
            </w:r>
          </w:p>
          <w:p w14:paraId="5522C57B" w14:textId="77777777" w:rsidR="00867AF3" w:rsidRDefault="00A05FDC">
            <w:pPr>
              <w:spacing w:after="0" w:line="259" w:lineRule="auto"/>
              <w:ind w:left="1" w:firstLine="0"/>
              <w:jc w:val="center"/>
            </w:pPr>
            <w:r>
              <w:rPr>
                <w:rFonts w:ascii="Calibri" w:eastAsia="Calibri" w:hAnsi="Calibri" w:cs="Calibri"/>
                <w:color w:val="FF0000"/>
                <w:sz w:val="16"/>
              </w:rPr>
              <w:t xml:space="preserve">30.000,00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7C" w14:textId="77777777" w:rsidR="00867AF3" w:rsidRDefault="00A05FDC">
            <w:pPr>
              <w:spacing w:after="0" w:line="259" w:lineRule="auto"/>
              <w:ind w:left="2" w:firstLine="0"/>
              <w:jc w:val="center"/>
            </w:pPr>
            <w:r>
              <w:rPr>
                <w:rFonts w:ascii="Calibri" w:eastAsia="Calibri" w:hAnsi="Calibri" w:cs="Calibri"/>
                <w:color w:val="FF0000"/>
                <w:sz w:val="16"/>
              </w:rPr>
              <w:t xml:space="preserve"> R$      </w:t>
            </w:r>
          </w:p>
          <w:p w14:paraId="5522C57D" w14:textId="77777777" w:rsidR="00867AF3" w:rsidRDefault="00A05FDC">
            <w:pPr>
              <w:spacing w:after="0" w:line="259" w:lineRule="auto"/>
              <w:ind w:left="0" w:firstLine="0"/>
              <w:jc w:val="center"/>
            </w:pPr>
            <w:r>
              <w:rPr>
                <w:rFonts w:ascii="Calibri" w:eastAsia="Calibri" w:hAnsi="Calibri" w:cs="Calibri"/>
                <w:color w:val="FF0000"/>
                <w:sz w:val="16"/>
              </w:rPr>
              <w:t xml:space="preserve">32.000,00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7E" w14:textId="77777777" w:rsidR="00867AF3" w:rsidRDefault="00A05FDC">
            <w:pPr>
              <w:spacing w:after="0" w:line="259" w:lineRule="auto"/>
              <w:ind w:left="0" w:right="1" w:firstLine="0"/>
              <w:jc w:val="center"/>
            </w:pPr>
            <w:r>
              <w:rPr>
                <w:rFonts w:ascii="Calibri" w:eastAsia="Calibri" w:hAnsi="Calibri" w:cs="Calibri"/>
                <w:sz w:val="16"/>
              </w:rPr>
              <w:t xml:space="preserve"> R$      </w:t>
            </w:r>
          </w:p>
          <w:p w14:paraId="5522C57F" w14:textId="77777777" w:rsidR="00867AF3" w:rsidRDefault="00A05FDC">
            <w:pPr>
              <w:spacing w:after="0" w:line="259" w:lineRule="auto"/>
              <w:ind w:left="0" w:right="2" w:firstLine="0"/>
              <w:jc w:val="center"/>
            </w:pPr>
            <w:r>
              <w:rPr>
                <w:rFonts w:ascii="Calibri" w:eastAsia="Calibri" w:hAnsi="Calibri" w:cs="Calibri"/>
                <w:sz w:val="16"/>
              </w:rPr>
              <w:t xml:space="preserve">23.800,00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0" w14:textId="77777777" w:rsidR="00867AF3" w:rsidRDefault="00A05FDC">
            <w:pPr>
              <w:spacing w:after="0" w:line="259" w:lineRule="auto"/>
              <w:ind w:left="403" w:firstLine="0"/>
              <w:jc w:val="left"/>
            </w:pPr>
            <w:r>
              <w:rPr>
                <w:rFonts w:ascii="Calibri" w:eastAsia="Calibri" w:hAnsi="Calibri" w:cs="Calibri"/>
                <w:sz w:val="16"/>
              </w:rPr>
              <w:t xml:space="preserve"> R$         </w:t>
            </w:r>
          </w:p>
          <w:p w14:paraId="5522C581" w14:textId="77777777" w:rsidR="00867AF3" w:rsidRDefault="00A05FDC">
            <w:pPr>
              <w:spacing w:after="0" w:line="259" w:lineRule="auto"/>
              <w:ind w:left="0" w:right="4" w:firstLine="0"/>
              <w:jc w:val="center"/>
            </w:pPr>
            <w:r>
              <w:rPr>
                <w:rFonts w:ascii="Calibri" w:eastAsia="Calibri" w:hAnsi="Calibri" w:cs="Calibri"/>
                <w:sz w:val="16"/>
              </w:rPr>
              <w:t xml:space="preserve">17.599,80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2" w14:textId="77777777" w:rsidR="00867AF3" w:rsidRDefault="00A05FDC">
            <w:pPr>
              <w:spacing w:after="0" w:line="259" w:lineRule="auto"/>
              <w:ind w:left="2" w:firstLine="0"/>
              <w:jc w:val="center"/>
            </w:pPr>
            <w:r>
              <w:rPr>
                <w:rFonts w:ascii="Calibri" w:eastAsia="Calibri" w:hAnsi="Calibri" w:cs="Calibri"/>
                <w:sz w:val="16"/>
              </w:rPr>
              <w:t xml:space="preserve"> R$      </w:t>
            </w:r>
          </w:p>
          <w:p w14:paraId="5522C583" w14:textId="77777777" w:rsidR="00867AF3" w:rsidRDefault="00A05FDC">
            <w:pPr>
              <w:spacing w:after="0" w:line="259" w:lineRule="auto"/>
              <w:ind w:left="2" w:firstLine="0"/>
              <w:jc w:val="center"/>
            </w:pPr>
            <w:r>
              <w:rPr>
                <w:rFonts w:ascii="Calibri" w:eastAsia="Calibri" w:hAnsi="Calibri" w:cs="Calibri"/>
                <w:sz w:val="16"/>
              </w:rPr>
              <w:t xml:space="preserve">18.084,00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4" w14:textId="77777777" w:rsidR="00867AF3" w:rsidRDefault="00A05FDC">
            <w:pPr>
              <w:spacing w:after="0" w:line="259" w:lineRule="auto"/>
              <w:ind w:left="404" w:firstLine="0"/>
              <w:jc w:val="left"/>
            </w:pPr>
            <w:r>
              <w:rPr>
                <w:rFonts w:ascii="Calibri" w:eastAsia="Calibri" w:hAnsi="Calibri" w:cs="Calibri"/>
                <w:sz w:val="16"/>
              </w:rPr>
              <w:t xml:space="preserve"> R$      </w:t>
            </w:r>
          </w:p>
          <w:p w14:paraId="5522C585" w14:textId="77777777" w:rsidR="00867AF3" w:rsidRDefault="00A05FDC">
            <w:pPr>
              <w:spacing w:after="0" w:line="259" w:lineRule="auto"/>
              <w:ind w:left="2" w:firstLine="0"/>
              <w:jc w:val="center"/>
            </w:pPr>
            <w:r>
              <w:rPr>
                <w:rFonts w:ascii="Calibri" w:eastAsia="Calibri" w:hAnsi="Calibri" w:cs="Calibri"/>
                <w:sz w:val="16"/>
              </w:rPr>
              <w:t xml:space="preserve">15.617,17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6" w14:textId="77777777" w:rsidR="00867AF3" w:rsidRDefault="00A05FDC">
            <w:pPr>
              <w:spacing w:after="0" w:line="259" w:lineRule="auto"/>
              <w:ind w:left="0" w:right="347" w:firstLine="0"/>
              <w:jc w:val="right"/>
            </w:pPr>
            <w:r>
              <w:rPr>
                <w:rFonts w:ascii="Calibri" w:eastAsia="Calibri" w:hAnsi="Calibri" w:cs="Calibri"/>
                <w:sz w:val="16"/>
              </w:rPr>
              <w:t xml:space="preserve"> R$        </w:t>
            </w:r>
          </w:p>
          <w:p w14:paraId="5522C587" w14:textId="77777777" w:rsidR="00867AF3" w:rsidRDefault="00A05FDC">
            <w:pPr>
              <w:spacing w:after="0" w:line="259" w:lineRule="auto"/>
              <w:ind w:left="126" w:firstLine="0"/>
              <w:jc w:val="left"/>
            </w:pPr>
            <w:r>
              <w:rPr>
                <w:rFonts w:ascii="Calibri" w:eastAsia="Calibri" w:hAnsi="Calibri" w:cs="Calibri"/>
                <w:sz w:val="16"/>
              </w:rPr>
              <w:t xml:space="preserve">25.000,00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8" w14:textId="77777777" w:rsidR="00867AF3" w:rsidRDefault="00A05FDC">
            <w:pPr>
              <w:spacing w:after="0" w:line="259" w:lineRule="auto"/>
              <w:ind w:left="76" w:firstLine="0"/>
              <w:jc w:val="left"/>
            </w:pPr>
            <w:r>
              <w:rPr>
                <w:rFonts w:ascii="Calibri" w:eastAsia="Calibri" w:hAnsi="Calibri" w:cs="Calibri"/>
                <w:sz w:val="16"/>
              </w:rPr>
              <w:t xml:space="preserve"> R$     20.020,19  </w:t>
            </w:r>
          </w:p>
        </w:tc>
        <w:tc>
          <w:tcPr>
            <w:tcW w:w="110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89" w14:textId="77777777" w:rsidR="00867AF3" w:rsidRDefault="00A05FDC">
            <w:pPr>
              <w:spacing w:after="0" w:line="259" w:lineRule="auto"/>
              <w:ind w:left="451" w:firstLine="0"/>
              <w:jc w:val="left"/>
            </w:pPr>
            <w:r>
              <w:rPr>
                <w:rFonts w:ascii="Calibri" w:eastAsia="Calibri" w:hAnsi="Calibri" w:cs="Calibri"/>
                <w:b/>
                <w:sz w:val="16"/>
              </w:rPr>
              <w:t xml:space="preserve"> R$        </w:t>
            </w:r>
          </w:p>
          <w:p w14:paraId="5522C58A" w14:textId="77777777" w:rsidR="00867AF3" w:rsidRDefault="00A05FDC">
            <w:pPr>
              <w:spacing w:after="0" w:line="259" w:lineRule="auto"/>
              <w:ind w:left="4" w:firstLine="0"/>
              <w:jc w:val="center"/>
            </w:pPr>
            <w:r>
              <w:rPr>
                <w:rFonts w:ascii="Calibri" w:eastAsia="Calibri" w:hAnsi="Calibri" w:cs="Calibri"/>
                <w:b/>
                <w:sz w:val="16"/>
              </w:rPr>
              <w:t xml:space="preserve">60.060,57 </w:t>
            </w:r>
          </w:p>
        </w:tc>
        <w:tc>
          <w:tcPr>
            <w:tcW w:w="923"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8B" w14:textId="77777777" w:rsidR="00867AF3" w:rsidRDefault="00A05FDC">
            <w:pPr>
              <w:spacing w:after="0" w:line="259" w:lineRule="auto"/>
              <w:ind w:left="1" w:firstLine="0"/>
              <w:jc w:val="center"/>
            </w:pPr>
            <w:r>
              <w:rPr>
                <w:rFonts w:ascii="Calibri" w:eastAsia="Calibri" w:hAnsi="Calibri" w:cs="Calibri"/>
                <w:sz w:val="16"/>
              </w:rPr>
              <w:t xml:space="preserve"> R$   </w:t>
            </w:r>
          </w:p>
          <w:p w14:paraId="5522C58C" w14:textId="77777777" w:rsidR="00867AF3" w:rsidRDefault="00A05FDC">
            <w:pPr>
              <w:spacing w:after="0" w:line="259" w:lineRule="auto"/>
              <w:ind w:left="0" w:right="136" w:firstLine="0"/>
              <w:jc w:val="right"/>
            </w:pPr>
            <w:r>
              <w:rPr>
                <w:rFonts w:ascii="Calibri" w:eastAsia="Calibri" w:hAnsi="Calibri" w:cs="Calibri"/>
                <w:sz w:val="16"/>
              </w:rPr>
              <w:t xml:space="preserve">18.084,00  </w:t>
            </w:r>
          </w:p>
        </w:tc>
        <w:tc>
          <w:tcPr>
            <w:tcW w:w="118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8D" w14:textId="77777777" w:rsidR="00867AF3" w:rsidRDefault="00A05FDC">
            <w:pPr>
              <w:spacing w:after="0" w:line="259" w:lineRule="auto"/>
              <w:ind w:left="488" w:firstLine="0"/>
              <w:jc w:val="left"/>
            </w:pPr>
            <w:r>
              <w:rPr>
                <w:rFonts w:ascii="Calibri" w:eastAsia="Calibri" w:hAnsi="Calibri" w:cs="Calibri"/>
                <w:b/>
                <w:sz w:val="16"/>
              </w:rPr>
              <w:t xml:space="preserve"> R$        </w:t>
            </w:r>
          </w:p>
          <w:p w14:paraId="5522C58E" w14:textId="77777777" w:rsidR="00867AF3" w:rsidRDefault="00A05FDC">
            <w:pPr>
              <w:spacing w:after="0" w:line="259" w:lineRule="auto"/>
              <w:ind w:left="0" w:firstLine="0"/>
              <w:jc w:val="center"/>
            </w:pPr>
            <w:r>
              <w:rPr>
                <w:rFonts w:ascii="Calibri" w:eastAsia="Calibri" w:hAnsi="Calibri" w:cs="Calibri"/>
                <w:b/>
                <w:sz w:val="16"/>
              </w:rPr>
              <w:t xml:space="preserve">54.252,00  </w:t>
            </w:r>
          </w:p>
        </w:tc>
      </w:tr>
      <w:tr w:rsidR="00867AF3" w14:paraId="5522C5A2" w14:textId="77777777" w:rsidTr="00C72A88">
        <w:trPr>
          <w:trHeight w:val="731"/>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0"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1" w14:textId="77777777" w:rsidR="00867AF3" w:rsidRDefault="00A05FDC">
            <w:pPr>
              <w:spacing w:after="0" w:line="259" w:lineRule="auto"/>
              <w:ind w:left="3" w:firstLine="0"/>
              <w:jc w:val="center"/>
            </w:pPr>
            <w:r>
              <w:rPr>
                <w:rFonts w:ascii="Calibri" w:eastAsia="Calibri" w:hAnsi="Calibri" w:cs="Calibri"/>
                <w:sz w:val="16"/>
              </w:rPr>
              <w:t xml:space="preserve">ESPECIFICAÇÃO </w:t>
            </w:r>
          </w:p>
        </w:tc>
        <w:tc>
          <w:tcPr>
            <w:tcW w:w="55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2"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3"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4"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5"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596" w14:textId="77777777" w:rsidR="00867AF3" w:rsidRDefault="00A05FDC">
            <w:pPr>
              <w:spacing w:after="0" w:line="259" w:lineRule="auto"/>
              <w:ind w:left="0" w:right="2" w:firstLine="0"/>
              <w:jc w:val="center"/>
            </w:pPr>
            <w:r>
              <w:rPr>
                <w:rFonts w:ascii="Calibri" w:eastAsia="Calibri" w:hAnsi="Calibri" w:cs="Calibri"/>
                <w:sz w:val="16"/>
              </w:rPr>
              <w:t xml:space="preserve">28/2018 - </w:t>
            </w:r>
          </w:p>
          <w:p w14:paraId="5522C597" w14:textId="77777777" w:rsidR="00867AF3" w:rsidRDefault="00A05FDC">
            <w:pPr>
              <w:spacing w:after="0" w:line="259" w:lineRule="auto"/>
              <w:ind w:left="0" w:firstLine="0"/>
              <w:jc w:val="center"/>
            </w:pPr>
            <w:r>
              <w:rPr>
                <w:rFonts w:ascii="Calibri" w:eastAsia="Calibri" w:hAnsi="Calibri" w:cs="Calibri"/>
                <w:sz w:val="16"/>
              </w:rPr>
              <w:t xml:space="preserve">COMANDO DO EXÉRCITO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598" w14:textId="77777777" w:rsidR="00867AF3" w:rsidRDefault="00A05FDC">
            <w:pPr>
              <w:spacing w:after="0" w:line="259" w:lineRule="auto"/>
              <w:ind w:left="0" w:right="3" w:firstLine="0"/>
              <w:jc w:val="center"/>
            </w:pPr>
            <w:r>
              <w:rPr>
                <w:rFonts w:ascii="Calibri" w:eastAsia="Calibri" w:hAnsi="Calibri" w:cs="Calibri"/>
                <w:sz w:val="16"/>
              </w:rPr>
              <w:t xml:space="preserve">STUDIO </w:t>
            </w:r>
          </w:p>
          <w:p w14:paraId="5522C599" w14:textId="77777777" w:rsidR="00867AF3" w:rsidRDefault="00A05FDC">
            <w:pPr>
              <w:spacing w:after="0" w:line="259" w:lineRule="auto"/>
              <w:ind w:left="84" w:firstLine="0"/>
              <w:jc w:val="left"/>
            </w:pPr>
            <w:r>
              <w:rPr>
                <w:rFonts w:ascii="Calibri" w:eastAsia="Calibri" w:hAnsi="Calibri" w:cs="Calibri"/>
                <w:sz w:val="16"/>
              </w:rPr>
              <w:t>INFORMÁTIC</w:t>
            </w:r>
          </w:p>
          <w:p w14:paraId="5522C59A" w14:textId="77777777" w:rsidR="00867AF3" w:rsidRDefault="00A05FDC">
            <w:pPr>
              <w:spacing w:after="0" w:line="259" w:lineRule="auto"/>
              <w:ind w:left="0" w:right="4" w:firstLine="0"/>
              <w:jc w:val="center"/>
            </w:pPr>
            <w:r>
              <w:rPr>
                <w:rFonts w:ascii="Calibri" w:eastAsia="Calibri" w:hAnsi="Calibri" w:cs="Calibri"/>
                <w:sz w:val="16"/>
              </w:rPr>
              <w:t xml:space="preserve">A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B" w14:textId="77777777" w:rsidR="00867AF3" w:rsidRDefault="00A05FDC">
            <w:pPr>
              <w:spacing w:after="0" w:line="259" w:lineRule="auto"/>
              <w:ind w:left="38"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C"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D"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E" w14:textId="77777777" w:rsidR="00867AF3" w:rsidRDefault="00A05FDC">
            <w:pPr>
              <w:spacing w:after="0" w:line="259" w:lineRule="auto"/>
              <w:ind w:left="50" w:right="16"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9F"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A0"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A1" w14:textId="77777777" w:rsidR="00867AF3" w:rsidRDefault="00A05FDC">
            <w:pPr>
              <w:spacing w:after="0" w:line="259" w:lineRule="auto"/>
              <w:ind w:left="47" w:right="8" w:firstLine="0"/>
              <w:jc w:val="center"/>
            </w:pPr>
            <w:r>
              <w:rPr>
                <w:rFonts w:ascii="Calibri" w:eastAsia="Calibri" w:hAnsi="Calibri" w:cs="Calibri"/>
                <w:b/>
                <w:sz w:val="16"/>
              </w:rPr>
              <w:t xml:space="preserve">MEDIANA TOTAL </w:t>
            </w:r>
          </w:p>
        </w:tc>
      </w:tr>
      <w:tr w:rsidR="00867AF3" w14:paraId="5522C5BA" w14:textId="77777777" w:rsidTr="00C72A88">
        <w:trPr>
          <w:trHeight w:val="731"/>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3" w14:textId="77777777" w:rsidR="00867AF3" w:rsidRDefault="00A05FDC">
            <w:pPr>
              <w:spacing w:after="0" w:line="259" w:lineRule="auto"/>
              <w:ind w:left="0" w:right="1" w:firstLine="0"/>
              <w:jc w:val="center"/>
            </w:pPr>
            <w:r>
              <w:rPr>
                <w:rFonts w:ascii="Calibri" w:eastAsia="Calibri" w:hAnsi="Calibri" w:cs="Calibri"/>
                <w:sz w:val="16"/>
              </w:rPr>
              <w:t xml:space="preserve">9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5A4" w14:textId="77777777" w:rsidR="00867AF3" w:rsidRDefault="00A05FDC">
            <w:pPr>
              <w:spacing w:after="0" w:line="259" w:lineRule="auto"/>
              <w:ind w:left="95" w:firstLine="0"/>
              <w:jc w:val="left"/>
            </w:pPr>
            <w:r>
              <w:rPr>
                <w:rFonts w:ascii="Calibri" w:eastAsia="Calibri" w:hAnsi="Calibri" w:cs="Calibri"/>
                <w:sz w:val="16"/>
              </w:rPr>
              <w:t>GRAVADOR/LEITO</w:t>
            </w:r>
          </w:p>
          <w:p w14:paraId="5522C5A5" w14:textId="77777777" w:rsidR="00867AF3" w:rsidRDefault="00A05FDC">
            <w:pPr>
              <w:spacing w:after="0" w:line="259" w:lineRule="auto"/>
              <w:ind w:left="0" w:firstLine="0"/>
              <w:jc w:val="center"/>
            </w:pPr>
            <w:r>
              <w:rPr>
                <w:rFonts w:ascii="Calibri" w:eastAsia="Calibri" w:hAnsi="Calibri" w:cs="Calibri"/>
                <w:sz w:val="16"/>
              </w:rPr>
              <w:t xml:space="preserve">R DE CD/DVD EXTERNO </w:t>
            </w:r>
          </w:p>
        </w:tc>
        <w:tc>
          <w:tcPr>
            <w:tcW w:w="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5A6" w14:textId="77777777" w:rsidR="00867AF3" w:rsidRDefault="00A05FDC">
            <w:pPr>
              <w:spacing w:after="0" w:line="259" w:lineRule="auto"/>
              <w:ind w:left="96" w:firstLine="0"/>
              <w:jc w:val="left"/>
            </w:pPr>
            <w:r>
              <w:rPr>
                <w:rFonts w:ascii="Calibri" w:eastAsia="Calibri" w:hAnsi="Calibri" w:cs="Calibri"/>
                <w:sz w:val="16"/>
              </w:rPr>
              <w:t xml:space="preserve">1.125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7" w14:textId="77777777" w:rsidR="00867AF3" w:rsidRDefault="00A05FDC">
            <w:pPr>
              <w:spacing w:after="0" w:line="259" w:lineRule="auto"/>
              <w:ind w:left="0" w:right="448" w:firstLine="0"/>
              <w:jc w:val="right"/>
            </w:pPr>
            <w:r>
              <w:rPr>
                <w:rFonts w:ascii="Calibri" w:eastAsia="Calibri" w:hAnsi="Calibri" w:cs="Calibri"/>
                <w:sz w:val="16"/>
              </w:rPr>
              <w:t xml:space="preserve"> R$            </w:t>
            </w:r>
          </w:p>
          <w:p w14:paraId="5522C5A8" w14:textId="77777777" w:rsidR="00867AF3" w:rsidRDefault="00A05FDC">
            <w:pPr>
              <w:spacing w:after="0" w:line="259" w:lineRule="auto"/>
              <w:ind w:left="1" w:firstLine="0"/>
              <w:jc w:val="center"/>
            </w:pPr>
            <w:r>
              <w:rPr>
                <w:rFonts w:ascii="Calibri" w:eastAsia="Calibri" w:hAnsi="Calibri" w:cs="Calibri"/>
                <w:sz w:val="16"/>
              </w:rPr>
              <w:t xml:space="preserve">200,00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9" w14:textId="77777777" w:rsidR="00867AF3" w:rsidRDefault="00A05FDC">
            <w:pPr>
              <w:spacing w:after="0" w:line="259" w:lineRule="auto"/>
              <w:ind w:left="328" w:hanging="343"/>
              <w:jc w:val="left"/>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color w:val="FF0000"/>
                <w:sz w:val="16"/>
              </w:rPr>
              <w:t xml:space="preserve"> R$            250,00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A" w14:textId="77777777" w:rsidR="00867AF3" w:rsidRDefault="00A05FDC">
            <w:pPr>
              <w:spacing w:after="0" w:line="259" w:lineRule="auto"/>
              <w:ind w:left="327" w:hanging="344"/>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210,00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B" w14:textId="77777777" w:rsidR="00867AF3" w:rsidRDefault="00A05FDC">
            <w:pPr>
              <w:spacing w:after="0" w:line="259" w:lineRule="auto"/>
              <w:ind w:left="0" w:right="492" w:firstLine="0"/>
              <w:jc w:val="right"/>
            </w:pPr>
            <w:r>
              <w:rPr>
                <w:rFonts w:ascii="Calibri" w:eastAsia="Calibri" w:hAnsi="Calibri" w:cs="Calibri"/>
                <w:sz w:val="16"/>
              </w:rPr>
              <w:t xml:space="preserve"> R$           </w:t>
            </w:r>
          </w:p>
          <w:p w14:paraId="5522C5AC" w14:textId="77777777" w:rsidR="00867AF3" w:rsidRDefault="00A05FDC">
            <w:pPr>
              <w:spacing w:after="0" w:line="259" w:lineRule="auto"/>
              <w:ind w:left="0" w:right="1" w:firstLine="0"/>
              <w:jc w:val="center"/>
            </w:pPr>
            <w:r>
              <w:rPr>
                <w:rFonts w:ascii="Calibri" w:eastAsia="Calibri" w:hAnsi="Calibri" w:cs="Calibri"/>
                <w:sz w:val="16"/>
              </w:rPr>
              <w:t xml:space="preserve">198,01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D" w14:textId="77777777" w:rsidR="00867AF3" w:rsidRDefault="00A05FDC">
            <w:pPr>
              <w:spacing w:after="0" w:line="259" w:lineRule="auto"/>
              <w:ind w:left="0" w:right="407" w:firstLine="0"/>
              <w:jc w:val="right"/>
            </w:pPr>
            <w:r>
              <w:rPr>
                <w:rFonts w:ascii="Calibri" w:eastAsia="Calibri" w:hAnsi="Calibri" w:cs="Calibri"/>
                <w:sz w:val="16"/>
              </w:rPr>
              <w:t xml:space="preserve"> R$           </w:t>
            </w:r>
          </w:p>
          <w:p w14:paraId="5522C5AE" w14:textId="77777777" w:rsidR="00867AF3" w:rsidRDefault="00A05FDC">
            <w:pPr>
              <w:spacing w:after="0" w:line="259" w:lineRule="auto"/>
              <w:ind w:left="0" w:right="4" w:firstLine="0"/>
              <w:jc w:val="center"/>
            </w:pPr>
            <w:r>
              <w:rPr>
                <w:rFonts w:ascii="Calibri" w:eastAsia="Calibri" w:hAnsi="Calibri" w:cs="Calibri"/>
                <w:sz w:val="16"/>
              </w:rPr>
              <w:t xml:space="preserve">169,00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AF" w14:textId="77777777" w:rsidR="00867AF3" w:rsidRDefault="00A05FDC">
            <w:pPr>
              <w:spacing w:after="0" w:line="259" w:lineRule="auto"/>
              <w:ind w:left="-10" w:firstLine="0"/>
              <w:jc w:val="left"/>
            </w:pPr>
            <w:r>
              <w:rPr>
                <w:rFonts w:ascii="Calibri" w:eastAsia="Calibri" w:hAnsi="Calibri" w:cs="Calibri"/>
                <w:sz w:val="16"/>
              </w:rPr>
              <w:t xml:space="preserve"> </w:t>
            </w:r>
          </w:p>
          <w:p w14:paraId="5522C5B0" w14:textId="77777777" w:rsidR="00867AF3" w:rsidRDefault="00A05FDC">
            <w:pPr>
              <w:spacing w:after="0" w:line="259" w:lineRule="auto"/>
              <w:ind w:left="38"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B1"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B2"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B3" w14:textId="77777777" w:rsidR="00867AF3" w:rsidRDefault="00A05FDC">
            <w:pPr>
              <w:spacing w:after="0" w:line="259" w:lineRule="auto"/>
              <w:ind w:left="88" w:firstLine="0"/>
              <w:jc w:val="left"/>
            </w:pPr>
            <w:r>
              <w:rPr>
                <w:rFonts w:ascii="Calibri" w:eastAsia="Calibri" w:hAnsi="Calibri" w:cs="Calibri"/>
                <w:sz w:val="16"/>
              </w:rPr>
              <w:t xml:space="preserve"> R$          194,25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B4" w14:textId="77777777" w:rsidR="00867AF3" w:rsidRDefault="00A05FDC">
            <w:pPr>
              <w:spacing w:after="0" w:line="259" w:lineRule="auto"/>
              <w:ind w:left="4" w:firstLine="0"/>
              <w:jc w:val="center"/>
            </w:pPr>
            <w:r>
              <w:rPr>
                <w:rFonts w:ascii="Calibri" w:eastAsia="Calibri" w:hAnsi="Calibri" w:cs="Calibri"/>
                <w:b/>
                <w:sz w:val="16"/>
              </w:rPr>
              <w:t xml:space="preserve"> R$      </w:t>
            </w:r>
          </w:p>
          <w:p w14:paraId="5522C5B5" w14:textId="77777777" w:rsidR="00867AF3" w:rsidRDefault="00A05FDC">
            <w:pPr>
              <w:spacing w:after="0" w:line="259" w:lineRule="auto"/>
              <w:ind w:left="1" w:firstLine="0"/>
              <w:jc w:val="center"/>
            </w:pPr>
            <w:r>
              <w:rPr>
                <w:rFonts w:ascii="Calibri" w:eastAsia="Calibri" w:hAnsi="Calibri" w:cs="Calibri"/>
                <w:b/>
                <w:sz w:val="16"/>
              </w:rPr>
              <w:t xml:space="preserve">218.531,25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B6" w14:textId="77777777" w:rsidR="00867AF3" w:rsidRDefault="00A05FDC">
            <w:pPr>
              <w:spacing w:after="0" w:line="259" w:lineRule="auto"/>
              <w:ind w:left="0" w:right="359" w:firstLine="0"/>
              <w:jc w:val="right"/>
            </w:pPr>
            <w:r>
              <w:rPr>
                <w:rFonts w:ascii="Calibri" w:eastAsia="Calibri" w:hAnsi="Calibri" w:cs="Calibri"/>
                <w:sz w:val="16"/>
              </w:rPr>
              <w:t xml:space="preserve"> R$        </w:t>
            </w:r>
          </w:p>
          <w:p w14:paraId="5522C5B7" w14:textId="77777777" w:rsidR="00867AF3" w:rsidRDefault="00A05FDC">
            <w:pPr>
              <w:spacing w:after="0" w:line="259" w:lineRule="auto"/>
              <w:ind w:left="1" w:firstLine="0"/>
              <w:jc w:val="center"/>
            </w:pPr>
            <w:r>
              <w:rPr>
                <w:rFonts w:ascii="Calibri" w:eastAsia="Calibri" w:hAnsi="Calibri" w:cs="Calibri"/>
                <w:sz w:val="16"/>
              </w:rPr>
              <w:t xml:space="preserve">199,01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B8" w14:textId="77777777" w:rsidR="00867AF3" w:rsidRDefault="00A05FDC">
            <w:pPr>
              <w:spacing w:after="0" w:line="259" w:lineRule="auto"/>
              <w:ind w:left="0" w:firstLine="0"/>
              <w:jc w:val="center"/>
            </w:pPr>
            <w:r>
              <w:rPr>
                <w:rFonts w:ascii="Calibri" w:eastAsia="Calibri" w:hAnsi="Calibri" w:cs="Calibri"/>
                <w:b/>
                <w:sz w:val="16"/>
              </w:rPr>
              <w:t xml:space="preserve"> R$      </w:t>
            </w:r>
          </w:p>
          <w:p w14:paraId="5522C5B9" w14:textId="77777777" w:rsidR="00867AF3" w:rsidRDefault="00A05FDC">
            <w:pPr>
              <w:spacing w:after="0" w:line="259" w:lineRule="auto"/>
              <w:ind w:left="2" w:firstLine="0"/>
              <w:jc w:val="center"/>
            </w:pPr>
            <w:r>
              <w:rPr>
                <w:rFonts w:ascii="Calibri" w:eastAsia="Calibri" w:hAnsi="Calibri" w:cs="Calibri"/>
                <w:b/>
                <w:sz w:val="16"/>
              </w:rPr>
              <w:t xml:space="preserve">223.886,25  </w:t>
            </w:r>
          </w:p>
        </w:tc>
      </w:tr>
      <w:tr w:rsidR="00867AF3" w14:paraId="5522C5CD" w14:textId="77777777" w:rsidTr="00C72A88">
        <w:trPr>
          <w:trHeight w:val="730"/>
        </w:trPr>
        <w:tc>
          <w:tcPr>
            <w:tcW w:w="54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BB" w14:textId="77777777" w:rsidR="00867AF3" w:rsidRDefault="00A05FDC">
            <w:pPr>
              <w:spacing w:after="0" w:line="259" w:lineRule="auto"/>
              <w:ind w:left="108" w:firstLine="0"/>
              <w:jc w:val="left"/>
            </w:pPr>
            <w:r>
              <w:rPr>
                <w:rFonts w:ascii="Calibri" w:eastAsia="Calibri" w:hAnsi="Calibri" w:cs="Calibri"/>
                <w:sz w:val="16"/>
              </w:rPr>
              <w:t xml:space="preserve">ITEM </w:t>
            </w:r>
          </w:p>
        </w:tc>
        <w:tc>
          <w:tcPr>
            <w:tcW w:w="137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BC" w14:textId="77777777" w:rsidR="00867AF3" w:rsidRDefault="00A05FDC">
            <w:pPr>
              <w:spacing w:after="0" w:line="259" w:lineRule="auto"/>
              <w:ind w:left="3" w:firstLine="0"/>
              <w:jc w:val="center"/>
            </w:pPr>
            <w:r>
              <w:rPr>
                <w:rFonts w:ascii="Calibri" w:eastAsia="Calibri" w:hAnsi="Calibri" w:cs="Calibri"/>
                <w:sz w:val="16"/>
              </w:rPr>
              <w:t xml:space="preserve">ESPECIFICAÇÃO </w:t>
            </w:r>
          </w:p>
        </w:tc>
        <w:tc>
          <w:tcPr>
            <w:tcW w:w="55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BD" w14:textId="77777777" w:rsidR="00867AF3" w:rsidRDefault="00A05FDC">
            <w:pPr>
              <w:spacing w:after="0" w:line="259" w:lineRule="auto"/>
              <w:ind w:left="96" w:firstLine="0"/>
              <w:jc w:val="left"/>
            </w:pPr>
            <w:r>
              <w:rPr>
                <w:rFonts w:ascii="Calibri" w:eastAsia="Calibri" w:hAnsi="Calibri" w:cs="Calibri"/>
                <w:sz w:val="16"/>
              </w:rPr>
              <w:t xml:space="preserve">QTDE </w:t>
            </w:r>
          </w:p>
        </w:tc>
        <w:tc>
          <w:tcPr>
            <w:tcW w:w="11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BE" w14:textId="77777777" w:rsidR="00867AF3" w:rsidRDefault="00A05FDC">
            <w:pPr>
              <w:spacing w:after="0" w:line="259" w:lineRule="auto"/>
              <w:ind w:left="0" w:firstLine="0"/>
              <w:jc w:val="center"/>
            </w:pPr>
            <w:r>
              <w:rPr>
                <w:rFonts w:ascii="Calibri" w:eastAsia="Calibri" w:hAnsi="Calibri" w:cs="Calibri"/>
                <w:sz w:val="16"/>
              </w:rPr>
              <w:t xml:space="preserve">LSM TECNOLOGIA </w:t>
            </w:r>
          </w:p>
        </w:tc>
        <w:tc>
          <w:tcPr>
            <w:tcW w:w="110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BF" w14:textId="77777777" w:rsidR="00867AF3" w:rsidRDefault="00A05FDC">
            <w:pPr>
              <w:spacing w:after="0" w:line="259" w:lineRule="auto"/>
              <w:ind w:left="0" w:firstLine="0"/>
              <w:jc w:val="center"/>
            </w:pPr>
            <w:r>
              <w:rPr>
                <w:rFonts w:ascii="Calibri" w:eastAsia="Calibri" w:hAnsi="Calibri" w:cs="Calibri"/>
                <w:sz w:val="16"/>
              </w:rPr>
              <w:t xml:space="preserve">POSITIVO TECNOLOGIA </w:t>
            </w:r>
          </w:p>
        </w:tc>
        <w:tc>
          <w:tcPr>
            <w:tcW w:w="110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0" w14:textId="77777777" w:rsidR="00867AF3" w:rsidRDefault="00A05FDC">
            <w:pPr>
              <w:spacing w:after="0" w:line="259" w:lineRule="auto"/>
              <w:ind w:left="0" w:firstLine="0"/>
              <w:jc w:val="center"/>
            </w:pPr>
            <w:r>
              <w:rPr>
                <w:rFonts w:ascii="Calibri" w:eastAsia="Calibri" w:hAnsi="Calibri" w:cs="Calibri"/>
                <w:sz w:val="16"/>
              </w:rPr>
              <w:t xml:space="preserve">KITNNET TECNOLOGIA </w:t>
            </w:r>
          </w:p>
        </w:tc>
        <w:tc>
          <w:tcPr>
            <w:tcW w:w="1187" w:type="dxa"/>
            <w:tcBorders>
              <w:top w:val="single" w:sz="4" w:space="0" w:color="000000"/>
              <w:left w:val="single" w:sz="4" w:space="0" w:color="000000"/>
              <w:bottom w:val="single" w:sz="4" w:space="0" w:color="000000"/>
              <w:right w:val="single" w:sz="4" w:space="0" w:color="000000"/>
            </w:tcBorders>
            <w:shd w:val="clear" w:color="auto" w:fill="BDD7EE"/>
          </w:tcPr>
          <w:p w14:paraId="5522C5C1" w14:textId="77777777" w:rsidR="00867AF3" w:rsidRDefault="00A05FDC">
            <w:pPr>
              <w:spacing w:after="0" w:line="259" w:lineRule="auto"/>
              <w:ind w:left="0" w:right="2" w:firstLine="0"/>
              <w:jc w:val="center"/>
            </w:pPr>
            <w:r>
              <w:rPr>
                <w:rFonts w:ascii="Calibri" w:eastAsia="Calibri" w:hAnsi="Calibri" w:cs="Calibri"/>
                <w:sz w:val="16"/>
              </w:rPr>
              <w:t xml:space="preserve">28/2018 - </w:t>
            </w:r>
          </w:p>
          <w:p w14:paraId="5522C5C2" w14:textId="77777777" w:rsidR="00867AF3" w:rsidRDefault="00A05FDC">
            <w:pPr>
              <w:spacing w:after="0" w:line="259" w:lineRule="auto"/>
              <w:ind w:left="0" w:firstLine="0"/>
              <w:jc w:val="center"/>
            </w:pPr>
            <w:r>
              <w:rPr>
                <w:rFonts w:ascii="Calibri" w:eastAsia="Calibri" w:hAnsi="Calibri" w:cs="Calibri"/>
                <w:sz w:val="16"/>
              </w:rPr>
              <w:t xml:space="preserve">COMANDO DO EXÉRCITO </w:t>
            </w:r>
          </w:p>
        </w:tc>
        <w:tc>
          <w:tcPr>
            <w:tcW w:w="1014" w:type="dxa"/>
            <w:tcBorders>
              <w:top w:val="single" w:sz="4" w:space="0" w:color="000000"/>
              <w:left w:val="single" w:sz="4" w:space="0" w:color="000000"/>
              <w:bottom w:val="single" w:sz="4" w:space="0" w:color="000000"/>
              <w:right w:val="single" w:sz="4" w:space="0" w:color="000000"/>
            </w:tcBorders>
            <w:shd w:val="clear" w:color="auto" w:fill="BDD7EE"/>
          </w:tcPr>
          <w:p w14:paraId="5522C5C3" w14:textId="77777777" w:rsidR="00867AF3" w:rsidRDefault="00A05FDC">
            <w:pPr>
              <w:spacing w:after="0" w:line="259" w:lineRule="auto"/>
              <w:ind w:left="0" w:right="3" w:firstLine="0"/>
              <w:jc w:val="center"/>
            </w:pPr>
            <w:r>
              <w:rPr>
                <w:rFonts w:ascii="Calibri" w:eastAsia="Calibri" w:hAnsi="Calibri" w:cs="Calibri"/>
                <w:sz w:val="16"/>
              </w:rPr>
              <w:t xml:space="preserve">STUDIO </w:t>
            </w:r>
          </w:p>
          <w:p w14:paraId="5522C5C4" w14:textId="77777777" w:rsidR="00867AF3" w:rsidRDefault="00A05FDC">
            <w:pPr>
              <w:spacing w:after="0" w:line="259" w:lineRule="auto"/>
              <w:ind w:left="84" w:firstLine="0"/>
              <w:jc w:val="left"/>
            </w:pPr>
            <w:r>
              <w:rPr>
                <w:rFonts w:ascii="Calibri" w:eastAsia="Calibri" w:hAnsi="Calibri" w:cs="Calibri"/>
                <w:sz w:val="16"/>
              </w:rPr>
              <w:t>INFORMÁTIC</w:t>
            </w:r>
          </w:p>
          <w:p w14:paraId="5522C5C5" w14:textId="77777777" w:rsidR="00867AF3" w:rsidRDefault="00A05FDC">
            <w:pPr>
              <w:spacing w:after="0" w:line="259" w:lineRule="auto"/>
              <w:ind w:left="0" w:right="4" w:firstLine="0"/>
              <w:jc w:val="center"/>
            </w:pPr>
            <w:r>
              <w:rPr>
                <w:rFonts w:ascii="Calibri" w:eastAsia="Calibri" w:hAnsi="Calibri" w:cs="Calibri"/>
                <w:sz w:val="16"/>
              </w:rPr>
              <w:t xml:space="preserve">A </w:t>
            </w:r>
          </w:p>
        </w:tc>
        <w:tc>
          <w:tcPr>
            <w:tcW w:w="11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6" w14:textId="77777777" w:rsidR="00867AF3" w:rsidRDefault="00A05FDC">
            <w:pPr>
              <w:spacing w:after="0" w:line="259" w:lineRule="auto"/>
              <w:ind w:left="38"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7"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8"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9" w14:textId="77777777" w:rsidR="00867AF3" w:rsidRDefault="00A05FDC">
            <w:pPr>
              <w:spacing w:after="0" w:line="259" w:lineRule="auto"/>
              <w:ind w:left="50" w:right="16" w:firstLine="0"/>
              <w:jc w:val="center"/>
            </w:pPr>
            <w:r>
              <w:rPr>
                <w:rFonts w:ascii="Calibri" w:eastAsia="Calibri" w:hAnsi="Calibri" w:cs="Calibri"/>
                <w:sz w:val="16"/>
              </w:rPr>
              <w:t xml:space="preserve">MÉDIA UNITÁRIA </w:t>
            </w:r>
          </w:p>
        </w:tc>
        <w:tc>
          <w:tcPr>
            <w:tcW w:w="110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A" w14:textId="77777777" w:rsidR="00867AF3" w:rsidRDefault="00A05FDC">
            <w:pPr>
              <w:spacing w:after="0" w:line="259" w:lineRule="auto"/>
              <w:ind w:left="90" w:firstLine="0"/>
              <w:jc w:val="left"/>
            </w:pPr>
            <w:r>
              <w:rPr>
                <w:rFonts w:ascii="Calibri" w:eastAsia="Calibri" w:hAnsi="Calibri" w:cs="Calibri"/>
                <w:b/>
                <w:sz w:val="16"/>
              </w:rPr>
              <w:t xml:space="preserve">MÉDIA TOTAL </w:t>
            </w:r>
          </w:p>
        </w:tc>
        <w:tc>
          <w:tcPr>
            <w:tcW w:w="92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B" w14:textId="77777777" w:rsidR="00867AF3" w:rsidRDefault="00A05FDC">
            <w:pPr>
              <w:spacing w:after="0" w:line="259" w:lineRule="auto"/>
              <w:ind w:left="0" w:firstLine="0"/>
              <w:jc w:val="center"/>
            </w:pPr>
            <w:r>
              <w:rPr>
                <w:rFonts w:ascii="Calibri" w:eastAsia="Calibri" w:hAnsi="Calibri" w:cs="Calibri"/>
                <w:sz w:val="16"/>
              </w:rPr>
              <w:t xml:space="preserve">MEDIANA UNITÁRIA </w:t>
            </w:r>
          </w:p>
        </w:tc>
        <w:tc>
          <w:tcPr>
            <w:tcW w:w="11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22C5CC" w14:textId="77777777" w:rsidR="00867AF3" w:rsidRDefault="00A05FDC">
            <w:pPr>
              <w:spacing w:after="0" w:line="259" w:lineRule="auto"/>
              <w:ind w:left="47" w:right="8" w:firstLine="0"/>
              <w:jc w:val="center"/>
            </w:pPr>
            <w:r>
              <w:rPr>
                <w:rFonts w:ascii="Calibri" w:eastAsia="Calibri" w:hAnsi="Calibri" w:cs="Calibri"/>
                <w:b/>
                <w:sz w:val="16"/>
              </w:rPr>
              <w:t xml:space="preserve">MEDIANA TOTAL </w:t>
            </w:r>
          </w:p>
        </w:tc>
      </w:tr>
      <w:tr w:rsidR="00867AF3" w14:paraId="5522C5E5" w14:textId="77777777" w:rsidTr="00C72A88">
        <w:trPr>
          <w:trHeight w:val="730"/>
        </w:trPr>
        <w:tc>
          <w:tcPr>
            <w:tcW w:w="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CE" w14:textId="77777777" w:rsidR="00867AF3" w:rsidRDefault="00A05FDC">
            <w:pPr>
              <w:spacing w:after="0" w:line="259" w:lineRule="auto"/>
              <w:ind w:left="0" w:right="1" w:firstLine="0"/>
              <w:jc w:val="center"/>
            </w:pPr>
            <w:r>
              <w:rPr>
                <w:rFonts w:ascii="Calibri" w:eastAsia="Calibri" w:hAnsi="Calibri" w:cs="Calibri"/>
                <w:sz w:val="16"/>
              </w:rPr>
              <w:t xml:space="preserve">10 </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cPr>
          <w:p w14:paraId="5522C5CF" w14:textId="77777777" w:rsidR="00867AF3" w:rsidRDefault="00A05FDC">
            <w:pPr>
              <w:spacing w:after="0" w:line="259" w:lineRule="auto"/>
              <w:ind w:left="95" w:firstLine="0"/>
              <w:jc w:val="left"/>
            </w:pPr>
            <w:r>
              <w:rPr>
                <w:rFonts w:ascii="Calibri" w:eastAsia="Calibri" w:hAnsi="Calibri" w:cs="Calibri"/>
                <w:sz w:val="16"/>
              </w:rPr>
              <w:t>GRAVADOR/LEITO</w:t>
            </w:r>
          </w:p>
          <w:p w14:paraId="5522C5D0" w14:textId="77777777" w:rsidR="00867AF3" w:rsidRDefault="00A05FDC">
            <w:pPr>
              <w:spacing w:after="0" w:line="259" w:lineRule="auto"/>
              <w:ind w:left="0" w:firstLine="0"/>
              <w:jc w:val="center"/>
            </w:pPr>
            <w:r>
              <w:rPr>
                <w:rFonts w:ascii="Calibri" w:eastAsia="Calibri" w:hAnsi="Calibri" w:cs="Calibri"/>
                <w:sz w:val="16"/>
              </w:rPr>
              <w:t xml:space="preserve">R DE CD/DVD EXTERNO </w:t>
            </w:r>
          </w:p>
        </w:tc>
        <w:tc>
          <w:tcPr>
            <w:tcW w:w="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5D1" w14:textId="77777777" w:rsidR="00867AF3" w:rsidRDefault="00A05FDC">
            <w:pPr>
              <w:spacing w:after="0" w:line="259" w:lineRule="auto"/>
              <w:ind w:left="5" w:firstLine="0"/>
              <w:jc w:val="center"/>
            </w:pPr>
            <w:r>
              <w:rPr>
                <w:rFonts w:ascii="Calibri" w:eastAsia="Calibri" w:hAnsi="Calibri" w:cs="Calibri"/>
                <w:sz w:val="16"/>
              </w:rPr>
              <w:t xml:space="preserve">375 </w:t>
            </w:r>
          </w:p>
        </w:tc>
        <w:tc>
          <w:tcPr>
            <w:tcW w:w="11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2" w14:textId="77777777" w:rsidR="00867AF3" w:rsidRDefault="00A05FDC">
            <w:pPr>
              <w:spacing w:after="0" w:line="259" w:lineRule="auto"/>
              <w:ind w:left="0" w:right="448" w:firstLine="0"/>
              <w:jc w:val="right"/>
            </w:pPr>
            <w:r>
              <w:rPr>
                <w:rFonts w:ascii="Calibri" w:eastAsia="Calibri" w:hAnsi="Calibri" w:cs="Calibri"/>
                <w:sz w:val="16"/>
              </w:rPr>
              <w:t xml:space="preserve"> R$            </w:t>
            </w:r>
          </w:p>
          <w:p w14:paraId="5522C5D3" w14:textId="77777777" w:rsidR="00867AF3" w:rsidRDefault="00A05FDC">
            <w:pPr>
              <w:spacing w:after="0" w:line="259" w:lineRule="auto"/>
              <w:ind w:left="1" w:firstLine="0"/>
              <w:jc w:val="center"/>
            </w:pPr>
            <w:r>
              <w:rPr>
                <w:rFonts w:ascii="Calibri" w:eastAsia="Calibri" w:hAnsi="Calibri" w:cs="Calibri"/>
                <w:sz w:val="16"/>
              </w:rPr>
              <w:t xml:space="preserve">200,00  </w:t>
            </w:r>
          </w:p>
        </w:tc>
        <w:tc>
          <w:tcPr>
            <w:tcW w:w="110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4" w14:textId="77777777" w:rsidR="00867AF3" w:rsidRDefault="00A05FDC">
            <w:pPr>
              <w:spacing w:after="0" w:line="259" w:lineRule="auto"/>
              <w:ind w:left="328" w:hanging="343"/>
              <w:jc w:val="left"/>
            </w:pP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color w:val="FF0000"/>
                <w:sz w:val="16"/>
              </w:rPr>
              <w:t xml:space="preserve"> R$            250,00  </w:t>
            </w:r>
          </w:p>
        </w:tc>
        <w:tc>
          <w:tcPr>
            <w:tcW w:w="11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5" w14:textId="77777777" w:rsidR="00867AF3" w:rsidRDefault="00A05FDC">
            <w:pPr>
              <w:spacing w:after="0" w:line="259" w:lineRule="auto"/>
              <w:ind w:left="327" w:hanging="344"/>
              <w:jc w:val="left"/>
            </w:pPr>
            <w:r>
              <w:rPr>
                <w:rFonts w:ascii="Calibri" w:eastAsia="Calibri" w:hAnsi="Calibri" w:cs="Calibri"/>
                <w:color w:val="FF0000"/>
                <w:sz w:val="16"/>
              </w:rPr>
              <w:t xml:space="preserve"> </w:t>
            </w:r>
            <w:r>
              <w:rPr>
                <w:rFonts w:ascii="Calibri" w:eastAsia="Calibri" w:hAnsi="Calibri" w:cs="Calibri"/>
                <w:color w:val="FF0000"/>
                <w:sz w:val="16"/>
              </w:rPr>
              <w:tab/>
            </w:r>
            <w:r>
              <w:rPr>
                <w:rFonts w:ascii="Calibri" w:eastAsia="Calibri" w:hAnsi="Calibri" w:cs="Calibri"/>
                <w:sz w:val="16"/>
              </w:rPr>
              <w:t xml:space="preserve"> R$           210,00  </w:t>
            </w:r>
          </w:p>
        </w:tc>
        <w:tc>
          <w:tcPr>
            <w:tcW w:w="118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6" w14:textId="77777777" w:rsidR="00867AF3" w:rsidRDefault="00A05FDC">
            <w:pPr>
              <w:spacing w:after="0" w:line="259" w:lineRule="auto"/>
              <w:ind w:left="0" w:right="492" w:firstLine="0"/>
              <w:jc w:val="right"/>
            </w:pPr>
            <w:r>
              <w:rPr>
                <w:rFonts w:ascii="Calibri" w:eastAsia="Calibri" w:hAnsi="Calibri" w:cs="Calibri"/>
                <w:sz w:val="16"/>
              </w:rPr>
              <w:t xml:space="preserve"> R$           </w:t>
            </w:r>
          </w:p>
          <w:p w14:paraId="5522C5D7" w14:textId="77777777" w:rsidR="00867AF3" w:rsidRDefault="00A05FDC">
            <w:pPr>
              <w:spacing w:after="0" w:line="259" w:lineRule="auto"/>
              <w:ind w:left="0" w:right="1" w:firstLine="0"/>
              <w:jc w:val="center"/>
            </w:pPr>
            <w:r>
              <w:rPr>
                <w:rFonts w:ascii="Calibri" w:eastAsia="Calibri" w:hAnsi="Calibri" w:cs="Calibri"/>
                <w:sz w:val="16"/>
              </w:rPr>
              <w:t xml:space="preserve">198,01  </w:t>
            </w:r>
          </w:p>
        </w:tc>
        <w:tc>
          <w:tcPr>
            <w:tcW w:w="101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8" w14:textId="77777777" w:rsidR="00867AF3" w:rsidRDefault="00A05FDC">
            <w:pPr>
              <w:spacing w:after="0" w:line="259" w:lineRule="auto"/>
              <w:ind w:left="0" w:right="407" w:firstLine="0"/>
              <w:jc w:val="right"/>
            </w:pPr>
            <w:r>
              <w:rPr>
                <w:rFonts w:ascii="Calibri" w:eastAsia="Calibri" w:hAnsi="Calibri" w:cs="Calibri"/>
                <w:sz w:val="16"/>
              </w:rPr>
              <w:t xml:space="preserve"> R$           </w:t>
            </w:r>
          </w:p>
          <w:p w14:paraId="5522C5D9" w14:textId="77777777" w:rsidR="00867AF3" w:rsidRDefault="00A05FDC">
            <w:pPr>
              <w:spacing w:after="0" w:line="259" w:lineRule="auto"/>
              <w:ind w:left="0" w:right="4" w:firstLine="0"/>
              <w:jc w:val="center"/>
            </w:pPr>
            <w:r>
              <w:rPr>
                <w:rFonts w:ascii="Calibri" w:eastAsia="Calibri" w:hAnsi="Calibri" w:cs="Calibri"/>
                <w:sz w:val="16"/>
              </w:rPr>
              <w:t xml:space="preserve">169,00  </w:t>
            </w:r>
          </w:p>
        </w:tc>
        <w:tc>
          <w:tcPr>
            <w:tcW w:w="11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A" w14:textId="77777777" w:rsidR="00867AF3" w:rsidRDefault="00A05FDC">
            <w:pPr>
              <w:spacing w:after="0" w:line="259" w:lineRule="auto"/>
              <w:ind w:left="-10" w:firstLine="0"/>
              <w:jc w:val="left"/>
            </w:pPr>
            <w:r>
              <w:rPr>
                <w:rFonts w:ascii="Calibri" w:eastAsia="Calibri" w:hAnsi="Calibri" w:cs="Calibri"/>
                <w:sz w:val="16"/>
              </w:rPr>
              <w:t xml:space="preserve"> </w:t>
            </w:r>
          </w:p>
          <w:p w14:paraId="5522C5DB" w14:textId="77777777" w:rsidR="00867AF3" w:rsidRDefault="00A05FDC">
            <w:pPr>
              <w:spacing w:after="0" w:line="259" w:lineRule="auto"/>
              <w:ind w:left="38" w:firstLine="0"/>
              <w:jc w:val="center"/>
            </w:pPr>
            <w:r>
              <w:rPr>
                <w:rFonts w:ascii="Calibri" w:eastAsia="Calibri" w:hAnsi="Calibri" w:cs="Calibri"/>
                <w:sz w:val="16"/>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C"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DD" w14:textId="77777777" w:rsidR="00867AF3" w:rsidRDefault="00A05FDC">
            <w:pPr>
              <w:spacing w:after="0" w:line="259" w:lineRule="auto"/>
              <w:ind w:left="39" w:firstLine="0"/>
              <w:jc w:val="center"/>
            </w:pPr>
            <w:r>
              <w:rPr>
                <w:rFonts w:ascii="Calibri" w:eastAsia="Calibri" w:hAnsi="Calibri" w:cs="Calibri"/>
                <w:sz w:val="16"/>
              </w:rPr>
              <w:t xml:space="preserve">  </w:t>
            </w:r>
          </w:p>
        </w:tc>
        <w:tc>
          <w:tcPr>
            <w:tcW w:w="1188"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DE" w14:textId="77777777" w:rsidR="00867AF3" w:rsidRDefault="00A05FDC">
            <w:pPr>
              <w:spacing w:after="0" w:line="259" w:lineRule="auto"/>
              <w:ind w:left="88" w:firstLine="0"/>
              <w:jc w:val="left"/>
            </w:pPr>
            <w:r>
              <w:rPr>
                <w:rFonts w:ascii="Calibri" w:eastAsia="Calibri" w:hAnsi="Calibri" w:cs="Calibri"/>
                <w:sz w:val="16"/>
              </w:rPr>
              <w:t xml:space="preserve"> R$          194,25  </w:t>
            </w:r>
          </w:p>
        </w:tc>
        <w:tc>
          <w:tcPr>
            <w:tcW w:w="1106"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5DF" w14:textId="77777777" w:rsidR="00867AF3" w:rsidRDefault="00A05FDC">
            <w:pPr>
              <w:spacing w:after="0" w:line="259" w:lineRule="auto"/>
              <w:ind w:left="451" w:firstLine="0"/>
              <w:jc w:val="left"/>
            </w:pPr>
            <w:r>
              <w:rPr>
                <w:rFonts w:ascii="Calibri" w:eastAsia="Calibri" w:hAnsi="Calibri" w:cs="Calibri"/>
                <w:b/>
                <w:sz w:val="16"/>
              </w:rPr>
              <w:t xml:space="preserve"> R$        </w:t>
            </w:r>
          </w:p>
          <w:p w14:paraId="5522C5E0" w14:textId="77777777" w:rsidR="00867AF3" w:rsidRDefault="00A05FDC">
            <w:pPr>
              <w:spacing w:after="0" w:line="259" w:lineRule="auto"/>
              <w:ind w:left="4" w:firstLine="0"/>
              <w:jc w:val="center"/>
            </w:pPr>
            <w:r>
              <w:rPr>
                <w:rFonts w:ascii="Calibri" w:eastAsia="Calibri" w:hAnsi="Calibri" w:cs="Calibri"/>
                <w:b/>
                <w:sz w:val="16"/>
              </w:rPr>
              <w:t xml:space="preserve">72.843,75 </w:t>
            </w:r>
          </w:p>
        </w:tc>
        <w:tc>
          <w:tcPr>
            <w:tcW w:w="92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E1" w14:textId="77777777" w:rsidR="00867AF3" w:rsidRDefault="00A05FDC">
            <w:pPr>
              <w:spacing w:after="0" w:line="259" w:lineRule="auto"/>
              <w:ind w:left="0" w:right="359" w:firstLine="0"/>
              <w:jc w:val="right"/>
            </w:pPr>
            <w:r>
              <w:rPr>
                <w:rFonts w:ascii="Calibri" w:eastAsia="Calibri" w:hAnsi="Calibri" w:cs="Calibri"/>
                <w:sz w:val="16"/>
              </w:rPr>
              <w:t xml:space="preserve"> R$        </w:t>
            </w:r>
          </w:p>
          <w:p w14:paraId="5522C5E2" w14:textId="77777777" w:rsidR="00867AF3" w:rsidRDefault="00A05FDC">
            <w:pPr>
              <w:spacing w:after="0" w:line="259" w:lineRule="auto"/>
              <w:ind w:left="1" w:firstLine="0"/>
              <w:jc w:val="center"/>
            </w:pPr>
            <w:r>
              <w:rPr>
                <w:rFonts w:ascii="Calibri" w:eastAsia="Calibri" w:hAnsi="Calibri" w:cs="Calibri"/>
                <w:sz w:val="16"/>
              </w:rPr>
              <w:t xml:space="preserve">199,01  </w:t>
            </w:r>
          </w:p>
        </w:tc>
        <w:tc>
          <w:tcPr>
            <w:tcW w:w="1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5E3" w14:textId="77777777" w:rsidR="00867AF3" w:rsidRDefault="00A05FDC">
            <w:pPr>
              <w:spacing w:after="0" w:line="259" w:lineRule="auto"/>
              <w:ind w:left="488" w:firstLine="0"/>
              <w:jc w:val="left"/>
            </w:pPr>
            <w:r>
              <w:rPr>
                <w:rFonts w:ascii="Calibri" w:eastAsia="Calibri" w:hAnsi="Calibri" w:cs="Calibri"/>
                <w:b/>
                <w:sz w:val="16"/>
              </w:rPr>
              <w:t xml:space="preserve"> R$        </w:t>
            </w:r>
          </w:p>
          <w:p w14:paraId="5522C5E4" w14:textId="77777777" w:rsidR="00867AF3" w:rsidRDefault="00A05FDC">
            <w:pPr>
              <w:spacing w:after="0" w:line="259" w:lineRule="auto"/>
              <w:ind w:left="0" w:firstLine="0"/>
              <w:jc w:val="center"/>
            </w:pPr>
            <w:r>
              <w:rPr>
                <w:rFonts w:ascii="Calibri" w:eastAsia="Calibri" w:hAnsi="Calibri" w:cs="Calibri"/>
                <w:b/>
                <w:sz w:val="16"/>
              </w:rPr>
              <w:t xml:space="preserve">74.626,88  </w:t>
            </w:r>
          </w:p>
        </w:tc>
      </w:tr>
      <w:tr w:rsidR="00867AF3" w14:paraId="5522C5EB" w14:textId="77777777" w:rsidTr="00C72A88">
        <w:trPr>
          <w:trHeight w:val="986"/>
        </w:trPr>
        <w:tc>
          <w:tcPr>
            <w:tcW w:w="2475" w:type="dxa"/>
            <w:gridSpan w:val="3"/>
            <w:tcBorders>
              <w:top w:val="single" w:sz="4" w:space="0" w:color="000000"/>
              <w:left w:val="single" w:sz="4" w:space="0" w:color="000000"/>
              <w:bottom w:val="single" w:sz="4" w:space="0" w:color="000000"/>
              <w:right w:val="single" w:sz="4" w:space="0" w:color="000000"/>
            </w:tcBorders>
            <w:shd w:val="clear" w:color="auto" w:fill="BDD7EE"/>
          </w:tcPr>
          <w:p w14:paraId="5522C5E6" w14:textId="77777777" w:rsidR="00867AF3" w:rsidRDefault="00A05FDC">
            <w:pPr>
              <w:spacing w:after="0" w:line="259" w:lineRule="auto"/>
              <w:ind w:left="79" w:firstLine="0"/>
            </w:pPr>
            <w:r>
              <w:rPr>
                <w:rFonts w:ascii="Calibri" w:eastAsia="Calibri" w:hAnsi="Calibri" w:cs="Calibri"/>
                <w:b/>
                <w:sz w:val="22"/>
              </w:rPr>
              <w:t xml:space="preserve">VALOR TOTAL ESTIMADO </w:t>
            </w:r>
          </w:p>
          <w:p w14:paraId="5522C5E7" w14:textId="77777777" w:rsidR="00867AF3" w:rsidRDefault="00A05FDC">
            <w:pPr>
              <w:spacing w:after="0" w:line="259" w:lineRule="auto"/>
              <w:ind w:left="1" w:firstLine="0"/>
              <w:jc w:val="center"/>
            </w:pPr>
            <w:r>
              <w:rPr>
                <w:rFonts w:ascii="Calibri" w:eastAsia="Calibri" w:hAnsi="Calibri" w:cs="Calibri"/>
                <w:b/>
                <w:sz w:val="22"/>
              </w:rPr>
              <w:t xml:space="preserve">PARA CONTRATAÇÃO </w:t>
            </w:r>
          </w:p>
          <w:p w14:paraId="5522C5E8" w14:textId="77777777" w:rsidR="00867AF3" w:rsidRDefault="00A05FDC">
            <w:pPr>
              <w:spacing w:after="0" w:line="259" w:lineRule="auto"/>
              <w:ind w:left="180" w:firstLine="0"/>
              <w:jc w:val="left"/>
            </w:pPr>
            <w:r>
              <w:rPr>
                <w:rFonts w:ascii="Calibri" w:eastAsia="Calibri" w:hAnsi="Calibri" w:cs="Calibri"/>
                <w:b/>
                <w:sz w:val="22"/>
              </w:rPr>
              <w:t xml:space="preserve">SEM COTA RESERVADA  </w:t>
            </w:r>
          </w:p>
        </w:tc>
        <w:tc>
          <w:tcPr>
            <w:tcW w:w="12934" w:type="dxa"/>
            <w:gridSpan w:val="12"/>
            <w:tcBorders>
              <w:top w:val="single" w:sz="4" w:space="0" w:color="000000"/>
              <w:left w:val="single" w:sz="4" w:space="0" w:color="000000"/>
              <w:bottom w:val="single" w:sz="4" w:space="0" w:color="000000"/>
              <w:right w:val="nil"/>
            </w:tcBorders>
            <w:shd w:val="clear" w:color="auto" w:fill="BDD7EE"/>
          </w:tcPr>
          <w:p w14:paraId="5522C5E9" w14:textId="77777777" w:rsidR="00867AF3" w:rsidRDefault="00A05FDC">
            <w:pPr>
              <w:spacing w:after="0" w:line="259" w:lineRule="auto"/>
              <w:ind w:left="0" w:right="6207" w:firstLine="0"/>
              <w:jc w:val="right"/>
            </w:pPr>
            <w:r>
              <w:rPr>
                <w:rFonts w:ascii="Calibri" w:eastAsia="Calibri" w:hAnsi="Calibri" w:cs="Calibri"/>
                <w:b/>
                <w:sz w:val="40"/>
              </w:rPr>
              <w:t xml:space="preserve"> R$                                                                     </w:t>
            </w:r>
          </w:p>
          <w:p w14:paraId="5522C5EA" w14:textId="0B3872AF" w:rsidR="00867AF3" w:rsidRDefault="00A05FDC" w:rsidP="00B50207">
            <w:pPr>
              <w:spacing w:after="0" w:line="259" w:lineRule="auto"/>
              <w:ind w:left="2" w:firstLine="0"/>
              <w:jc w:val="center"/>
            </w:pPr>
            <w:r>
              <w:rPr>
                <w:rFonts w:ascii="Calibri" w:eastAsia="Calibri" w:hAnsi="Calibri" w:cs="Calibri"/>
                <w:b/>
                <w:sz w:val="40"/>
              </w:rPr>
              <w:t>19.528.610,</w:t>
            </w:r>
            <w:r w:rsidR="00B50207">
              <w:rPr>
                <w:rFonts w:ascii="Calibri" w:eastAsia="Calibri" w:hAnsi="Calibri" w:cs="Calibri"/>
                <w:b/>
                <w:sz w:val="40"/>
              </w:rPr>
              <w:t>00</w:t>
            </w:r>
          </w:p>
        </w:tc>
      </w:tr>
      <w:tr w:rsidR="00867AF3" w14:paraId="5522C5ED" w14:textId="77777777" w:rsidTr="00C72A88">
        <w:trPr>
          <w:trHeight w:val="476"/>
        </w:trPr>
        <w:tc>
          <w:tcPr>
            <w:tcW w:w="15409" w:type="dxa"/>
            <w:gridSpan w:val="15"/>
            <w:tcBorders>
              <w:top w:val="single" w:sz="4" w:space="0" w:color="000000"/>
              <w:left w:val="single" w:sz="4" w:space="0" w:color="000000"/>
              <w:bottom w:val="single" w:sz="4" w:space="0" w:color="000000"/>
              <w:right w:val="single" w:sz="4" w:space="0" w:color="000000"/>
            </w:tcBorders>
          </w:tcPr>
          <w:p w14:paraId="5522C5EC" w14:textId="77777777" w:rsidR="00867AF3" w:rsidRDefault="00A05FDC">
            <w:pPr>
              <w:spacing w:after="0" w:line="259" w:lineRule="auto"/>
              <w:ind w:left="70" w:firstLine="0"/>
              <w:jc w:val="left"/>
            </w:pPr>
            <w:r>
              <w:rPr>
                <w:rFonts w:ascii="Calibri" w:eastAsia="Calibri" w:hAnsi="Calibri" w:cs="Calibri"/>
                <w:b/>
                <w:sz w:val="18"/>
              </w:rPr>
              <w:t xml:space="preserve">OBSERVAÇÃO 1: PARA OS ITENS 1, 2, 7 E 8 FORAM UTILIZADAS A MEDIANA DE PREÇO DEVIDO AO SEU VALOR SER MENOR DO QUE A MÉDIA. CONTUDO, AINDA QUE MAIS BAIXOS A DIFERENÇA NÃO TRAZ PREJUIZO PARA O CERTAME, POIS TRATA-SE DE VALORES EXEQUÍVEIS. </w:t>
            </w:r>
          </w:p>
        </w:tc>
      </w:tr>
      <w:tr w:rsidR="00867AF3" w14:paraId="5522C5EF" w14:textId="77777777" w:rsidTr="00C72A88">
        <w:trPr>
          <w:trHeight w:val="475"/>
        </w:trPr>
        <w:tc>
          <w:tcPr>
            <w:tcW w:w="15409" w:type="dxa"/>
            <w:gridSpan w:val="15"/>
            <w:tcBorders>
              <w:top w:val="single" w:sz="4" w:space="0" w:color="000000"/>
              <w:left w:val="single" w:sz="4" w:space="0" w:color="000000"/>
              <w:bottom w:val="single" w:sz="4" w:space="0" w:color="000000"/>
              <w:right w:val="single" w:sz="4" w:space="0" w:color="000000"/>
            </w:tcBorders>
          </w:tcPr>
          <w:p w14:paraId="5522C5EE" w14:textId="77777777" w:rsidR="00867AF3" w:rsidRDefault="00A05FDC">
            <w:pPr>
              <w:spacing w:after="0" w:line="259" w:lineRule="auto"/>
              <w:ind w:left="70" w:firstLine="0"/>
              <w:jc w:val="left"/>
            </w:pPr>
            <w:r>
              <w:rPr>
                <w:rFonts w:ascii="Calibri" w:eastAsia="Calibri" w:hAnsi="Calibri" w:cs="Calibri"/>
                <w:b/>
                <w:sz w:val="18"/>
              </w:rPr>
              <w:t xml:space="preserve">OBSERVAÇÃO 2: PARA OS ITENS 3, 4, 5, 6, 9 E 10 FORAM UTILIZADAS A MÉDIA DE PREÇO DEVIDO AO SEU VALOR SER MENOR DO QUE A MEDIANA. CONTUDO, AINDA QUE MAIS BAIXOS A DIFERENÇA NÃO TRAZ PREJUIZO PARA O CERTAME, POIS TRATA-SE DE VALORES EXEQUÍVEIS. </w:t>
            </w:r>
          </w:p>
        </w:tc>
      </w:tr>
      <w:tr w:rsidR="00867AF3" w14:paraId="5522C5F2" w14:textId="77777777" w:rsidTr="00C72A88">
        <w:tblPrEx>
          <w:tblCellMar>
            <w:top w:w="0" w:type="dxa"/>
            <w:left w:w="70" w:type="dxa"/>
            <w:bottom w:w="0" w:type="dxa"/>
            <w:right w:w="115" w:type="dxa"/>
          </w:tblCellMar>
        </w:tblPrEx>
        <w:trPr>
          <w:trHeight w:val="475"/>
        </w:trPr>
        <w:tc>
          <w:tcPr>
            <w:tcW w:w="15410" w:type="dxa"/>
            <w:gridSpan w:val="15"/>
            <w:tcBorders>
              <w:top w:val="single" w:sz="4" w:space="0" w:color="000000"/>
              <w:left w:val="single" w:sz="4" w:space="0" w:color="000000"/>
              <w:bottom w:val="single" w:sz="4" w:space="0" w:color="000000"/>
              <w:right w:val="single" w:sz="4" w:space="0" w:color="000000"/>
            </w:tcBorders>
            <w:vAlign w:val="center"/>
          </w:tcPr>
          <w:p w14:paraId="5522C5F1" w14:textId="77777777" w:rsidR="00867AF3" w:rsidRDefault="00A05FDC">
            <w:pPr>
              <w:spacing w:after="0" w:line="259" w:lineRule="auto"/>
              <w:ind w:left="0" w:firstLine="0"/>
              <w:jc w:val="left"/>
            </w:pPr>
            <w:r>
              <w:rPr>
                <w:rFonts w:ascii="Calibri" w:eastAsia="Calibri" w:hAnsi="Calibri" w:cs="Calibri"/>
                <w:b/>
                <w:sz w:val="18"/>
              </w:rPr>
              <w:t xml:space="preserve">OBSERVAÇÃO 3: Os valores sublinhados em vermelho foram desconsiderados para composição da média de preços, por estarem muito acima ou muito abaixo dos demais valores apurados. </w:t>
            </w:r>
          </w:p>
        </w:tc>
      </w:tr>
      <w:tr w:rsidR="00867AF3" w14:paraId="5522C5F4" w14:textId="77777777" w:rsidTr="00C72A88">
        <w:tblPrEx>
          <w:tblCellMar>
            <w:top w:w="0" w:type="dxa"/>
            <w:left w:w="70" w:type="dxa"/>
            <w:bottom w:w="0" w:type="dxa"/>
            <w:right w:w="115" w:type="dxa"/>
          </w:tblCellMar>
        </w:tblPrEx>
        <w:trPr>
          <w:trHeight w:val="475"/>
        </w:trPr>
        <w:tc>
          <w:tcPr>
            <w:tcW w:w="15410" w:type="dxa"/>
            <w:gridSpan w:val="15"/>
            <w:tcBorders>
              <w:top w:val="single" w:sz="4" w:space="0" w:color="000000"/>
              <w:left w:val="single" w:sz="4" w:space="0" w:color="000000"/>
              <w:bottom w:val="single" w:sz="4" w:space="0" w:color="000000"/>
              <w:right w:val="single" w:sz="4" w:space="0" w:color="000000"/>
            </w:tcBorders>
            <w:vAlign w:val="center"/>
          </w:tcPr>
          <w:p w14:paraId="5522C5F3" w14:textId="2F141B56" w:rsidR="00867AF3" w:rsidRDefault="00A05FDC">
            <w:pPr>
              <w:spacing w:after="0" w:line="259" w:lineRule="auto"/>
              <w:ind w:left="0" w:firstLine="0"/>
              <w:jc w:val="left"/>
            </w:pPr>
            <w:r>
              <w:rPr>
                <w:rFonts w:ascii="Calibri" w:eastAsia="Calibri" w:hAnsi="Calibri" w:cs="Calibri"/>
                <w:b/>
                <w:sz w:val="18"/>
              </w:rPr>
              <w:t xml:space="preserve">OBSERVAÇÃO 4: Foi realizada a pesquisa de preços no Sistema Radar do TCE-MT, e foi encontrado  preço público para os itens 5 e 6 com as mesmas especificações  solicitadas na presente contratação. </w:t>
            </w:r>
            <w:r w:rsidR="00B50207">
              <w:rPr>
                <w:rFonts w:ascii="Calibri" w:eastAsia="Calibri" w:hAnsi="Calibri" w:cs="Calibri"/>
                <w:b/>
                <w:sz w:val="18"/>
              </w:rPr>
              <w:t>Quanto aos itens 1 a 4, e 7 a 10, as especificações técnicas constantes no Radar destoam das deste Estudos Preliminares, motivo pelo qual não foram utilizados.</w:t>
            </w:r>
          </w:p>
        </w:tc>
      </w:tr>
      <w:tr w:rsidR="00867AF3" w14:paraId="5522C5F6" w14:textId="77777777" w:rsidTr="00C72A88">
        <w:tblPrEx>
          <w:tblCellMar>
            <w:top w:w="0" w:type="dxa"/>
            <w:left w:w="70" w:type="dxa"/>
            <w:bottom w:w="0" w:type="dxa"/>
            <w:right w:w="115" w:type="dxa"/>
          </w:tblCellMar>
        </w:tblPrEx>
        <w:trPr>
          <w:trHeight w:val="1121"/>
        </w:trPr>
        <w:tc>
          <w:tcPr>
            <w:tcW w:w="15410" w:type="dxa"/>
            <w:gridSpan w:val="15"/>
            <w:tcBorders>
              <w:top w:val="single" w:sz="4" w:space="0" w:color="000000"/>
              <w:left w:val="single" w:sz="4" w:space="0" w:color="000000"/>
              <w:bottom w:val="single" w:sz="4" w:space="0" w:color="000000"/>
              <w:right w:val="single" w:sz="4" w:space="0" w:color="000000"/>
            </w:tcBorders>
            <w:vAlign w:val="center"/>
          </w:tcPr>
          <w:p w14:paraId="5522C5F5" w14:textId="77777777" w:rsidR="00867AF3" w:rsidRDefault="00A05FDC">
            <w:pPr>
              <w:spacing w:after="0" w:line="259" w:lineRule="auto"/>
              <w:ind w:left="0" w:firstLine="0"/>
              <w:jc w:val="left"/>
            </w:pPr>
            <w:r>
              <w:rPr>
                <w:rFonts w:ascii="Calibri" w:eastAsia="Calibri" w:hAnsi="Calibri" w:cs="Calibri"/>
                <w:b/>
                <w:sz w:val="18"/>
              </w:rPr>
              <w:t xml:space="preserve">OBSERVAÇÃO 5: Foi realizada a pesquisa de preços dos itens 2, 4, 6, 8 e 10 considerando somente orçamentos de Microempresa e Empresas de Pequno Porte. Contudo somente para o item 8 o valor se mostrou mais vantajoso, e por este motivo foi utilizado como valor de referência para os itens 7 e 8. Nos demais casos optou-se pelos orçamentos sem cota reservada. A tabela abaixo (NÃO UTILIZADA PARA VALORES DE REFERÊNCIA) demonstra os valores mensurados, evidenciando assim a vantajosidade para o PJMT. </w:t>
            </w:r>
          </w:p>
        </w:tc>
      </w:tr>
    </w:tbl>
    <w:p w14:paraId="5522C5F7" w14:textId="77777777" w:rsidR="00867AF3" w:rsidRDefault="00A05FDC">
      <w:pPr>
        <w:spacing w:after="0" w:line="259" w:lineRule="auto"/>
        <w:ind w:left="434" w:firstLine="0"/>
        <w:jc w:val="left"/>
      </w:pPr>
      <w:r>
        <w:rPr>
          <w:color w:val="FF0000"/>
        </w:rPr>
        <w:t xml:space="preserve"> </w:t>
      </w:r>
    </w:p>
    <w:p w14:paraId="5522C5F8" w14:textId="77777777" w:rsidR="00867AF3" w:rsidRDefault="00A05FDC">
      <w:pPr>
        <w:spacing w:after="0" w:line="259" w:lineRule="auto"/>
        <w:ind w:left="434" w:firstLine="0"/>
        <w:jc w:val="left"/>
      </w:pPr>
      <w:r>
        <w:rPr>
          <w:color w:val="FF0000"/>
        </w:rPr>
        <w:t xml:space="preserve"> </w:t>
      </w:r>
    </w:p>
    <w:tbl>
      <w:tblPr>
        <w:tblStyle w:val="TableGrid"/>
        <w:tblW w:w="16014" w:type="dxa"/>
        <w:tblInd w:w="-271" w:type="dxa"/>
        <w:tblCellMar>
          <w:top w:w="35" w:type="dxa"/>
          <w:left w:w="83" w:type="dxa"/>
          <w:bottom w:w="5" w:type="dxa"/>
          <w:right w:w="15" w:type="dxa"/>
        </w:tblCellMar>
        <w:tblLook w:val="04A0" w:firstRow="1" w:lastRow="0" w:firstColumn="1" w:lastColumn="0" w:noHBand="0" w:noVBand="1"/>
      </w:tblPr>
      <w:tblGrid>
        <w:gridCol w:w="563"/>
        <w:gridCol w:w="1076"/>
        <w:gridCol w:w="629"/>
        <w:gridCol w:w="1133"/>
        <w:gridCol w:w="1416"/>
        <w:gridCol w:w="1132"/>
        <w:gridCol w:w="1134"/>
        <w:gridCol w:w="1138"/>
        <w:gridCol w:w="1137"/>
        <w:gridCol w:w="1134"/>
        <w:gridCol w:w="1274"/>
        <w:gridCol w:w="1132"/>
        <w:gridCol w:w="990"/>
        <w:gridCol w:w="996"/>
        <w:gridCol w:w="1130"/>
      </w:tblGrid>
      <w:tr w:rsidR="00867AF3" w14:paraId="5522C5FA" w14:textId="77777777">
        <w:trPr>
          <w:trHeight w:val="400"/>
        </w:trPr>
        <w:tc>
          <w:tcPr>
            <w:tcW w:w="16014" w:type="dxa"/>
            <w:gridSpan w:val="15"/>
            <w:tcBorders>
              <w:top w:val="nil"/>
              <w:left w:val="single" w:sz="8" w:space="0" w:color="000000"/>
              <w:bottom w:val="single" w:sz="8" w:space="0" w:color="000000"/>
              <w:right w:val="nil"/>
            </w:tcBorders>
            <w:shd w:val="clear" w:color="auto" w:fill="5B9BD5"/>
          </w:tcPr>
          <w:p w14:paraId="5522C5F9" w14:textId="77777777" w:rsidR="00867AF3" w:rsidRDefault="00A05FDC">
            <w:pPr>
              <w:spacing w:after="0" w:line="259" w:lineRule="auto"/>
              <w:ind w:left="0" w:right="67" w:firstLine="0"/>
              <w:jc w:val="center"/>
            </w:pPr>
            <w:r>
              <w:rPr>
                <w:rFonts w:ascii="Calibri" w:eastAsia="Calibri" w:hAnsi="Calibri" w:cs="Calibri"/>
                <w:b/>
                <w:sz w:val="28"/>
              </w:rPr>
              <w:t xml:space="preserve">ESTIMATIVA DE PREÇOS PARA AQUISIÇÃO DE EQUIPAMETOS/SUPRIMENTOS DE INFORMÁTICA COM ORÇAMENTO PARA ME-EPP </w:t>
            </w:r>
          </w:p>
        </w:tc>
      </w:tr>
      <w:tr w:rsidR="00867AF3" w14:paraId="5522C60B" w14:textId="77777777">
        <w:trPr>
          <w:trHeight w:val="496"/>
        </w:trPr>
        <w:tc>
          <w:tcPr>
            <w:tcW w:w="563"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5FB" w14:textId="77777777" w:rsidR="00867AF3" w:rsidRDefault="00A05FDC">
            <w:pPr>
              <w:spacing w:after="0" w:line="259" w:lineRule="auto"/>
              <w:ind w:left="30" w:firstLine="0"/>
              <w:jc w:val="left"/>
            </w:pPr>
            <w:r>
              <w:rPr>
                <w:rFonts w:ascii="Calibri" w:eastAsia="Calibri" w:hAnsi="Calibri" w:cs="Calibri"/>
                <w:color w:val="FFFFFF"/>
                <w:sz w:val="16"/>
              </w:rPr>
              <w:t xml:space="preserve">ITEM </w:t>
            </w:r>
          </w:p>
        </w:tc>
        <w:tc>
          <w:tcPr>
            <w:tcW w:w="1076" w:type="dxa"/>
            <w:tcBorders>
              <w:top w:val="single" w:sz="8" w:space="0" w:color="000000"/>
              <w:left w:val="single" w:sz="4" w:space="0" w:color="000000"/>
              <w:bottom w:val="single" w:sz="4" w:space="0" w:color="000000"/>
              <w:right w:val="single" w:sz="4" w:space="0" w:color="000000"/>
            </w:tcBorders>
            <w:shd w:val="clear" w:color="auto" w:fill="0D0D0D"/>
          </w:tcPr>
          <w:p w14:paraId="5522C5FC" w14:textId="77777777" w:rsidR="00867AF3" w:rsidRDefault="00A05FDC">
            <w:pPr>
              <w:spacing w:after="0" w:line="259" w:lineRule="auto"/>
              <w:ind w:left="0" w:right="14" w:firstLine="0"/>
              <w:jc w:val="center"/>
            </w:pPr>
            <w:r>
              <w:rPr>
                <w:rFonts w:ascii="Calibri" w:eastAsia="Calibri" w:hAnsi="Calibri" w:cs="Calibri"/>
                <w:color w:val="FFFFFF"/>
                <w:sz w:val="16"/>
              </w:rPr>
              <w:t xml:space="preserve">ESPECIFICAÇÃ O </w:t>
            </w:r>
          </w:p>
        </w:tc>
        <w:tc>
          <w:tcPr>
            <w:tcW w:w="629"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5FD" w14:textId="77777777" w:rsidR="00867AF3" w:rsidRDefault="00A05FDC">
            <w:pPr>
              <w:spacing w:after="0" w:line="259" w:lineRule="auto"/>
              <w:ind w:left="50" w:firstLine="0"/>
              <w:jc w:val="left"/>
            </w:pPr>
            <w:r>
              <w:rPr>
                <w:rFonts w:ascii="Calibri" w:eastAsia="Calibri" w:hAnsi="Calibri" w:cs="Calibri"/>
                <w:color w:val="FFFFFF"/>
                <w:sz w:val="16"/>
              </w:rPr>
              <w:t xml:space="preserve">QTDE </w:t>
            </w:r>
          </w:p>
        </w:tc>
        <w:tc>
          <w:tcPr>
            <w:tcW w:w="1133" w:type="dxa"/>
            <w:tcBorders>
              <w:top w:val="single" w:sz="8" w:space="0" w:color="000000"/>
              <w:left w:val="single" w:sz="4" w:space="0" w:color="000000"/>
              <w:bottom w:val="single" w:sz="4" w:space="0" w:color="000000"/>
              <w:right w:val="single" w:sz="4" w:space="0" w:color="000000"/>
            </w:tcBorders>
            <w:shd w:val="clear" w:color="auto" w:fill="0D0D0D"/>
          </w:tcPr>
          <w:p w14:paraId="5522C5FE" w14:textId="77777777" w:rsidR="00867AF3" w:rsidRDefault="00A05FDC">
            <w:pPr>
              <w:spacing w:after="0" w:line="259" w:lineRule="auto"/>
              <w:ind w:left="0" w:firstLine="0"/>
              <w:jc w:val="center"/>
            </w:pPr>
            <w:r>
              <w:rPr>
                <w:rFonts w:ascii="Calibri" w:eastAsia="Calibri" w:hAnsi="Calibri" w:cs="Calibri"/>
                <w:color w:val="FFFFFF"/>
                <w:sz w:val="16"/>
              </w:rPr>
              <w:t xml:space="preserve">POSITIVO TECNOLOGIA </w:t>
            </w:r>
          </w:p>
        </w:tc>
        <w:tc>
          <w:tcPr>
            <w:tcW w:w="1416" w:type="dxa"/>
            <w:tcBorders>
              <w:top w:val="single" w:sz="8" w:space="0" w:color="000000"/>
              <w:left w:val="single" w:sz="4" w:space="0" w:color="000000"/>
              <w:bottom w:val="single" w:sz="4" w:space="0" w:color="000000"/>
              <w:right w:val="single" w:sz="4" w:space="0" w:color="000000"/>
            </w:tcBorders>
            <w:shd w:val="clear" w:color="auto" w:fill="0D0D0D"/>
          </w:tcPr>
          <w:p w14:paraId="5522C5FF" w14:textId="77777777" w:rsidR="00867AF3" w:rsidRDefault="00A05FDC">
            <w:pPr>
              <w:spacing w:after="0" w:line="259" w:lineRule="auto"/>
              <w:ind w:left="0" w:firstLine="0"/>
              <w:jc w:val="center"/>
            </w:pPr>
            <w:r>
              <w:rPr>
                <w:rFonts w:ascii="Calibri" w:eastAsia="Calibri" w:hAnsi="Calibri" w:cs="Calibri"/>
                <w:color w:val="FFFFFF"/>
                <w:sz w:val="16"/>
              </w:rPr>
              <w:t xml:space="preserve">KITNNET TECNOLOGIA </w:t>
            </w:r>
          </w:p>
        </w:tc>
        <w:tc>
          <w:tcPr>
            <w:tcW w:w="1132" w:type="dxa"/>
            <w:tcBorders>
              <w:top w:val="single" w:sz="8" w:space="0" w:color="000000"/>
              <w:left w:val="single" w:sz="4" w:space="0" w:color="000000"/>
              <w:bottom w:val="single" w:sz="4" w:space="0" w:color="000000"/>
              <w:right w:val="single" w:sz="4" w:space="0" w:color="000000"/>
            </w:tcBorders>
            <w:shd w:val="clear" w:color="auto" w:fill="0D0D0D"/>
          </w:tcPr>
          <w:p w14:paraId="5522C600" w14:textId="77777777" w:rsidR="00867AF3" w:rsidRDefault="00A05FDC">
            <w:pPr>
              <w:spacing w:after="0" w:line="259" w:lineRule="auto"/>
              <w:ind w:left="0" w:right="69" w:firstLine="0"/>
              <w:jc w:val="center"/>
            </w:pPr>
            <w:r>
              <w:rPr>
                <w:rFonts w:ascii="Calibri" w:eastAsia="Calibri" w:hAnsi="Calibri" w:cs="Calibri"/>
                <w:color w:val="FFFFFF"/>
                <w:sz w:val="16"/>
              </w:rPr>
              <w:t xml:space="preserve">01/2019 </w:t>
            </w:r>
          </w:p>
          <w:p w14:paraId="5522C601" w14:textId="77777777" w:rsidR="00867AF3" w:rsidRDefault="00A05FDC">
            <w:pPr>
              <w:spacing w:after="0" w:line="259" w:lineRule="auto"/>
              <w:ind w:left="0" w:right="66" w:firstLine="0"/>
              <w:jc w:val="center"/>
            </w:pPr>
            <w:r>
              <w:rPr>
                <w:rFonts w:ascii="Calibri" w:eastAsia="Calibri" w:hAnsi="Calibri" w:cs="Calibri"/>
                <w:color w:val="FFFFFF"/>
                <w:sz w:val="16"/>
              </w:rPr>
              <w:t xml:space="preserve">CNPQ-DF </w:t>
            </w:r>
          </w:p>
        </w:tc>
        <w:tc>
          <w:tcPr>
            <w:tcW w:w="1134" w:type="dxa"/>
            <w:tcBorders>
              <w:top w:val="single" w:sz="8" w:space="0" w:color="000000"/>
              <w:left w:val="single" w:sz="4" w:space="0" w:color="000000"/>
              <w:bottom w:val="single" w:sz="4" w:space="0" w:color="000000"/>
              <w:right w:val="single" w:sz="4" w:space="0" w:color="000000"/>
            </w:tcBorders>
            <w:shd w:val="clear" w:color="auto" w:fill="0D0D0D"/>
          </w:tcPr>
          <w:p w14:paraId="5522C602" w14:textId="77777777" w:rsidR="00867AF3" w:rsidRDefault="00A05FDC">
            <w:pPr>
              <w:spacing w:after="0" w:line="259" w:lineRule="auto"/>
              <w:ind w:left="0" w:firstLine="0"/>
              <w:jc w:val="center"/>
            </w:pPr>
            <w:r>
              <w:rPr>
                <w:rFonts w:ascii="Calibri" w:eastAsia="Calibri" w:hAnsi="Calibri" w:cs="Calibri"/>
                <w:color w:val="FFFFFF"/>
                <w:sz w:val="16"/>
              </w:rPr>
              <w:t xml:space="preserve">04/2019 - MPGO </w:t>
            </w:r>
          </w:p>
        </w:tc>
        <w:tc>
          <w:tcPr>
            <w:tcW w:w="1138"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603" w14:textId="77777777" w:rsidR="00867AF3" w:rsidRDefault="00A05FDC">
            <w:pPr>
              <w:spacing w:after="0" w:line="259" w:lineRule="auto"/>
              <w:ind w:left="0" w:right="31" w:firstLine="0"/>
              <w:jc w:val="center"/>
            </w:pPr>
            <w:r>
              <w:rPr>
                <w:rFonts w:ascii="Calibri" w:eastAsia="Calibri" w:hAnsi="Calibri" w:cs="Calibri"/>
                <w:color w:val="FFFFFF"/>
                <w:sz w:val="16"/>
              </w:rPr>
              <w:t xml:space="preserve">  </w:t>
            </w:r>
          </w:p>
        </w:tc>
        <w:tc>
          <w:tcPr>
            <w:tcW w:w="1137"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604"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134"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605"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274" w:type="dxa"/>
            <w:tcBorders>
              <w:top w:val="single" w:sz="8" w:space="0" w:color="000000"/>
              <w:left w:val="single" w:sz="4" w:space="0" w:color="000000"/>
              <w:bottom w:val="single" w:sz="4" w:space="0" w:color="000000"/>
              <w:right w:val="single" w:sz="4" w:space="0" w:color="000000"/>
            </w:tcBorders>
            <w:shd w:val="clear" w:color="auto" w:fill="0D0D0D"/>
            <w:vAlign w:val="center"/>
          </w:tcPr>
          <w:p w14:paraId="5522C606" w14:textId="77777777" w:rsidR="00867AF3" w:rsidRDefault="00A05FDC">
            <w:pPr>
              <w:spacing w:after="0" w:line="259" w:lineRule="auto"/>
              <w:ind w:left="0" w:right="29" w:firstLine="0"/>
              <w:jc w:val="center"/>
            </w:pPr>
            <w:r>
              <w:rPr>
                <w:rFonts w:ascii="Calibri" w:eastAsia="Calibri" w:hAnsi="Calibri" w:cs="Calibri"/>
                <w:color w:val="FFFFFF"/>
                <w:sz w:val="16"/>
              </w:rPr>
              <w:t xml:space="preserve">  </w:t>
            </w:r>
          </w:p>
        </w:tc>
        <w:tc>
          <w:tcPr>
            <w:tcW w:w="1132" w:type="dxa"/>
            <w:tcBorders>
              <w:top w:val="single" w:sz="8" w:space="0" w:color="000000"/>
              <w:left w:val="single" w:sz="4" w:space="0" w:color="000000"/>
              <w:bottom w:val="single" w:sz="4" w:space="0" w:color="000000"/>
              <w:right w:val="single" w:sz="4" w:space="0" w:color="000000"/>
            </w:tcBorders>
            <w:shd w:val="clear" w:color="auto" w:fill="0D0D0D"/>
          </w:tcPr>
          <w:p w14:paraId="5522C607"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8" w:space="0" w:color="000000"/>
              <w:left w:val="single" w:sz="4" w:space="0" w:color="000000"/>
              <w:bottom w:val="single" w:sz="4" w:space="0" w:color="000000"/>
              <w:right w:val="single" w:sz="4" w:space="0" w:color="000000"/>
            </w:tcBorders>
            <w:shd w:val="clear" w:color="auto" w:fill="0D0D0D"/>
          </w:tcPr>
          <w:p w14:paraId="5522C608" w14:textId="77777777" w:rsidR="00867AF3" w:rsidRDefault="00A05FDC">
            <w:pPr>
              <w:spacing w:after="0" w:line="259" w:lineRule="auto"/>
              <w:ind w:left="0" w:firstLine="0"/>
              <w:jc w:val="center"/>
            </w:pPr>
            <w:r>
              <w:rPr>
                <w:rFonts w:ascii="Calibri" w:eastAsia="Calibri" w:hAnsi="Calibri" w:cs="Calibri"/>
                <w:b/>
                <w:color w:val="FFFFFF"/>
                <w:sz w:val="16"/>
              </w:rPr>
              <w:t xml:space="preserve">MÉDIA TOTAL </w:t>
            </w:r>
          </w:p>
        </w:tc>
        <w:tc>
          <w:tcPr>
            <w:tcW w:w="996" w:type="dxa"/>
            <w:tcBorders>
              <w:top w:val="single" w:sz="8" w:space="0" w:color="000000"/>
              <w:left w:val="single" w:sz="4" w:space="0" w:color="000000"/>
              <w:bottom w:val="single" w:sz="4" w:space="0" w:color="000000"/>
              <w:right w:val="single" w:sz="4" w:space="0" w:color="000000"/>
            </w:tcBorders>
            <w:shd w:val="clear" w:color="auto" w:fill="0D0D0D"/>
          </w:tcPr>
          <w:p w14:paraId="5522C609"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8" w:space="0" w:color="000000"/>
              <w:left w:val="single" w:sz="4" w:space="0" w:color="000000"/>
              <w:bottom w:val="single" w:sz="4" w:space="0" w:color="000000"/>
              <w:right w:val="single" w:sz="4" w:space="0" w:color="000000"/>
            </w:tcBorders>
            <w:shd w:val="clear" w:color="auto" w:fill="0D0D0D"/>
          </w:tcPr>
          <w:p w14:paraId="5522C60A"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624" w14:textId="77777777">
        <w:trPr>
          <w:trHeight w:val="790"/>
        </w:trPr>
        <w:tc>
          <w:tcPr>
            <w:tcW w:w="56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0C" w14:textId="77777777" w:rsidR="00867AF3" w:rsidRDefault="00A05FDC">
            <w:pPr>
              <w:spacing w:after="0" w:line="259" w:lineRule="auto"/>
              <w:ind w:left="0" w:right="69" w:firstLine="0"/>
              <w:jc w:val="center"/>
            </w:pPr>
            <w:r>
              <w:rPr>
                <w:rFonts w:ascii="Calibri" w:eastAsia="Calibri" w:hAnsi="Calibri" w:cs="Calibri"/>
                <w:sz w:val="16"/>
              </w:rPr>
              <w:t xml:space="preserve">1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0D" w14:textId="77777777" w:rsidR="00867AF3" w:rsidRDefault="00A05FDC">
            <w:pPr>
              <w:spacing w:after="0" w:line="259" w:lineRule="auto"/>
              <w:ind w:left="2" w:firstLine="0"/>
            </w:pPr>
            <w:r>
              <w:rPr>
                <w:rFonts w:ascii="Calibri" w:eastAsia="Calibri" w:hAnsi="Calibri" w:cs="Calibri"/>
                <w:b/>
                <w:sz w:val="16"/>
              </w:rPr>
              <w:t>COMPUTADO</w:t>
            </w:r>
          </w:p>
          <w:p w14:paraId="5522C60E" w14:textId="77777777" w:rsidR="00867AF3" w:rsidRDefault="00A05FDC">
            <w:pPr>
              <w:spacing w:after="0" w:line="259" w:lineRule="auto"/>
              <w:ind w:left="46" w:firstLine="0"/>
              <w:jc w:val="left"/>
            </w:pPr>
            <w:r>
              <w:rPr>
                <w:rFonts w:ascii="Calibri" w:eastAsia="Calibri" w:hAnsi="Calibri" w:cs="Calibri"/>
                <w:b/>
                <w:sz w:val="16"/>
              </w:rPr>
              <w:t xml:space="preserve">RES MINI PC </w:t>
            </w:r>
          </w:p>
          <w:p w14:paraId="5522C60F" w14:textId="77777777" w:rsidR="00867AF3" w:rsidRDefault="00A05FDC">
            <w:pPr>
              <w:spacing w:after="0" w:line="259" w:lineRule="auto"/>
              <w:ind w:left="0" w:right="68" w:firstLine="0"/>
              <w:jc w:val="center"/>
            </w:pPr>
            <w:r>
              <w:rPr>
                <w:rFonts w:ascii="Calibri" w:eastAsia="Calibri" w:hAnsi="Calibri" w:cs="Calibri"/>
                <w:b/>
                <w:sz w:val="16"/>
              </w:rPr>
              <w:t xml:space="preserve">(COTA </w:t>
            </w:r>
          </w:p>
          <w:p w14:paraId="5522C610" w14:textId="77777777" w:rsidR="00867AF3" w:rsidRDefault="00A05FDC">
            <w:pPr>
              <w:spacing w:after="0" w:line="259" w:lineRule="auto"/>
              <w:ind w:left="0" w:right="66"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1" w14:textId="77777777" w:rsidR="00867AF3" w:rsidRDefault="00A05FDC">
            <w:pPr>
              <w:spacing w:after="0" w:line="259" w:lineRule="auto"/>
              <w:ind w:left="48" w:firstLine="0"/>
              <w:jc w:val="left"/>
            </w:pPr>
            <w:r>
              <w:rPr>
                <w:rFonts w:ascii="Calibri" w:eastAsia="Calibri" w:hAnsi="Calibri" w:cs="Calibri"/>
                <w:sz w:val="16"/>
              </w:rPr>
              <w:t xml:space="preserve">3.450 </w:t>
            </w:r>
          </w:p>
        </w:tc>
        <w:tc>
          <w:tcPr>
            <w:tcW w:w="1133" w:type="dxa"/>
            <w:tcBorders>
              <w:top w:val="single" w:sz="4" w:space="0" w:color="000000"/>
              <w:left w:val="single" w:sz="4" w:space="0" w:color="000000"/>
              <w:bottom w:val="single" w:sz="4" w:space="0" w:color="000000"/>
              <w:right w:val="single" w:sz="4" w:space="0" w:color="000000"/>
            </w:tcBorders>
            <w:vAlign w:val="center"/>
          </w:tcPr>
          <w:p w14:paraId="5522C612"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13" w14:textId="77777777" w:rsidR="00867AF3" w:rsidRDefault="00A05FDC">
            <w:pPr>
              <w:spacing w:after="0" w:line="259" w:lineRule="auto"/>
              <w:ind w:left="0" w:right="68" w:firstLine="0"/>
              <w:jc w:val="center"/>
            </w:pPr>
            <w:r>
              <w:rPr>
                <w:rFonts w:ascii="Calibri" w:eastAsia="Calibri" w:hAnsi="Calibri" w:cs="Calibri"/>
                <w:sz w:val="16"/>
              </w:rPr>
              <w:t xml:space="preserve">5.300,00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4" w14:textId="77777777" w:rsidR="00867AF3" w:rsidRDefault="00A05FDC">
            <w:pPr>
              <w:spacing w:after="0" w:line="259" w:lineRule="auto"/>
              <w:ind w:left="5" w:firstLine="0"/>
              <w:jc w:val="left"/>
            </w:pPr>
            <w:r>
              <w:rPr>
                <w:rFonts w:ascii="Calibri" w:eastAsia="Calibri" w:hAnsi="Calibri" w:cs="Calibri"/>
                <w:color w:val="FF0000"/>
                <w:sz w:val="16"/>
              </w:rPr>
              <w:t xml:space="preserve"> R$             6.700,00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5"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16" w14:textId="77777777" w:rsidR="00867AF3" w:rsidRDefault="00A05FDC">
            <w:pPr>
              <w:spacing w:after="0" w:line="259" w:lineRule="auto"/>
              <w:ind w:left="0" w:right="66" w:firstLine="0"/>
              <w:jc w:val="center"/>
            </w:pPr>
            <w:r>
              <w:rPr>
                <w:rFonts w:ascii="Calibri" w:eastAsia="Calibri" w:hAnsi="Calibri" w:cs="Calibri"/>
                <w:sz w:val="16"/>
              </w:rPr>
              <w:t xml:space="preserve">3.181,00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7" w14:textId="77777777" w:rsidR="00867AF3" w:rsidRDefault="00A05FDC">
            <w:pPr>
              <w:spacing w:after="0" w:line="259" w:lineRule="auto"/>
              <w:ind w:left="383" w:firstLine="0"/>
              <w:jc w:val="left"/>
            </w:pPr>
            <w:r>
              <w:rPr>
                <w:rFonts w:ascii="Calibri" w:eastAsia="Calibri" w:hAnsi="Calibri" w:cs="Calibri"/>
                <w:sz w:val="16"/>
              </w:rPr>
              <w:t xml:space="preserve"> R$        </w:t>
            </w:r>
          </w:p>
          <w:p w14:paraId="5522C618" w14:textId="77777777" w:rsidR="00867AF3" w:rsidRDefault="00A05FDC">
            <w:pPr>
              <w:spacing w:after="0" w:line="259" w:lineRule="auto"/>
              <w:ind w:left="0" w:right="67" w:firstLine="0"/>
              <w:jc w:val="center"/>
            </w:pPr>
            <w:r>
              <w:rPr>
                <w:rFonts w:ascii="Calibri" w:eastAsia="Calibri" w:hAnsi="Calibri" w:cs="Calibri"/>
                <w:sz w:val="16"/>
              </w:rPr>
              <w:t xml:space="preserve">3.500,00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19" w14:textId="77777777" w:rsidR="00867AF3" w:rsidRDefault="00A05FDC">
            <w:pPr>
              <w:spacing w:after="0" w:line="259" w:lineRule="auto"/>
              <w:ind w:left="0" w:right="31"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1A"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1B"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1C" w14:textId="77777777" w:rsidR="00867AF3" w:rsidRDefault="00A05FDC">
            <w:pPr>
              <w:spacing w:after="0" w:line="259" w:lineRule="auto"/>
              <w:ind w:left="0" w:right="29"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D"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1E" w14:textId="77777777" w:rsidR="00867AF3" w:rsidRDefault="00A05FDC">
            <w:pPr>
              <w:spacing w:after="0" w:line="259" w:lineRule="auto"/>
              <w:ind w:left="0" w:right="67" w:firstLine="0"/>
              <w:jc w:val="center"/>
            </w:pPr>
            <w:r>
              <w:rPr>
                <w:rFonts w:ascii="Calibri" w:eastAsia="Calibri" w:hAnsi="Calibri" w:cs="Calibri"/>
                <w:sz w:val="16"/>
              </w:rPr>
              <w:t xml:space="preserve">3.993,67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1F" w14:textId="77777777" w:rsidR="00867AF3" w:rsidRDefault="00A05FDC">
            <w:pPr>
              <w:spacing w:after="0" w:line="259" w:lineRule="auto"/>
              <w:ind w:left="0" w:right="66" w:firstLine="0"/>
              <w:jc w:val="center"/>
            </w:pPr>
            <w:r>
              <w:rPr>
                <w:rFonts w:ascii="Calibri" w:eastAsia="Calibri" w:hAnsi="Calibri" w:cs="Calibri"/>
                <w:b/>
                <w:sz w:val="16"/>
              </w:rPr>
              <w:t xml:space="preserve"> R$ </w:t>
            </w:r>
          </w:p>
          <w:p w14:paraId="5522C620" w14:textId="77777777" w:rsidR="00867AF3" w:rsidRDefault="00A05FDC">
            <w:pPr>
              <w:spacing w:after="0" w:line="259" w:lineRule="auto"/>
              <w:ind w:left="0" w:right="7" w:firstLine="0"/>
              <w:jc w:val="center"/>
            </w:pPr>
            <w:r>
              <w:rPr>
                <w:rFonts w:ascii="Calibri" w:eastAsia="Calibri" w:hAnsi="Calibri" w:cs="Calibri"/>
                <w:b/>
                <w:sz w:val="16"/>
              </w:rPr>
              <w:t xml:space="preserve">13.778.161, 50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21" w14:textId="77777777" w:rsidR="00867AF3" w:rsidRDefault="00A05FDC">
            <w:pPr>
              <w:spacing w:after="0" w:line="259" w:lineRule="auto"/>
              <w:ind w:left="0" w:right="65" w:firstLine="0"/>
              <w:jc w:val="center"/>
            </w:pPr>
            <w:r>
              <w:rPr>
                <w:rFonts w:ascii="Calibri" w:eastAsia="Calibri" w:hAnsi="Calibri" w:cs="Calibri"/>
                <w:sz w:val="16"/>
              </w:rPr>
              <w:t xml:space="preserve"> R$     </w:t>
            </w:r>
          </w:p>
          <w:p w14:paraId="5522C622" w14:textId="77777777" w:rsidR="00867AF3" w:rsidRDefault="00A05FDC">
            <w:pPr>
              <w:spacing w:after="0" w:line="259" w:lineRule="auto"/>
              <w:ind w:left="0" w:right="66" w:firstLine="0"/>
              <w:jc w:val="center"/>
            </w:pPr>
            <w:r>
              <w:rPr>
                <w:rFonts w:ascii="Calibri" w:eastAsia="Calibri" w:hAnsi="Calibri" w:cs="Calibri"/>
                <w:sz w:val="16"/>
              </w:rPr>
              <w:t xml:space="preserve">3.500,00  </w:t>
            </w:r>
          </w:p>
        </w:tc>
        <w:tc>
          <w:tcPr>
            <w:tcW w:w="113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623" w14:textId="77777777" w:rsidR="00867AF3" w:rsidRDefault="00A05FDC">
            <w:pPr>
              <w:spacing w:after="0" w:line="259" w:lineRule="auto"/>
              <w:ind w:left="12" w:firstLine="367"/>
              <w:jc w:val="left"/>
            </w:pPr>
            <w:r>
              <w:rPr>
                <w:rFonts w:ascii="Calibri" w:eastAsia="Calibri" w:hAnsi="Calibri" w:cs="Calibri"/>
                <w:b/>
                <w:sz w:val="16"/>
              </w:rPr>
              <w:t xml:space="preserve"> R$ 12.075.000,00  </w:t>
            </w:r>
          </w:p>
        </w:tc>
      </w:tr>
      <w:tr w:rsidR="00867AF3" w14:paraId="5522C634" w14:textId="77777777">
        <w:trPr>
          <w:trHeight w:val="491"/>
        </w:trPr>
        <w:tc>
          <w:tcPr>
            <w:tcW w:w="56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5" w14:textId="77777777" w:rsidR="00867AF3" w:rsidRDefault="00A05FDC">
            <w:pPr>
              <w:spacing w:after="0" w:line="259" w:lineRule="auto"/>
              <w:ind w:left="3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tcPr>
          <w:p w14:paraId="5522C626" w14:textId="77777777" w:rsidR="00867AF3" w:rsidRDefault="00A05FDC">
            <w:pPr>
              <w:spacing w:after="0" w:line="259" w:lineRule="auto"/>
              <w:ind w:left="0" w:right="14"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7" w14:textId="77777777" w:rsidR="00867AF3" w:rsidRDefault="00A05FDC">
            <w:pPr>
              <w:spacing w:after="0" w:line="259" w:lineRule="auto"/>
              <w:ind w:left="50"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tcPr>
          <w:p w14:paraId="5522C628" w14:textId="77777777" w:rsidR="00867AF3" w:rsidRDefault="00A05FDC">
            <w:pPr>
              <w:spacing w:after="0" w:line="259" w:lineRule="auto"/>
              <w:ind w:left="0" w:firstLine="0"/>
              <w:jc w:val="center"/>
            </w:pPr>
            <w:r>
              <w:rPr>
                <w:rFonts w:ascii="Calibri" w:eastAsia="Calibri" w:hAnsi="Calibri" w:cs="Calibri"/>
                <w:color w:val="FFFFFF"/>
                <w:sz w:val="16"/>
              </w:rPr>
              <w:t xml:space="preserve">GDA INFORMÁTICA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tcPr>
          <w:p w14:paraId="5522C629" w14:textId="77777777" w:rsidR="00867AF3" w:rsidRDefault="00A05FDC">
            <w:pPr>
              <w:spacing w:after="0" w:line="259" w:lineRule="auto"/>
              <w:ind w:left="0" w:firstLine="0"/>
              <w:jc w:val="center"/>
            </w:pPr>
            <w:r>
              <w:rPr>
                <w:rFonts w:ascii="Calibri" w:eastAsia="Calibri" w:hAnsi="Calibri" w:cs="Calibri"/>
                <w:color w:val="FFFFFF"/>
                <w:sz w:val="16"/>
              </w:rPr>
              <w:t xml:space="preserve">ANONIMA REPRESENTAÇÕES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A" w14:textId="77777777" w:rsidR="00867AF3" w:rsidRDefault="00A05FDC">
            <w:pPr>
              <w:spacing w:after="0" w:line="259" w:lineRule="auto"/>
              <w:ind w:left="0" w:right="29"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B"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C" w14:textId="77777777" w:rsidR="00867AF3" w:rsidRDefault="00A05FDC">
            <w:pPr>
              <w:spacing w:after="0" w:line="259" w:lineRule="auto"/>
              <w:ind w:left="0" w:right="31" w:firstLine="0"/>
              <w:jc w:val="center"/>
            </w:pPr>
            <w:r>
              <w:rPr>
                <w:rFonts w:ascii="Calibri" w:eastAsia="Calibri" w:hAnsi="Calibri" w:cs="Calibri"/>
                <w:color w:val="FFFFFF"/>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D"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E"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2F" w14:textId="77777777" w:rsidR="00867AF3" w:rsidRDefault="00A05FDC">
            <w:pPr>
              <w:spacing w:after="0" w:line="259" w:lineRule="auto"/>
              <w:ind w:left="0" w:right="29"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30"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tcPr>
          <w:p w14:paraId="5522C631" w14:textId="77777777" w:rsidR="00867AF3" w:rsidRDefault="00A05FDC">
            <w:pPr>
              <w:spacing w:after="0" w:line="259" w:lineRule="auto"/>
              <w:ind w:left="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tcPr>
          <w:p w14:paraId="5522C632"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tcPr>
          <w:p w14:paraId="5522C633"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64D" w14:textId="77777777">
        <w:trPr>
          <w:trHeight w:val="791"/>
        </w:trPr>
        <w:tc>
          <w:tcPr>
            <w:tcW w:w="56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35" w14:textId="77777777" w:rsidR="00867AF3" w:rsidRDefault="00A05FDC">
            <w:pPr>
              <w:spacing w:after="0" w:line="259" w:lineRule="auto"/>
              <w:ind w:left="0" w:right="69" w:firstLine="0"/>
              <w:jc w:val="center"/>
            </w:pPr>
            <w:r>
              <w:rPr>
                <w:rFonts w:ascii="Calibri" w:eastAsia="Calibri" w:hAnsi="Calibri" w:cs="Calibri"/>
                <w:sz w:val="16"/>
              </w:rPr>
              <w:t xml:space="preserve">2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36" w14:textId="77777777" w:rsidR="00867AF3" w:rsidRDefault="00A05FDC">
            <w:pPr>
              <w:spacing w:after="0" w:line="259" w:lineRule="auto"/>
              <w:ind w:left="2" w:firstLine="0"/>
            </w:pPr>
            <w:r>
              <w:rPr>
                <w:rFonts w:ascii="Calibri" w:eastAsia="Calibri" w:hAnsi="Calibri" w:cs="Calibri"/>
                <w:b/>
                <w:sz w:val="16"/>
              </w:rPr>
              <w:t>COMPUTADO</w:t>
            </w:r>
          </w:p>
          <w:p w14:paraId="5522C637" w14:textId="77777777" w:rsidR="00867AF3" w:rsidRDefault="00A05FDC">
            <w:pPr>
              <w:spacing w:after="0" w:line="259" w:lineRule="auto"/>
              <w:ind w:left="46" w:firstLine="0"/>
              <w:jc w:val="left"/>
            </w:pPr>
            <w:r>
              <w:rPr>
                <w:rFonts w:ascii="Calibri" w:eastAsia="Calibri" w:hAnsi="Calibri" w:cs="Calibri"/>
                <w:b/>
                <w:sz w:val="16"/>
              </w:rPr>
              <w:t xml:space="preserve">RES MINI PC  </w:t>
            </w:r>
          </w:p>
          <w:p w14:paraId="5522C638" w14:textId="77777777" w:rsidR="00867AF3" w:rsidRDefault="00A05FDC">
            <w:pPr>
              <w:spacing w:after="0" w:line="259" w:lineRule="auto"/>
              <w:ind w:left="0" w:right="68" w:firstLine="0"/>
              <w:jc w:val="center"/>
            </w:pPr>
            <w:r>
              <w:rPr>
                <w:rFonts w:ascii="Calibri" w:eastAsia="Calibri" w:hAnsi="Calibri" w:cs="Calibri"/>
                <w:b/>
                <w:sz w:val="16"/>
              </w:rPr>
              <w:t xml:space="preserve">(COTA </w:t>
            </w:r>
          </w:p>
          <w:p w14:paraId="5522C639" w14:textId="77777777" w:rsidR="00867AF3" w:rsidRDefault="00A05FDC">
            <w:pPr>
              <w:spacing w:after="0" w:line="259" w:lineRule="auto"/>
              <w:ind w:left="29" w:firstLine="0"/>
              <w:jc w:val="left"/>
            </w:pPr>
            <w:r>
              <w:rPr>
                <w:rFonts w:ascii="Calibri" w:eastAsia="Calibri" w:hAnsi="Calibri" w:cs="Calibri"/>
                <w:b/>
                <w:sz w:val="16"/>
              </w:rPr>
              <w:t xml:space="preserve">RESERVADA)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3A" w14:textId="77777777" w:rsidR="00867AF3" w:rsidRDefault="00A05FDC">
            <w:pPr>
              <w:spacing w:after="0" w:line="259" w:lineRule="auto"/>
              <w:ind w:left="48" w:firstLine="0"/>
              <w:jc w:val="left"/>
            </w:pPr>
            <w:r>
              <w:rPr>
                <w:rFonts w:ascii="Calibri" w:eastAsia="Calibri" w:hAnsi="Calibri" w:cs="Calibri"/>
                <w:sz w:val="16"/>
              </w:rPr>
              <w:t xml:space="preserve">1.150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3B"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3C" w14:textId="77777777" w:rsidR="00867AF3" w:rsidRDefault="00A05FDC">
            <w:pPr>
              <w:spacing w:after="0" w:line="259" w:lineRule="auto"/>
              <w:ind w:left="0" w:right="68" w:firstLine="0"/>
              <w:jc w:val="center"/>
            </w:pPr>
            <w:r>
              <w:rPr>
                <w:rFonts w:ascii="Calibri" w:eastAsia="Calibri" w:hAnsi="Calibri" w:cs="Calibri"/>
                <w:sz w:val="16"/>
              </w:rPr>
              <w:t xml:space="preserve">5.850,00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3D" w14:textId="77777777" w:rsidR="00867AF3" w:rsidRDefault="00A05FDC">
            <w:pPr>
              <w:spacing w:after="0" w:line="259" w:lineRule="auto"/>
              <w:ind w:left="5" w:firstLine="0"/>
              <w:jc w:val="left"/>
            </w:pPr>
            <w:r>
              <w:rPr>
                <w:rFonts w:ascii="Calibri" w:eastAsia="Calibri" w:hAnsi="Calibri" w:cs="Calibri"/>
                <w:sz w:val="16"/>
              </w:rPr>
              <w:t xml:space="preserve"> R$             5.700,00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3E" w14:textId="77777777" w:rsidR="00867AF3" w:rsidRDefault="00A05FDC">
            <w:pPr>
              <w:spacing w:after="0" w:line="259" w:lineRule="auto"/>
              <w:ind w:left="0" w:right="29"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3F"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0" w14:textId="77777777" w:rsidR="00867AF3" w:rsidRDefault="00A05FDC">
            <w:pPr>
              <w:spacing w:after="0" w:line="259" w:lineRule="auto"/>
              <w:ind w:left="0" w:right="31"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1"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2"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3" w14:textId="77777777" w:rsidR="00867AF3" w:rsidRDefault="00A05FDC">
            <w:pPr>
              <w:spacing w:after="0" w:line="259" w:lineRule="auto"/>
              <w:ind w:left="0" w:right="29"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4"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45" w14:textId="77777777" w:rsidR="00867AF3" w:rsidRDefault="00A05FDC">
            <w:pPr>
              <w:spacing w:after="0" w:line="259" w:lineRule="auto"/>
              <w:ind w:left="0" w:right="67" w:firstLine="0"/>
              <w:jc w:val="center"/>
            </w:pPr>
            <w:r>
              <w:rPr>
                <w:rFonts w:ascii="Calibri" w:eastAsia="Calibri" w:hAnsi="Calibri" w:cs="Calibri"/>
                <w:sz w:val="16"/>
              </w:rPr>
              <w:t xml:space="preserve">5.775,00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6" w14:textId="77777777" w:rsidR="00867AF3" w:rsidRDefault="00A05FDC">
            <w:pPr>
              <w:spacing w:after="0" w:line="259" w:lineRule="auto"/>
              <w:ind w:left="0" w:right="67" w:firstLine="0"/>
              <w:jc w:val="center"/>
            </w:pPr>
            <w:r>
              <w:rPr>
                <w:rFonts w:ascii="Calibri" w:eastAsia="Calibri" w:hAnsi="Calibri" w:cs="Calibri"/>
                <w:b/>
                <w:sz w:val="16"/>
              </w:rPr>
              <w:t xml:space="preserve"> R$   </w:t>
            </w:r>
          </w:p>
          <w:p w14:paraId="5522C647" w14:textId="77777777" w:rsidR="00867AF3" w:rsidRDefault="00A05FDC">
            <w:pPr>
              <w:spacing w:after="0" w:line="259" w:lineRule="auto"/>
              <w:ind w:left="25" w:firstLine="0"/>
              <w:jc w:val="left"/>
            </w:pPr>
            <w:r>
              <w:rPr>
                <w:rFonts w:ascii="Calibri" w:eastAsia="Calibri" w:hAnsi="Calibri" w:cs="Calibri"/>
                <w:b/>
                <w:sz w:val="16"/>
              </w:rPr>
              <w:t>6.641.250,0</w:t>
            </w:r>
          </w:p>
          <w:p w14:paraId="5522C648" w14:textId="77777777" w:rsidR="00867AF3" w:rsidRDefault="00A05FDC">
            <w:pPr>
              <w:spacing w:after="0" w:line="259" w:lineRule="auto"/>
              <w:ind w:left="0" w:right="64" w:firstLine="0"/>
              <w:jc w:val="center"/>
            </w:pPr>
            <w:r>
              <w:rPr>
                <w:rFonts w:ascii="Calibri" w:eastAsia="Calibri" w:hAnsi="Calibri" w:cs="Calibri"/>
                <w:b/>
                <w:sz w:val="16"/>
              </w:rPr>
              <w:t xml:space="preserve">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49" w14:textId="77777777" w:rsidR="00867AF3" w:rsidRDefault="00A05FDC">
            <w:pPr>
              <w:spacing w:after="0" w:line="259" w:lineRule="auto"/>
              <w:ind w:left="0" w:right="65" w:firstLine="0"/>
              <w:jc w:val="center"/>
            </w:pPr>
            <w:r>
              <w:rPr>
                <w:rFonts w:ascii="Calibri" w:eastAsia="Calibri" w:hAnsi="Calibri" w:cs="Calibri"/>
                <w:sz w:val="16"/>
              </w:rPr>
              <w:t xml:space="preserve"> R$     </w:t>
            </w:r>
          </w:p>
          <w:p w14:paraId="5522C64A" w14:textId="77777777" w:rsidR="00867AF3" w:rsidRDefault="00A05FDC">
            <w:pPr>
              <w:spacing w:after="0" w:line="259" w:lineRule="auto"/>
              <w:ind w:left="0" w:right="66" w:firstLine="0"/>
              <w:jc w:val="center"/>
            </w:pPr>
            <w:r>
              <w:rPr>
                <w:rFonts w:ascii="Calibri" w:eastAsia="Calibri" w:hAnsi="Calibri" w:cs="Calibri"/>
                <w:sz w:val="16"/>
              </w:rPr>
              <w:t xml:space="preserve">5.775,00  </w:t>
            </w:r>
          </w:p>
        </w:tc>
        <w:tc>
          <w:tcPr>
            <w:tcW w:w="113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64B" w14:textId="77777777" w:rsidR="00867AF3" w:rsidRDefault="00A05FDC">
            <w:pPr>
              <w:spacing w:after="0" w:line="259" w:lineRule="auto"/>
              <w:ind w:left="0" w:right="65" w:firstLine="0"/>
              <w:jc w:val="center"/>
            </w:pPr>
            <w:r>
              <w:rPr>
                <w:rFonts w:ascii="Calibri" w:eastAsia="Calibri" w:hAnsi="Calibri" w:cs="Calibri"/>
                <w:b/>
                <w:sz w:val="16"/>
              </w:rPr>
              <w:t xml:space="preserve"> R$   </w:t>
            </w:r>
          </w:p>
          <w:p w14:paraId="5522C64C" w14:textId="77777777" w:rsidR="00867AF3" w:rsidRDefault="00A05FDC">
            <w:pPr>
              <w:spacing w:after="0" w:line="259" w:lineRule="auto"/>
              <w:ind w:left="0" w:right="121" w:firstLine="0"/>
              <w:jc w:val="right"/>
            </w:pPr>
            <w:r>
              <w:rPr>
                <w:rFonts w:ascii="Calibri" w:eastAsia="Calibri" w:hAnsi="Calibri" w:cs="Calibri"/>
                <w:b/>
                <w:sz w:val="16"/>
              </w:rPr>
              <w:t xml:space="preserve">6.641.250,00  </w:t>
            </w:r>
          </w:p>
        </w:tc>
      </w:tr>
      <w:tr w:rsidR="00867AF3" w14:paraId="5522C653" w14:textId="77777777">
        <w:trPr>
          <w:trHeight w:val="596"/>
        </w:trPr>
        <w:tc>
          <w:tcPr>
            <w:tcW w:w="12897" w:type="dxa"/>
            <w:gridSpan w:val="12"/>
            <w:tcBorders>
              <w:top w:val="single" w:sz="4" w:space="0" w:color="000000"/>
              <w:left w:val="single" w:sz="4" w:space="0" w:color="000000"/>
              <w:bottom w:val="single" w:sz="4" w:space="0" w:color="000000"/>
              <w:right w:val="single" w:sz="4" w:space="0" w:color="000000"/>
            </w:tcBorders>
            <w:shd w:val="clear" w:color="auto" w:fill="A6A6A6"/>
            <w:vAlign w:val="bottom"/>
          </w:tcPr>
          <w:p w14:paraId="5522C64E" w14:textId="77777777" w:rsidR="00867AF3" w:rsidRDefault="00A05FDC">
            <w:pPr>
              <w:spacing w:after="0" w:line="259" w:lineRule="auto"/>
              <w:ind w:left="0" w:right="68" w:firstLine="0"/>
              <w:jc w:val="center"/>
            </w:pPr>
            <w:r>
              <w:rPr>
                <w:rFonts w:ascii="Calibri" w:eastAsia="Calibri" w:hAnsi="Calibri" w:cs="Calibri"/>
                <w:b/>
                <w:sz w:val="16"/>
              </w:rPr>
              <w:t xml:space="preserve">VALOR TOTAL ESTIMADO - COM COTA RESERVADA PARA ME/EPP </w:t>
            </w:r>
          </w:p>
        </w:tc>
        <w:tc>
          <w:tcPr>
            <w:tcW w:w="990" w:type="dxa"/>
            <w:tcBorders>
              <w:top w:val="single" w:sz="4" w:space="0" w:color="000000"/>
              <w:left w:val="single" w:sz="4" w:space="0" w:color="000000"/>
              <w:bottom w:val="single" w:sz="4" w:space="0" w:color="000000"/>
              <w:right w:val="single" w:sz="4" w:space="0" w:color="000000"/>
            </w:tcBorders>
            <w:shd w:val="clear" w:color="auto" w:fill="F2F2F2"/>
          </w:tcPr>
          <w:p w14:paraId="5522C64F" w14:textId="77777777" w:rsidR="00867AF3" w:rsidRDefault="00A05FDC">
            <w:pPr>
              <w:spacing w:after="0" w:line="259" w:lineRule="auto"/>
              <w:ind w:left="0" w:right="67" w:firstLine="0"/>
              <w:jc w:val="center"/>
            </w:pPr>
            <w:r>
              <w:rPr>
                <w:rFonts w:ascii="Calibri" w:eastAsia="Calibri" w:hAnsi="Calibri" w:cs="Calibri"/>
                <w:b/>
                <w:sz w:val="16"/>
              </w:rPr>
              <w:t xml:space="preserve"> R$ </w:t>
            </w:r>
          </w:p>
          <w:p w14:paraId="5522C650" w14:textId="77777777" w:rsidR="00867AF3" w:rsidRDefault="00A05FDC">
            <w:pPr>
              <w:spacing w:after="0" w:line="259" w:lineRule="auto"/>
              <w:ind w:left="0" w:right="7" w:firstLine="0"/>
              <w:jc w:val="center"/>
            </w:pPr>
            <w:r>
              <w:rPr>
                <w:rFonts w:ascii="Calibri" w:eastAsia="Calibri" w:hAnsi="Calibri" w:cs="Calibri"/>
                <w:b/>
                <w:sz w:val="16"/>
              </w:rPr>
              <w:t xml:space="preserve">20.419.411, 50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51" w14:textId="77777777" w:rsidR="00867AF3" w:rsidRDefault="00A05FDC">
            <w:pPr>
              <w:spacing w:after="0" w:line="259" w:lineRule="auto"/>
              <w:ind w:left="0" w:right="29" w:firstLine="0"/>
              <w:jc w:val="center"/>
            </w:pPr>
            <w:r>
              <w:rPr>
                <w:rFonts w:ascii="Calibri" w:eastAsia="Calibri" w:hAnsi="Calibri" w:cs="Calibri"/>
                <w:sz w:val="16"/>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52" w14:textId="77777777" w:rsidR="00867AF3" w:rsidRDefault="00A05FDC">
            <w:pPr>
              <w:spacing w:after="0" w:line="259" w:lineRule="auto"/>
              <w:ind w:left="12" w:firstLine="367"/>
              <w:jc w:val="left"/>
            </w:pPr>
            <w:r>
              <w:rPr>
                <w:rFonts w:ascii="Calibri" w:eastAsia="Calibri" w:hAnsi="Calibri" w:cs="Calibri"/>
                <w:b/>
                <w:sz w:val="16"/>
              </w:rPr>
              <w:t xml:space="preserve"> R$ 18.716.250,00  </w:t>
            </w:r>
          </w:p>
        </w:tc>
      </w:tr>
      <w:tr w:rsidR="00867AF3" w14:paraId="5522C663" w14:textId="77777777">
        <w:trPr>
          <w:trHeight w:val="491"/>
        </w:trPr>
        <w:tc>
          <w:tcPr>
            <w:tcW w:w="56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54" w14:textId="77777777" w:rsidR="00867AF3" w:rsidRDefault="00A05FDC">
            <w:pPr>
              <w:spacing w:after="0" w:line="259" w:lineRule="auto"/>
              <w:ind w:left="3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tcPr>
          <w:p w14:paraId="5522C655" w14:textId="77777777" w:rsidR="00867AF3" w:rsidRDefault="00A05FDC">
            <w:pPr>
              <w:spacing w:after="0" w:line="259" w:lineRule="auto"/>
              <w:ind w:left="0" w:right="14"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56" w14:textId="77777777" w:rsidR="00867AF3" w:rsidRDefault="00A05FDC">
            <w:pPr>
              <w:spacing w:after="0" w:line="259" w:lineRule="auto"/>
              <w:ind w:left="50"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tcPr>
          <w:p w14:paraId="5522C657" w14:textId="77777777" w:rsidR="00867AF3" w:rsidRDefault="00A05FDC">
            <w:pPr>
              <w:spacing w:after="0" w:line="259" w:lineRule="auto"/>
              <w:ind w:left="0" w:firstLine="0"/>
              <w:jc w:val="center"/>
            </w:pPr>
            <w:r>
              <w:rPr>
                <w:rFonts w:ascii="Calibri" w:eastAsia="Calibri" w:hAnsi="Calibri" w:cs="Calibri"/>
                <w:color w:val="FFFFFF"/>
                <w:sz w:val="16"/>
              </w:rPr>
              <w:t xml:space="preserve">LSM TECNOLOGIA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tcPr>
          <w:p w14:paraId="5522C658" w14:textId="77777777" w:rsidR="00867AF3" w:rsidRDefault="00A05FDC">
            <w:pPr>
              <w:spacing w:after="0" w:line="259" w:lineRule="auto"/>
              <w:ind w:left="0" w:firstLine="0"/>
              <w:jc w:val="center"/>
            </w:pPr>
            <w:r>
              <w:rPr>
                <w:rFonts w:ascii="Calibri" w:eastAsia="Calibri" w:hAnsi="Calibri" w:cs="Calibri"/>
                <w:color w:val="FFFFFF"/>
                <w:sz w:val="16"/>
              </w:rPr>
              <w:t xml:space="preserve">POSITIVO TECNOLOGIA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59" w14:textId="77777777" w:rsidR="00867AF3" w:rsidRDefault="00A05FDC">
            <w:pPr>
              <w:spacing w:after="0" w:line="259" w:lineRule="auto"/>
              <w:ind w:left="0" w:firstLine="0"/>
              <w:jc w:val="center"/>
            </w:pPr>
            <w:r>
              <w:rPr>
                <w:rFonts w:ascii="Calibri" w:eastAsia="Calibri" w:hAnsi="Calibri" w:cs="Calibri"/>
                <w:color w:val="FFFFFF"/>
                <w:sz w:val="16"/>
              </w:rPr>
              <w:t xml:space="preserve">KITNNET TECNOLOGIA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tcPr>
          <w:p w14:paraId="5522C65A" w14:textId="77777777" w:rsidR="00867AF3" w:rsidRDefault="00A05FDC">
            <w:pPr>
              <w:spacing w:after="0" w:line="259" w:lineRule="auto"/>
              <w:ind w:left="0" w:firstLine="0"/>
              <w:jc w:val="center"/>
            </w:pPr>
            <w:r>
              <w:rPr>
                <w:rFonts w:ascii="Calibri" w:eastAsia="Calibri" w:hAnsi="Calibri" w:cs="Calibri"/>
                <w:color w:val="FFFFFF"/>
                <w:sz w:val="16"/>
              </w:rPr>
              <w:t xml:space="preserve">ARP 011/2019 INFRAERO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tcPr>
          <w:p w14:paraId="5522C65B" w14:textId="77777777" w:rsidR="00867AF3" w:rsidRDefault="00A05FDC">
            <w:pPr>
              <w:spacing w:after="0" w:line="259" w:lineRule="auto"/>
              <w:ind w:left="0" w:firstLine="0"/>
              <w:jc w:val="center"/>
            </w:pPr>
            <w:r>
              <w:rPr>
                <w:rFonts w:ascii="Calibri" w:eastAsia="Calibri" w:hAnsi="Calibri" w:cs="Calibri"/>
                <w:color w:val="FFFFFF"/>
                <w:sz w:val="16"/>
              </w:rPr>
              <w:t xml:space="preserve">STUDIO INFORMÁTICA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5C"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5D" w14:textId="77777777" w:rsidR="00867AF3" w:rsidRDefault="00A05FDC">
            <w:pPr>
              <w:spacing w:after="0" w:line="259" w:lineRule="auto"/>
              <w:ind w:left="0" w:right="30"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5E" w14:textId="77777777" w:rsidR="00867AF3" w:rsidRDefault="00A05FDC">
            <w:pPr>
              <w:spacing w:after="0" w:line="259" w:lineRule="auto"/>
              <w:ind w:left="0" w:right="29"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5F"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tcPr>
          <w:p w14:paraId="5522C660" w14:textId="77777777" w:rsidR="00867AF3" w:rsidRDefault="00A05FDC">
            <w:pPr>
              <w:spacing w:after="0" w:line="259" w:lineRule="auto"/>
              <w:ind w:left="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tcPr>
          <w:p w14:paraId="5522C661"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tcPr>
          <w:p w14:paraId="5522C662"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67F" w14:textId="77777777">
        <w:trPr>
          <w:trHeight w:val="985"/>
        </w:trPr>
        <w:tc>
          <w:tcPr>
            <w:tcW w:w="56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64" w14:textId="77777777" w:rsidR="00867AF3" w:rsidRDefault="00A05FDC">
            <w:pPr>
              <w:spacing w:after="0" w:line="259" w:lineRule="auto"/>
              <w:ind w:left="0" w:right="69" w:firstLine="0"/>
              <w:jc w:val="center"/>
            </w:pPr>
            <w:r>
              <w:rPr>
                <w:rFonts w:ascii="Calibri" w:eastAsia="Calibri" w:hAnsi="Calibri" w:cs="Calibri"/>
                <w:sz w:val="16"/>
              </w:rPr>
              <w:t xml:space="preserve">3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65" w14:textId="77777777" w:rsidR="00867AF3" w:rsidRDefault="00A05FDC">
            <w:pPr>
              <w:spacing w:after="0" w:line="259" w:lineRule="auto"/>
              <w:ind w:left="2" w:firstLine="0"/>
            </w:pPr>
            <w:r>
              <w:rPr>
                <w:rFonts w:ascii="Calibri" w:eastAsia="Calibri" w:hAnsi="Calibri" w:cs="Calibri"/>
                <w:b/>
                <w:sz w:val="16"/>
              </w:rPr>
              <w:t>COMPUTADO</w:t>
            </w:r>
          </w:p>
          <w:p w14:paraId="5522C666" w14:textId="77777777" w:rsidR="00867AF3" w:rsidRDefault="00A05FDC">
            <w:pPr>
              <w:spacing w:after="0" w:line="259" w:lineRule="auto"/>
              <w:ind w:left="0" w:right="69" w:firstLine="0"/>
              <w:jc w:val="center"/>
            </w:pPr>
            <w:r>
              <w:rPr>
                <w:rFonts w:ascii="Calibri" w:eastAsia="Calibri" w:hAnsi="Calibri" w:cs="Calibri"/>
                <w:b/>
                <w:sz w:val="16"/>
              </w:rPr>
              <w:t xml:space="preserve">RES </w:t>
            </w:r>
          </w:p>
          <w:p w14:paraId="5522C667" w14:textId="77777777" w:rsidR="00867AF3" w:rsidRDefault="00A05FDC">
            <w:pPr>
              <w:spacing w:after="0" w:line="259" w:lineRule="auto"/>
              <w:ind w:left="0" w:firstLine="0"/>
            </w:pPr>
            <w:r>
              <w:rPr>
                <w:rFonts w:ascii="Calibri" w:eastAsia="Calibri" w:hAnsi="Calibri" w:cs="Calibri"/>
                <w:b/>
                <w:sz w:val="16"/>
              </w:rPr>
              <w:t>WORKSTANTI</w:t>
            </w:r>
          </w:p>
          <w:p w14:paraId="5522C668" w14:textId="77777777" w:rsidR="00867AF3" w:rsidRDefault="00A05FDC">
            <w:pPr>
              <w:spacing w:after="0" w:line="259" w:lineRule="auto"/>
              <w:ind w:left="0" w:right="68" w:firstLine="0"/>
              <w:jc w:val="center"/>
            </w:pPr>
            <w:r>
              <w:rPr>
                <w:rFonts w:ascii="Calibri" w:eastAsia="Calibri" w:hAnsi="Calibri" w:cs="Calibri"/>
                <w:b/>
                <w:sz w:val="16"/>
              </w:rPr>
              <w:t xml:space="preserve">ON (COTA </w:t>
            </w:r>
          </w:p>
          <w:p w14:paraId="5522C669" w14:textId="77777777" w:rsidR="00867AF3" w:rsidRDefault="00A05FDC">
            <w:pPr>
              <w:spacing w:after="0" w:line="259" w:lineRule="auto"/>
              <w:ind w:left="0" w:right="66"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6A" w14:textId="77777777" w:rsidR="00867AF3" w:rsidRDefault="00A05FDC">
            <w:pPr>
              <w:spacing w:after="0" w:line="259" w:lineRule="auto"/>
              <w:ind w:left="0" w:right="65" w:firstLine="0"/>
              <w:jc w:val="center"/>
            </w:pPr>
            <w:r>
              <w:rPr>
                <w:rFonts w:ascii="Calibri" w:eastAsia="Calibri" w:hAnsi="Calibri" w:cs="Calibri"/>
                <w:sz w:val="16"/>
              </w:rPr>
              <w:t xml:space="preserve">225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6B"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6C" w14:textId="77777777" w:rsidR="00867AF3" w:rsidRDefault="00A05FDC">
            <w:pPr>
              <w:spacing w:after="0" w:line="259" w:lineRule="auto"/>
              <w:ind w:left="0" w:right="68" w:firstLine="0"/>
              <w:jc w:val="center"/>
            </w:pPr>
            <w:r>
              <w:rPr>
                <w:rFonts w:ascii="Calibri" w:eastAsia="Calibri" w:hAnsi="Calibri" w:cs="Calibri"/>
                <w:sz w:val="16"/>
              </w:rPr>
              <w:t xml:space="preserve">7.980,00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6D" w14:textId="77777777" w:rsidR="00867AF3" w:rsidRDefault="00A05FDC">
            <w:pPr>
              <w:spacing w:after="0" w:line="259" w:lineRule="auto"/>
              <w:ind w:left="5" w:firstLine="0"/>
              <w:jc w:val="left"/>
            </w:pPr>
            <w:r>
              <w:rPr>
                <w:rFonts w:ascii="Calibri" w:eastAsia="Calibri" w:hAnsi="Calibri" w:cs="Calibri"/>
                <w:sz w:val="16"/>
              </w:rPr>
              <w:t xml:space="preserve"> R$             8.500,00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6E" w14:textId="77777777" w:rsidR="00867AF3" w:rsidRDefault="00A05FDC">
            <w:pPr>
              <w:spacing w:after="0" w:line="259" w:lineRule="auto"/>
              <w:ind w:left="382" w:firstLine="0"/>
              <w:jc w:val="left"/>
            </w:pPr>
            <w:r>
              <w:rPr>
                <w:rFonts w:ascii="Calibri" w:eastAsia="Calibri" w:hAnsi="Calibri" w:cs="Calibri"/>
                <w:color w:val="FF0000"/>
                <w:sz w:val="16"/>
              </w:rPr>
              <w:t xml:space="preserve"> R$        </w:t>
            </w:r>
          </w:p>
          <w:p w14:paraId="5522C66F" w14:textId="77777777" w:rsidR="00867AF3" w:rsidRDefault="00A05FDC">
            <w:pPr>
              <w:spacing w:after="0" w:line="259" w:lineRule="auto"/>
              <w:ind w:left="0" w:right="66" w:firstLine="0"/>
              <w:jc w:val="center"/>
            </w:pPr>
            <w:r>
              <w:rPr>
                <w:rFonts w:ascii="Calibri" w:eastAsia="Calibri" w:hAnsi="Calibri" w:cs="Calibri"/>
                <w:color w:val="FF0000"/>
                <w:sz w:val="16"/>
              </w:rPr>
              <w:t xml:space="preserve">8.900,00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0" w14:textId="77777777" w:rsidR="00867AF3" w:rsidRDefault="00A05FDC">
            <w:pPr>
              <w:spacing w:after="0" w:line="259" w:lineRule="auto"/>
              <w:ind w:left="383" w:firstLine="0"/>
              <w:jc w:val="left"/>
            </w:pPr>
            <w:r>
              <w:rPr>
                <w:rFonts w:ascii="Calibri" w:eastAsia="Calibri" w:hAnsi="Calibri" w:cs="Calibri"/>
                <w:sz w:val="16"/>
              </w:rPr>
              <w:t xml:space="preserve"> R$        </w:t>
            </w:r>
          </w:p>
          <w:p w14:paraId="5522C671" w14:textId="77777777" w:rsidR="00867AF3" w:rsidRDefault="00A05FDC">
            <w:pPr>
              <w:spacing w:after="0" w:line="259" w:lineRule="auto"/>
              <w:ind w:left="0" w:right="67" w:firstLine="0"/>
              <w:jc w:val="center"/>
            </w:pPr>
            <w:r>
              <w:rPr>
                <w:rFonts w:ascii="Calibri" w:eastAsia="Calibri" w:hAnsi="Calibri" w:cs="Calibri"/>
                <w:sz w:val="16"/>
              </w:rPr>
              <w:t xml:space="preserve">6.000,00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2" w14:textId="77777777" w:rsidR="00867AF3" w:rsidRDefault="00A05FDC">
            <w:pPr>
              <w:spacing w:after="0" w:line="259" w:lineRule="auto"/>
              <w:ind w:left="0" w:right="452" w:firstLine="0"/>
              <w:jc w:val="right"/>
            </w:pPr>
            <w:r>
              <w:rPr>
                <w:rFonts w:ascii="Calibri" w:eastAsia="Calibri" w:hAnsi="Calibri" w:cs="Calibri"/>
                <w:color w:val="FF0000"/>
                <w:sz w:val="16"/>
              </w:rPr>
              <w:t xml:space="preserve"> R$           </w:t>
            </w:r>
          </w:p>
          <w:p w14:paraId="5522C673" w14:textId="77777777" w:rsidR="00867AF3" w:rsidRDefault="00A05FDC">
            <w:pPr>
              <w:spacing w:after="0" w:line="259" w:lineRule="auto"/>
              <w:ind w:left="0" w:right="68" w:firstLine="0"/>
              <w:jc w:val="center"/>
            </w:pPr>
            <w:r>
              <w:rPr>
                <w:rFonts w:ascii="Calibri" w:eastAsia="Calibri" w:hAnsi="Calibri" w:cs="Calibri"/>
                <w:color w:val="FF0000"/>
                <w:sz w:val="16"/>
              </w:rPr>
              <w:t xml:space="preserve">8.990,00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4"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5" w14:textId="77777777" w:rsidR="00867AF3" w:rsidRDefault="00A05FDC">
            <w:pPr>
              <w:spacing w:after="0" w:line="259" w:lineRule="auto"/>
              <w:ind w:left="0" w:right="30"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6" w14:textId="77777777" w:rsidR="00867AF3" w:rsidRDefault="00A05FDC">
            <w:pPr>
              <w:spacing w:after="0" w:line="259" w:lineRule="auto"/>
              <w:ind w:left="0" w:right="29"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7" w14:textId="77777777" w:rsidR="00867AF3" w:rsidRDefault="00A05FDC">
            <w:pPr>
              <w:spacing w:after="0" w:line="259" w:lineRule="auto"/>
              <w:ind w:left="382" w:firstLine="0"/>
              <w:jc w:val="left"/>
            </w:pPr>
            <w:r>
              <w:rPr>
                <w:rFonts w:ascii="Calibri" w:eastAsia="Calibri" w:hAnsi="Calibri" w:cs="Calibri"/>
                <w:sz w:val="16"/>
              </w:rPr>
              <w:t xml:space="preserve"> R$       </w:t>
            </w:r>
          </w:p>
          <w:p w14:paraId="5522C678" w14:textId="77777777" w:rsidR="00867AF3" w:rsidRDefault="00A05FDC">
            <w:pPr>
              <w:spacing w:after="0" w:line="259" w:lineRule="auto"/>
              <w:ind w:left="0" w:right="67" w:firstLine="0"/>
              <w:jc w:val="center"/>
            </w:pPr>
            <w:r>
              <w:rPr>
                <w:rFonts w:ascii="Calibri" w:eastAsia="Calibri" w:hAnsi="Calibri" w:cs="Calibri"/>
                <w:sz w:val="16"/>
              </w:rPr>
              <w:t xml:space="preserve">7.493,33  </w:t>
            </w:r>
          </w:p>
        </w:tc>
        <w:tc>
          <w:tcPr>
            <w:tcW w:w="99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679" w14:textId="77777777" w:rsidR="00867AF3" w:rsidRDefault="00A05FDC">
            <w:pPr>
              <w:spacing w:after="0" w:line="259" w:lineRule="auto"/>
              <w:ind w:left="0" w:right="67" w:firstLine="0"/>
              <w:jc w:val="center"/>
            </w:pPr>
            <w:r>
              <w:rPr>
                <w:rFonts w:ascii="Calibri" w:eastAsia="Calibri" w:hAnsi="Calibri" w:cs="Calibri"/>
                <w:b/>
                <w:sz w:val="16"/>
              </w:rPr>
              <w:t xml:space="preserve"> R$   </w:t>
            </w:r>
          </w:p>
          <w:p w14:paraId="5522C67A" w14:textId="77777777" w:rsidR="00867AF3" w:rsidRDefault="00A05FDC">
            <w:pPr>
              <w:spacing w:after="0" w:line="259" w:lineRule="auto"/>
              <w:ind w:left="0" w:right="48" w:firstLine="0"/>
              <w:jc w:val="center"/>
            </w:pPr>
            <w:r>
              <w:rPr>
                <w:rFonts w:ascii="Calibri" w:eastAsia="Calibri" w:hAnsi="Calibri" w:cs="Calibri"/>
                <w:b/>
                <w:sz w:val="16"/>
              </w:rPr>
              <w:t xml:space="preserve">1.685.999,2 5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B" w14:textId="77777777" w:rsidR="00867AF3" w:rsidRDefault="00A05FDC">
            <w:pPr>
              <w:spacing w:after="0" w:line="259" w:lineRule="auto"/>
              <w:ind w:left="0" w:right="65" w:firstLine="0"/>
              <w:jc w:val="center"/>
            </w:pPr>
            <w:r>
              <w:rPr>
                <w:rFonts w:ascii="Calibri" w:eastAsia="Calibri" w:hAnsi="Calibri" w:cs="Calibri"/>
                <w:sz w:val="16"/>
              </w:rPr>
              <w:t xml:space="preserve"> R$     </w:t>
            </w:r>
          </w:p>
          <w:p w14:paraId="5522C67C" w14:textId="77777777" w:rsidR="00867AF3" w:rsidRDefault="00A05FDC">
            <w:pPr>
              <w:spacing w:after="0" w:line="259" w:lineRule="auto"/>
              <w:ind w:left="0" w:right="66" w:firstLine="0"/>
              <w:jc w:val="center"/>
            </w:pPr>
            <w:r>
              <w:rPr>
                <w:rFonts w:ascii="Calibri" w:eastAsia="Calibri" w:hAnsi="Calibri" w:cs="Calibri"/>
                <w:sz w:val="16"/>
              </w:rPr>
              <w:t xml:space="preserve">7.980,00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7D" w14:textId="77777777" w:rsidR="00867AF3" w:rsidRDefault="00A05FDC">
            <w:pPr>
              <w:spacing w:after="0" w:line="259" w:lineRule="auto"/>
              <w:ind w:left="0" w:right="65" w:firstLine="0"/>
              <w:jc w:val="center"/>
            </w:pPr>
            <w:r>
              <w:rPr>
                <w:rFonts w:ascii="Calibri" w:eastAsia="Calibri" w:hAnsi="Calibri" w:cs="Calibri"/>
                <w:b/>
                <w:sz w:val="16"/>
              </w:rPr>
              <w:t xml:space="preserve"> R$   </w:t>
            </w:r>
          </w:p>
          <w:p w14:paraId="5522C67E" w14:textId="77777777" w:rsidR="00867AF3" w:rsidRDefault="00A05FDC">
            <w:pPr>
              <w:spacing w:after="0" w:line="259" w:lineRule="auto"/>
              <w:ind w:left="0" w:right="121" w:firstLine="0"/>
              <w:jc w:val="right"/>
            </w:pPr>
            <w:r>
              <w:rPr>
                <w:rFonts w:ascii="Calibri" w:eastAsia="Calibri" w:hAnsi="Calibri" w:cs="Calibri"/>
                <w:b/>
                <w:sz w:val="16"/>
              </w:rPr>
              <w:t xml:space="preserve">1.795.500,00  </w:t>
            </w:r>
          </w:p>
        </w:tc>
      </w:tr>
    </w:tbl>
    <w:p w14:paraId="5522C680" w14:textId="77777777" w:rsidR="00867AF3" w:rsidRDefault="00A05FDC">
      <w:pPr>
        <w:spacing w:after="0" w:line="259" w:lineRule="auto"/>
        <w:ind w:left="8144" w:firstLine="0"/>
      </w:pPr>
      <w:r>
        <w:rPr>
          <w:sz w:val="20"/>
        </w:rPr>
        <w:t xml:space="preserve"> </w:t>
      </w:r>
    </w:p>
    <w:tbl>
      <w:tblPr>
        <w:tblStyle w:val="TableGrid"/>
        <w:tblW w:w="16016" w:type="dxa"/>
        <w:tblInd w:w="-274" w:type="dxa"/>
        <w:tblCellMar>
          <w:top w:w="35" w:type="dxa"/>
          <w:left w:w="76" w:type="dxa"/>
          <w:bottom w:w="5" w:type="dxa"/>
        </w:tblCellMar>
        <w:tblLook w:val="04A0" w:firstRow="1" w:lastRow="0" w:firstColumn="1" w:lastColumn="0" w:noHBand="0" w:noVBand="1"/>
      </w:tblPr>
      <w:tblGrid>
        <w:gridCol w:w="565"/>
        <w:gridCol w:w="1076"/>
        <w:gridCol w:w="629"/>
        <w:gridCol w:w="1133"/>
        <w:gridCol w:w="1416"/>
        <w:gridCol w:w="1132"/>
        <w:gridCol w:w="1134"/>
        <w:gridCol w:w="1138"/>
        <w:gridCol w:w="1137"/>
        <w:gridCol w:w="1134"/>
        <w:gridCol w:w="1274"/>
        <w:gridCol w:w="1132"/>
        <w:gridCol w:w="990"/>
        <w:gridCol w:w="996"/>
        <w:gridCol w:w="1130"/>
      </w:tblGrid>
      <w:tr w:rsidR="00867AF3" w14:paraId="5522C690" w14:textId="77777777">
        <w:trPr>
          <w:trHeight w:val="485"/>
        </w:trPr>
        <w:tc>
          <w:tcPr>
            <w:tcW w:w="565" w:type="dxa"/>
            <w:tcBorders>
              <w:top w:val="nil"/>
              <w:left w:val="single" w:sz="4" w:space="0" w:color="000000"/>
              <w:bottom w:val="single" w:sz="4" w:space="0" w:color="000000"/>
              <w:right w:val="single" w:sz="4" w:space="0" w:color="000000"/>
            </w:tcBorders>
            <w:shd w:val="clear" w:color="auto" w:fill="0D0D0D"/>
            <w:vAlign w:val="center"/>
          </w:tcPr>
          <w:p w14:paraId="5522C681" w14:textId="77777777" w:rsidR="00867AF3" w:rsidRDefault="00A05FDC">
            <w:pPr>
              <w:spacing w:after="0" w:line="259" w:lineRule="auto"/>
              <w:ind w:left="40" w:firstLine="0"/>
              <w:jc w:val="left"/>
            </w:pPr>
            <w:r>
              <w:rPr>
                <w:rFonts w:ascii="Calibri" w:eastAsia="Calibri" w:hAnsi="Calibri" w:cs="Calibri"/>
                <w:color w:val="FFFFFF"/>
                <w:sz w:val="16"/>
              </w:rPr>
              <w:t xml:space="preserve">ITEM </w:t>
            </w:r>
          </w:p>
        </w:tc>
        <w:tc>
          <w:tcPr>
            <w:tcW w:w="1076" w:type="dxa"/>
            <w:tcBorders>
              <w:top w:val="nil"/>
              <w:left w:val="single" w:sz="4" w:space="0" w:color="000000"/>
              <w:bottom w:val="single" w:sz="4" w:space="0" w:color="000000"/>
              <w:right w:val="single" w:sz="4" w:space="0" w:color="000000"/>
            </w:tcBorders>
            <w:shd w:val="clear" w:color="auto" w:fill="0D0D0D"/>
          </w:tcPr>
          <w:p w14:paraId="5522C682"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nil"/>
              <w:left w:val="single" w:sz="4" w:space="0" w:color="000000"/>
              <w:bottom w:val="single" w:sz="4" w:space="0" w:color="000000"/>
              <w:right w:val="single" w:sz="4" w:space="0" w:color="000000"/>
            </w:tcBorders>
            <w:shd w:val="clear" w:color="auto" w:fill="0D0D0D"/>
            <w:vAlign w:val="center"/>
          </w:tcPr>
          <w:p w14:paraId="5522C683" w14:textId="77777777" w:rsidR="00867AF3" w:rsidRDefault="00A05FDC">
            <w:pPr>
              <w:spacing w:after="0" w:line="259" w:lineRule="auto"/>
              <w:ind w:left="58" w:firstLine="0"/>
              <w:jc w:val="left"/>
            </w:pPr>
            <w:r>
              <w:rPr>
                <w:rFonts w:ascii="Calibri" w:eastAsia="Calibri" w:hAnsi="Calibri" w:cs="Calibri"/>
                <w:color w:val="FFFFFF"/>
                <w:sz w:val="16"/>
              </w:rPr>
              <w:t xml:space="preserve">QTDE </w:t>
            </w:r>
          </w:p>
        </w:tc>
        <w:tc>
          <w:tcPr>
            <w:tcW w:w="1133" w:type="dxa"/>
            <w:tcBorders>
              <w:top w:val="nil"/>
              <w:left w:val="single" w:sz="4" w:space="0" w:color="000000"/>
              <w:bottom w:val="single" w:sz="4" w:space="0" w:color="000000"/>
              <w:right w:val="single" w:sz="4" w:space="0" w:color="000000"/>
            </w:tcBorders>
            <w:shd w:val="clear" w:color="auto" w:fill="0D0D0D"/>
          </w:tcPr>
          <w:p w14:paraId="5522C684" w14:textId="77777777" w:rsidR="00867AF3" w:rsidRDefault="00A05FDC">
            <w:pPr>
              <w:spacing w:after="0" w:line="259" w:lineRule="auto"/>
              <w:ind w:left="0" w:firstLine="0"/>
              <w:jc w:val="center"/>
            </w:pPr>
            <w:r>
              <w:rPr>
                <w:rFonts w:ascii="Calibri" w:eastAsia="Calibri" w:hAnsi="Calibri" w:cs="Calibri"/>
                <w:color w:val="FFFFFF"/>
                <w:sz w:val="16"/>
              </w:rPr>
              <w:t xml:space="preserve">GDA INFORMÁTICA </w:t>
            </w:r>
          </w:p>
        </w:tc>
        <w:tc>
          <w:tcPr>
            <w:tcW w:w="1416" w:type="dxa"/>
            <w:tcBorders>
              <w:top w:val="nil"/>
              <w:left w:val="single" w:sz="4" w:space="0" w:color="000000"/>
              <w:bottom w:val="single" w:sz="4" w:space="0" w:color="000000"/>
              <w:right w:val="single" w:sz="4" w:space="0" w:color="000000"/>
            </w:tcBorders>
            <w:shd w:val="clear" w:color="auto" w:fill="0D0D0D"/>
          </w:tcPr>
          <w:p w14:paraId="5522C685" w14:textId="77777777" w:rsidR="00867AF3" w:rsidRDefault="00A05FDC">
            <w:pPr>
              <w:spacing w:after="0" w:line="259" w:lineRule="auto"/>
              <w:ind w:left="0" w:firstLine="0"/>
              <w:jc w:val="center"/>
            </w:pPr>
            <w:r>
              <w:rPr>
                <w:rFonts w:ascii="Calibri" w:eastAsia="Calibri" w:hAnsi="Calibri" w:cs="Calibri"/>
                <w:color w:val="FFFFFF"/>
                <w:sz w:val="16"/>
              </w:rPr>
              <w:t xml:space="preserve">ANONIMA REPRESENTAÇÕES </w:t>
            </w:r>
          </w:p>
        </w:tc>
        <w:tc>
          <w:tcPr>
            <w:tcW w:w="1132" w:type="dxa"/>
            <w:tcBorders>
              <w:top w:val="nil"/>
              <w:left w:val="single" w:sz="4" w:space="0" w:color="000000"/>
              <w:bottom w:val="single" w:sz="4" w:space="0" w:color="000000"/>
              <w:right w:val="single" w:sz="4" w:space="0" w:color="000000"/>
            </w:tcBorders>
            <w:shd w:val="clear" w:color="auto" w:fill="0D0D0D"/>
            <w:vAlign w:val="center"/>
          </w:tcPr>
          <w:p w14:paraId="5522C686" w14:textId="77777777" w:rsidR="00867AF3" w:rsidRDefault="00A05FDC">
            <w:pPr>
              <w:spacing w:after="0" w:line="259" w:lineRule="auto"/>
              <w:ind w:left="0" w:right="37" w:firstLine="0"/>
              <w:jc w:val="center"/>
            </w:pPr>
            <w:r>
              <w:rPr>
                <w:rFonts w:ascii="Calibri" w:eastAsia="Calibri" w:hAnsi="Calibri" w:cs="Calibri"/>
                <w:color w:val="FFFFFF"/>
                <w:sz w:val="16"/>
              </w:rPr>
              <w:t xml:space="preserve">  </w:t>
            </w:r>
          </w:p>
        </w:tc>
        <w:tc>
          <w:tcPr>
            <w:tcW w:w="1134" w:type="dxa"/>
            <w:tcBorders>
              <w:top w:val="nil"/>
              <w:left w:val="single" w:sz="4" w:space="0" w:color="000000"/>
              <w:bottom w:val="single" w:sz="4" w:space="0" w:color="000000"/>
              <w:right w:val="single" w:sz="4" w:space="0" w:color="000000"/>
            </w:tcBorders>
            <w:shd w:val="clear" w:color="auto" w:fill="0D0D0D"/>
            <w:vAlign w:val="center"/>
          </w:tcPr>
          <w:p w14:paraId="5522C687"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138" w:type="dxa"/>
            <w:tcBorders>
              <w:top w:val="nil"/>
              <w:left w:val="single" w:sz="4" w:space="0" w:color="000000"/>
              <w:bottom w:val="single" w:sz="4" w:space="0" w:color="000000"/>
              <w:right w:val="single" w:sz="4" w:space="0" w:color="000000"/>
            </w:tcBorders>
            <w:shd w:val="clear" w:color="auto" w:fill="0D0D0D"/>
            <w:vAlign w:val="center"/>
          </w:tcPr>
          <w:p w14:paraId="5522C688" w14:textId="77777777" w:rsidR="00867AF3" w:rsidRDefault="00A05FDC">
            <w:pPr>
              <w:spacing w:after="0" w:line="259" w:lineRule="auto"/>
              <w:ind w:left="0" w:right="39" w:firstLine="0"/>
              <w:jc w:val="center"/>
            </w:pPr>
            <w:r>
              <w:rPr>
                <w:rFonts w:ascii="Calibri" w:eastAsia="Calibri" w:hAnsi="Calibri" w:cs="Calibri"/>
                <w:color w:val="FFFFFF"/>
                <w:sz w:val="16"/>
              </w:rPr>
              <w:t xml:space="preserve">  </w:t>
            </w:r>
          </w:p>
        </w:tc>
        <w:tc>
          <w:tcPr>
            <w:tcW w:w="1137" w:type="dxa"/>
            <w:tcBorders>
              <w:top w:val="nil"/>
              <w:left w:val="single" w:sz="4" w:space="0" w:color="000000"/>
              <w:bottom w:val="single" w:sz="4" w:space="0" w:color="000000"/>
              <w:right w:val="single" w:sz="4" w:space="0" w:color="000000"/>
            </w:tcBorders>
            <w:shd w:val="clear" w:color="auto" w:fill="0D0D0D"/>
            <w:vAlign w:val="center"/>
          </w:tcPr>
          <w:p w14:paraId="5522C689"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134" w:type="dxa"/>
            <w:tcBorders>
              <w:top w:val="nil"/>
              <w:left w:val="single" w:sz="4" w:space="0" w:color="000000"/>
              <w:bottom w:val="single" w:sz="4" w:space="0" w:color="000000"/>
              <w:right w:val="single" w:sz="4" w:space="0" w:color="000000"/>
            </w:tcBorders>
            <w:shd w:val="clear" w:color="auto" w:fill="0D0D0D"/>
            <w:vAlign w:val="center"/>
          </w:tcPr>
          <w:p w14:paraId="5522C68A"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274" w:type="dxa"/>
            <w:tcBorders>
              <w:top w:val="nil"/>
              <w:left w:val="single" w:sz="4" w:space="0" w:color="000000"/>
              <w:bottom w:val="single" w:sz="4" w:space="0" w:color="000000"/>
              <w:right w:val="single" w:sz="4" w:space="0" w:color="000000"/>
            </w:tcBorders>
            <w:shd w:val="clear" w:color="auto" w:fill="0D0D0D"/>
            <w:vAlign w:val="center"/>
          </w:tcPr>
          <w:p w14:paraId="5522C68B" w14:textId="77777777" w:rsidR="00867AF3" w:rsidRDefault="00A05FDC">
            <w:pPr>
              <w:spacing w:after="0" w:line="259" w:lineRule="auto"/>
              <w:ind w:left="0" w:right="37" w:firstLine="0"/>
              <w:jc w:val="center"/>
            </w:pPr>
            <w:r>
              <w:rPr>
                <w:rFonts w:ascii="Calibri" w:eastAsia="Calibri" w:hAnsi="Calibri" w:cs="Calibri"/>
                <w:color w:val="FFFFFF"/>
                <w:sz w:val="16"/>
              </w:rPr>
              <w:t xml:space="preserve">  </w:t>
            </w:r>
          </w:p>
        </w:tc>
        <w:tc>
          <w:tcPr>
            <w:tcW w:w="1132" w:type="dxa"/>
            <w:tcBorders>
              <w:top w:val="nil"/>
              <w:left w:val="single" w:sz="4" w:space="0" w:color="000000"/>
              <w:bottom w:val="single" w:sz="4" w:space="0" w:color="000000"/>
              <w:right w:val="single" w:sz="4" w:space="0" w:color="000000"/>
            </w:tcBorders>
            <w:shd w:val="clear" w:color="auto" w:fill="0D0D0D"/>
          </w:tcPr>
          <w:p w14:paraId="5522C68C"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nil"/>
              <w:left w:val="single" w:sz="4" w:space="0" w:color="000000"/>
              <w:bottom w:val="single" w:sz="4" w:space="0" w:color="000000"/>
              <w:right w:val="single" w:sz="4" w:space="0" w:color="000000"/>
            </w:tcBorders>
            <w:shd w:val="clear" w:color="auto" w:fill="0D0D0D"/>
          </w:tcPr>
          <w:p w14:paraId="5522C68D"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nil"/>
              <w:left w:val="single" w:sz="4" w:space="0" w:color="000000"/>
              <w:bottom w:val="single" w:sz="4" w:space="0" w:color="000000"/>
              <w:right w:val="single" w:sz="4" w:space="0" w:color="000000"/>
            </w:tcBorders>
            <w:shd w:val="clear" w:color="auto" w:fill="0D0D0D"/>
          </w:tcPr>
          <w:p w14:paraId="5522C68E"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nil"/>
              <w:left w:val="single" w:sz="4" w:space="0" w:color="000000"/>
              <w:bottom w:val="single" w:sz="4" w:space="0" w:color="000000"/>
              <w:right w:val="single" w:sz="4" w:space="0" w:color="000000"/>
            </w:tcBorders>
            <w:shd w:val="clear" w:color="auto" w:fill="0D0D0D"/>
          </w:tcPr>
          <w:p w14:paraId="5522C68F"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6A9" w14:textId="77777777">
        <w:trPr>
          <w:trHeight w:val="987"/>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1" w14:textId="77777777" w:rsidR="00867AF3" w:rsidRDefault="00A05FDC">
            <w:pPr>
              <w:spacing w:after="0" w:line="259" w:lineRule="auto"/>
              <w:ind w:left="0" w:right="74" w:firstLine="0"/>
              <w:jc w:val="center"/>
            </w:pPr>
            <w:r>
              <w:rPr>
                <w:rFonts w:ascii="Calibri" w:eastAsia="Calibri" w:hAnsi="Calibri" w:cs="Calibri"/>
                <w:sz w:val="16"/>
              </w:rPr>
              <w:t xml:space="preserve">4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92" w14:textId="77777777" w:rsidR="00867AF3" w:rsidRDefault="00A05FDC">
            <w:pPr>
              <w:spacing w:after="0" w:line="259" w:lineRule="auto"/>
              <w:ind w:firstLine="0"/>
            </w:pPr>
            <w:r>
              <w:rPr>
                <w:rFonts w:ascii="Calibri" w:eastAsia="Calibri" w:hAnsi="Calibri" w:cs="Calibri"/>
                <w:b/>
                <w:sz w:val="16"/>
              </w:rPr>
              <w:t>COMPUTADO</w:t>
            </w:r>
          </w:p>
          <w:p w14:paraId="5522C693" w14:textId="77777777" w:rsidR="00867AF3" w:rsidRDefault="00A05FDC">
            <w:pPr>
              <w:spacing w:after="0" w:line="259" w:lineRule="auto"/>
              <w:ind w:left="0" w:right="77" w:firstLine="0"/>
              <w:jc w:val="center"/>
            </w:pPr>
            <w:r>
              <w:rPr>
                <w:rFonts w:ascii="Calibri" w:eastAsia="Calibri" w:hAnsi="Calibri" w:cs="Calibri"/>
                <w:b/>
                <w:sz w:val="16"/>
              </w:rPr>
              <w:t xml:space="preserve">RES </w:t>
            </w:r>
          </w:p>
          <w:p w14:paraId="5522C694" w14:textId="77777777" w:rsidR="00867AF3" w:rsidRDefault="00A05FDC">
            <w:pPr>
              <w:spacing w:after="0" w:line="259" w:lineRule="auto"/>
              <w:ind w:left="7" w:firstLine="0"/>
            </w:pPr>
            <w:r>
              <w:rPr>
                <w:rFonts w:ascii="Calibri" w:eastAsia="Calibri" w:hAnsi="Calibri" w:cs="Calibri"/>
                <w:b/>
                <w:sz w:val="16"/>
              </w:rPr>
              <w:t>WORKSTATIO</w:t>
            </w:r>
          </w:p>
          <w:p w14:paraId="5522C695" w14:textId="77777777" w:rsidR="00867AF3" w:rsidRDefault="00A05FDC">
            <w:pPr>
              <w:spacing w:after="0" w:line="259" w:lineRule="auto"/>
              <w:ind w:left="0" w:right="76" w:firstLine="0"/>
              <w:jc w:val="center"/>
            </w:pPr>
            <w:r>
              <w:rPr>
                <w:rFonts w:ascii="Calibri" w:eastAsia="Calibri" w:hAnsi="Calibri" w:cs="Calibri"/>
                <w:b/>
                <w:sz w:val="16"/>
              </w:rPr>
              <w:t xml:space="preserve">N  (COTA </w:t>
            </w:r>
          </w:p>
          <w:p w14:paraId="5522C696" w14:textId="77777777" w:rsidR="00867AF3" w:rsidRDefault="00A05FDC">
            <w:pPr>
              <w:spacing w:after="0" w:line="259" w:lineRule="auto"/>
              <w:ind w:left="36" w:firstLine="0"/>
              <w:jc w:val="left"/>
            </w:pPr>
            <w:r>
              <w:rPr>
                <w:rFonts w:ascii="Calibri" w:eastAsia="Calibri" w:hAnsi="Calibri" w:cs="Calibri"/>
                <w:b/>
                <w:sz w:val="16"/>
              </w:rPr>
              <w:t xml:space="preserve">RESERVADA)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97" w14:textId="77777777" w:rsidR="00867AF3" w:rsidRDefault="00A05FDC">
            <w:pPr>
              <w:spacing w:after="0" w:line="259" w:lineRule="auto"/>
              <w:ind w:left="0" w:right="78" w:firstLine="0"/>
              <w:jc w:val="center"/>
            </w:pPr>
            <w:r>
              <w:rPr>
                <w:rFonts w:ascii="Calibri" w:eastAsia="Calibri" w:hAnsi="Calibri" w:cs="Calibri"/>
                <w:sz w:val="16"/>
              </w:rPr>
              <w:t xml:space="preserve">75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8" w14:textId="77777777" w:rsidR="00867AF3" w:rsidRDefault="00A05FDC">
            <w:pPr>
              <w:spacing w:after="0" w:line="259" w:lineRule="auto"/>
              <w:ind w:left="389" w:firstLine="0"/>
              <w:jc w:val="left"/>
            </w:pPr>
            <w:r>
              <w:rPr>
                <w:rFonts w:ascii="Calibri" w:eastAsia="Calibri" w:hAnsi="Calibri" w:cs="Calibri"/>
                <w:sz w:val="16"/>
              </w:rPr>
              <w:t xml:space="preserve"> R$          </w:t>
            </w:r>
          </w:p>
          <w:p w14:paraId="5522C699" w14:textId="77777777" w:rsidR="00867AF3" w:rsidRDefault="00A05FDC">
            <w:pPr>
              <w:spacing w:after="0" w:line="259" w:lineRule="auto"/>
              <w:ind w:left="0" w:right="76" w:firstLine="0"/>
              <w:jc w:val="center"/>
            </w:pPr>
            <w:r>
              <w:rPr>
                <w:rFonts w:ascii="Calibri" w:eastAsia="Calibri" w:hAnsi="Calibri" w:cs="Calibri"/>
                <w:sz w:val="16"/>
              </w:rPr>
              <w:t xml:space="preserve">7.050,00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A" w14:textId="77777777" w:rsidR="00867AF3" w:rsidRDefault="00A05FDC">
            <w:pPr>
              <w:spacing w:after="0" w:line="259" w:lineRule="auto"/>
              <w:ind w:left="12" w:firstLine="0"/>
              <w:jc w:val="left"/>
            </w:pPr>
            <w:r>
              <w:rPr>
                <w:rFonts w:ascii="Calibri" w:eastAsia="Calibri" w:hAnsi="Calibri" w:cs="Calibri"/>
                <w:sz w:val="16"/>
              </w:rPr>
              <w:t xml:space="preserve"> R$             8.300,00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B" w14:textId="77777777" w:rsidR="00867AF3" w:rsidRDefault="00A05FDC">
            <w:pPr>
              <w:spacing w:after="0" w:line="259" w:lineRule="auto"/>
              <w:ind w:left="0" w:right="37"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C"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D" w14:textId="77777777" w:rsidR="00867AF3" w:rsidRDefault="00A05FDC">
            <w:pPr>
              <w:spacing w:after="0" w:line="259" w:lineRule="auto"/>
              <w:ind w:left="0" w:right="39"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E"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9F"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A0" w14:textId="77777777" w:rsidR="00867AF3" w:rsidRDefault="00A05FDC">
            <w:pPr>
              <w:spacing w:after="0" w:line="259" w:lineRule="auto"/>
              <w:ind w:left="0" w:right="37"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A1" w14:textId="77777777" w:rsidR="00867AF3" w:rsidRDefault="00A05FDC">
            <w:pPr>
              <w:spacing w:after="0" w:line="259" w:lineRule="auto"/>
              <w:ind w:left="389" w:firstLine="0"/>
              <w:jc w:val="left"/>
            </w:pPr>
            <w:r>
              <w:rPr>
                <w:rFonts w:ascii="Calibri" w:eastAsia="Calibri" w:hAnsi="Calibri" w:cs="Calibri"/>
                <w:sz w:val="16"/>
              </w:rPr>
              <w:t xml:space="preserve"> R$       </w:t>
            </w:r>
          </w:p>
          <w:p w14:paraId="5522C6A2" w14:textId="77777777" w:rsidR="00867AF3" w:rsidRDefault="00A05FDC">
            <w:pPr>
              <w:spacing w:after="0" w:line="259" w:lineRule="auto"/>
              <w:ind w:left="0" w:right="75" w:firstLine="0"/>
              <w:jc w:val="center"/>
            </w:pPr>
            <w:r>
              <w:rPr>
                <w:rFonts w:ascii="Calibri" w:eastAsia="Calibri" w:hAnsi="Calibri" w:cs="Calibri"/>
                <w:sz w:val="16"/>
              </w:rPr>
              <w:t xml:space="preserve">7.675,00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A3" w14:textId="77777777" w:rsidR="00867AF3" w:rsidRDefault="00A05FDC">
            <w:pPr>
              <w:spacing w:after="0" w:line="259" w:lineRule="auto"/>
              <w:ind w:left="316" w:firstLine="0"/>
              <w:jc w:val="left"/>
            </w:pPr>
            <w:r>
              <w:rPr>
                <w:rFonts w:ascii="Calibri" w:eastAsia="Calibri" w:hAnsi="Calibri" w:cs="Calibri"/>
                <w:b/>
                <w:sz w:val="16"/>
              </w:rPr>
              <w:t xml:space="preserve"> R$      </w:t>
            </w:r>
          </w:p>
          <w:p w14:paraId="5522C6A4" w14:textId="77777777" w:rsidR="00867AF3" w:rsidRDefault="00A05FDC">
            <w:pPr>
              <w:spacing w:after="0" w:line="259" w:lineRule="auto"/>
              <w:ind w:left="54" w:firstLine="0"/>
              <w:jc w:val="left"/>
            </w:pPr>
            <w:r>
              <w:rPr>
                <w:rFonts w:ascii="Calibri" w:eastAsia="Calibri" w:hAnsi="Calibri" w:cs="Calibri"/>
                <w:b/>
                <w:sz w:val="16"/>
              </w:rPr>
              <w:t xml:space="preserve">575.625,00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A5" w14:textId="77777777" w:rsidR="00867AF3" w:rsidRDefault="00A05FDC">
            <w:pPr>
              <w:spacing w:after="0" w:line="259" w:lineRule="auto"/>
              <w:ind w:left="0" w:right="73" w:firstLine="0"/>
              <w:jc w:val="center"/>
            </w:pPr>
            <w:r>
              <w:rPr>
                <w:rFonts w:ascii="Calibri" w:eastAsia="Calibri" w:hAnsi="Calibri" w:cs="Calibri"/>
                <w:sz w:val="16"/>
              </w:rPr>
              <w:t xml:space="preserve"> R$     </w:t>
            </w:r>
          </w:p>
          <w:p w14:paraId="5522C6A6" w14:textId="77777777" w:rsidR="00867AF3" w:rsidRDefault="00A05FDC">
            <w:pPr>
              <w:spacing w:after="0" w:line="259" w:lineRule="auto"/>
              <w:ind w:left="0" w:right="74" w:firstLine="0"/>
              <w:jc w:val="center"/>
            </w:pPr>
            <w:r>
              <w:rPr>
                <w:rFonts w:ascii="Calibri" w:eastAsia="Calibri" w:hAnsi="Calibri" w:cs="Calibri"/>
                <w:sz w:val="16"/>
              </w:rPr>
              <w:t xml:space="preserve">7.675,00  </w:t>
            </w:r>
          </w:p>
        </w:tc>
        <w:tc>
          <w:tcPr>
            <w:tcW w:w="113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6A7"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6A8" w14:textId="77777777" w:rsidR="00867AF3" w:rsidRDefault="00A05FDC">
            <w:pPr>
              <w:spacing w:after="0" w:line="259" w:lineRule="auto"/>
              <w:ind w:left="0" w:right="76" w:firstLine="0"/>
              <w:jc w:val="center"/>
            </w:pPr>
            <w:r>
              <w:rPr>
                <w:rFonts w:ascii="Calibri" w:eastAsia="Calibri" w:hAnsi="Calibri" w:cs="Calibri"/>
                <w:b/>
                <w:sz w:val="16"/>
              </w:rPr>
              <w:t xml:space="preserve">575.625,00  </w:t>
            </w:r>
          </w:p>
        </w:tc>
      </w:tr>
      <w:tr w:rsidR="00867AF3" w14:paraId="5522C6B8" w14:textId="77777777">
        <w:trPr>
          <w:trHeight w:val="596"/>
        </w:trPr>
        <w:tc>
          <w:tcPr>
            <w:tcW w:w="565" w:type="dxa"/>
            <w:tcBorders>
              <w:top w:val="single" w:sz="4" w:space="0" w:color="000000"/>
              <w:left w:val="single" w:sz="4" w:space="0" w:color="000000"/>
              <w:bottom w:val="single" w:sz="4" w:space="0" w:color="000000"/>
              <w:right w:val="nil"/>
            </w:tcBorders>
            <w:shd w:val="clear" w:color="auto" w:fill="A6A6A6"/>
          </w:tcPr>
          <w:p w14:paraId="5522C6AA" w14:textId="77777777" w:rsidR="00867AF3" w:rsidRDefault="00867AF3">
            <w:pPr>
              <w:spacing w:after="160" w:line="259" w:lineRule="auto"/>
              <w:ind w:left="0" w:firstLine="0"/>
              <w:jc w:val="left"/>
            </w:pPr>
          </w:p>
        </w:tc>
        <w:tc>
          <w:tcPr>
            <w:tcW w:w="1076" w:type="dxa"/>
            <w:tcBorders>
              <w:top w:val="single" w:sz="4" w:space="0" w:color="000000"/>
              <w:left w:val="nil"/>
              <w:bottom w:val="single" w:sz="4" w:space="0" w:color="000000"/>
              <w:right w:val="nil"/>
            </w:tcBorders>
            <w:shd w:val="clear" w:color="auto" w:fill="A6A6A6"/>
          </w:tcPr>
          <w:p w14:paraId="5522C6AB" w14:textId="77777777" w:rsidR="00867AF3" w:rsidRDefault="00867AF3">
            <w:pPr>
              <w:spacing w:after="160" w:line="259" w:lineRule="auto"/>
              <w:ind w:left="0" w:firstLine="0"/>
              <w:jc w:val="left"/>
            </w:pPr>
          </w:p>
        </w:tc>
        <w:tc>
          <w:tcPr>
            <w:tcW w:w="629" w:type="dxa"/>
            <w:tcBorders>
              <w:top w:val="single" w:sz="4" w:space="0" w:color="000000"/>
              <w:left w:val="nil"/>
              <w:bottom w:val="single" w:sz="4" w:space="0" w:color="000000"/>
              <w:right w:val="nil"/>
            </w:tcBorders>
            <w:shd w:val="clear" w:color="auto" w:fill="A6A6A6"/>
          </w:tcPr>
          <w:p w14:paraId="5522C6AC" w14:textId="77777777" w:rsidR="00867AF3" w:rsidRDefault="00867AF3">
            <w:pPr>
              <w:spacing w:after="160" w:line="259" w:lineRule="auto"/>
              <w:ind w:left="0" w:firstLine="0"/>
              <w:jc w:val="left"/>
            </w:pPr>
          </w:p>
        </w:tc>
        <w:tc>
          <w:tcPr>
            <w:tcW w:w="1133" w:type="dxa"/>
            <w:tcBorders>
              <w:top w:val="single" w:sz="4" w:space="0" w:color="000000"/>
              <w:left w:val="nil"/>
              <w:bottom w:val="single" w:sz="4" w:space="0" w:color="000000"/>
              <w:right w:val="nil"/>
            </w:tcBorders>
            <w:shd w:val="clear" w:color="auto" w:fill="A6A6A6"/>
          </w:tcPr>
          <w:p w14:paraId="5522C6AD" w14:textId="77777777" w:rsidR="00867AF3" w:rsidRDefault="00867AF3">
            <w:pPr>
              <w:spacing w:after="160" w:line="259" w:lineRule="auto"/>
              <w:ind w:left="0" w:firstLine="0"/>
              <w:jc w:val="left"/>
            </w:pPr>
          </w:p>
        </w:tc>
        <w:tc>
          <w:tcPr>
            <w:tcW w:w="5957" w:type="dxa"/>
            <w:gridSpan w:val="5"/>
            <w:tcBorders>
              <w:top w:val="single" w:sz="4" w:space="0" w:color="000000"/>
              <w:left w:val="nil"/>
              <w:bottom w:val="single" w:sz="4" w:space="0" w:color="000000"/>
              <w:right w:val="nil"/>
            </w:tcBorders>
            <w:shd w:val="clear" w:color="auto" w:fill="A6A6A6"/>
            <w:vAlign w:val="bottom"/>
          </w:tcPr>
          <w:p w14:paraId="5522C6AE" w14:textId="77777777" w:rsidR="00867AF3" w:rsidRDefault="00A05FDC">
            <w:pPr>
              <w:spacing w:after="0" w:line="259" w:lineRule="auto"/>
              <w:ind w:left="794" w:firstLine="0"/>
              <w:jc w:val="left"/>
            </w:pPr>
            <w:r>
              <w:rPr>
                <w:rFonts w:ascii="Calibri" w:eastAsia="Calibri" w:hAnsi="Calibri" w:cs="Calibri"/>
                <w:b/>
                <w:sz w:val="16"/>
              </w:rPr>
              <w:t xml:space="preserve">VALOR TOTAL ESTIMADO - COM COTA RESERVADA PARA ME/EPP </w:t>
            </w:r>
          </w:p>
        </w:tc>
        <w:tc>
          <w:tcPr>
            <w:tcW w:w="1134" w:type="dxa"/>
            <w:tcBorders>
              <w:top w:val="single" w:sz="4" w:space="0" w:color="000000"/>
              <w:left w:val="nil"/>
              <w:bottom w:val="single" w:sz="4" w:space="0" w:color="000000"/>
              <w:right w:val="nil"/>
            </w:tcBorders>
            <w:shd w:val="clear" w:color="auto" w:fill="A6A6A6"/>
          </w:tcPr>
          <w:p w14:paraId="5522C6AF" w14:textId="77777777" w:rsidR="00867AF3" w:rsidRDefault="00867AF3">
            <w:pPr>
              <w:spacing w:after="160" w:line="259" w:lineRule="auto"/>
              <w:ind w:left="0" w:firstLine="0"/>
              <w:jc w:val="left"/>
            </w:pPr>
          </w:p>
        </w:tc>
        <w:tc>
          <w:tcPr>
            <w:tcW w:w="1274" w:type="dxa"/>
            <w:tcBorders>
              <w:top w:val="single" w:sz="4" w:space="0" w:color="000000"/>
              <w:left w:val="nil"/>
              <w:bottom w:val="single" w:sz="4" w:space="0" w:color="000000"/>
              <w:right w:val="nil"/>
            </w:tcBorders>
            <w:shd w:val="clear" w:color="auto" w:fill="A6A6A6"/>
          </w:tcPr>
          <w:p w14:paraId="5522C6B0" w14:textId="77777777" w:rsidR="00867AF3" w:rsidRDefault="00867AF3">
            <w:pPr>
              <w:spacing w:after="160" w:line="259" w:lineRule="auto"/>
              <w:ind w:left="0" w:firstLine="0"/>
              <w:jc w:val="left"/>
            </w:pPr>
          </w:p>
        </w:tc>
        <w:tc>
          <w:tcPr>
            <w:tcW w:w="1132" w:type="dxa"/>
            <w:tcBorders>
              <w:top w:val="single" w:sz="4" w:space="0" w:color="000000"/>
              <w:left w:val="nil"/>
              <w:bottom w:val="single" w:sz="4" w:space="0" w:color="000000"/>
              <w:right w:val="single" w:sz="4" w:space="0" w:color="000000"/>
            </w:tcBorders>
            <w:shd w:val="clear" w:color="auto" w:fill="A6A6A6"/>
          </w:tcPr>
          <w:p w14:paraId="5522C6B1" w14:textId="77777777" w:rsidR="00867AF3" w:rsidRDefault="00867AF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F2F2F2"/>
          </w:tcPr>
          <w:p w14:paraId="5522C6B2" w14:textId="77777777" w:rsidR="00867AF3" w:rsidRDefault="00A05FDC">
            <w:pPr>
              <w:spacing w:after="0" w:line="259" w:lineRule="auto"/>
              <w:ind w:left="0" w:right="75" w:firstLine="0"/>
              <w:jc w:val="center"/>
            </w:pPr>
            <w:r>
              <w:rPr>
                <w:rFonts w:ascii="Calibri" w:eastAsia="Calibri" w:hAnsi="Calibri" w:cs="Calibri"/>
                <w:b/>
                <w:sz w:val="16"/>
              </w:rPr>
              <w:t xml:space="preserve"> R$   </w:t>
            </w:r>
          </w:p>
          <w:p w14:paraId="5522C6B3" w14:textId="77777777" w:rsidR="00867AF3" w:rsidRDefault="00A05FDC">
            <w:pPr>
              <w:spacing w:after="0" w:line="259" w:lineRule="auto"/>
              <w:ind w:left="32" w:firstLine="0"/>
              <w:jc w:val="left"/>
            </w:pPr>
            <w:r>
              <w:rPr>
                <w:rFonts w:ascii="Calibri" w:eastAsia="Calibri" w:hAnsi="Calibri" w:cs="Calibri"/>
                <w:b/>
                <w:sz w:val="16"/>
              </w:rPr>
              <w:t>2.261.624,2</w:t>
            </w:r>
          </w:p>
          <w:p w14:paraId="5522C6B4" w14:textId="77777777" w:rsidR="00867AF3" w:rsidRDefault="00A05FDC">
            <w:pPr>
              <w:spacing w:after="0" w:line="259" w:lineRule="auto"/>
              <w:ind w:left="0" w:right="72" w:firstLine="0"/>
              <w:jc w:val="center"/>
            </w:pPr>
            <w:r>
              <w:rPr>
                <w:rFonts w:ascii="Calibri" w:eastAsia="Calibri" w:hAnsi="Calibri" w:cs="Calibri"/>
                <w:b/>
                <w:sz w:val="16"/>
              </w:rPr>
              <w:t xml:space="preserve">5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B5" w14:textId="77777777" w:rsidR="00867AF3" w:rsidRDefault="00A05FDC">
            <w:pPr>
              <w:spacing w:after="0" w:line="259" w:lineRule="auto"/>
              <w:ind w:left="0" w:right="37" w:firstLine="0"/>
              <w:jc w:val="center"/>
            </w:pPr>
            <w:r>
              <w:rPr>
                <w:rFonts w:ascii="Calibri" w:eastAsia="Calibri" w:hAnsi="Calibri" w:cs="Calibri"/>
                <w:sz w:val="16"/>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B6"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6B7" w14:textId="77777777" w:rsidR="00867AF3" w:rsidRDefault="00A05FDC">
            <w:pPr>
              <w:spacing w:after="0" w:line="259" w:lineRule="auto"/>
              <w:ind w:left="0" w:right="136" w:firstLine="0"/>
              <w:jc w:val="right"/>
            </w:pPr>
            <w:r>
              <w:rPr>
                <w:rFonts w:ascii="Calibri" w:eastAsia="Calibri" w:hAnsi="Calibri" w:cs="Calibri"/>
                <w:b/>
                <w:sz w:val="16"/>
              </w:rPr>
              <w:t xml:space="preserve">2.371.125,00  </w:t>
            </w:r>
          </w:p>
        </w:tc>
      </w:tr>
      <w:tr w:rsidR="00867AF3" w14:paraId="5522C6C9" w14:textId="77777777">
        <w:trPr>
          <w:trHeight w:val="491"/>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B9" w14:textId="77777777" w:rsidR="00867AF3" w:rsidRDefault="00A05FDC">
            <w:pPr>
              <w:spacing w:after="0" w:line="259" w:lineRule="auto"/>
              <w:ind w:left="4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tcPr>
          <w:p w14:paraId="5522C6BA"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BB" w14:textId="77777777" w:rsidR="00867AF3" w:rsidRDefault="00A05FDC">
            <w:pPr>
              <w:spacing w:after="0" w:line="259" w:lineRule="auto"/>
              <w:ind w:left="58"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tcPr>
          <w:p w14:paraId="5522C6BC" w14:textId="77777777" w:rsidR="00867AF3" w:rsidRDefault="00A05FDC">
            <w:pPr>
              <w:spacing w:after="0" w:line="259" w:lineRule="auto"/>
              <w:ind w:left="0" w:right="76" w:firstLine="0"/>
              <w:jc w:val="center"/>
            </w:pPr>
            <w:r>
              <w:rPr>
                <w:rFonts w:ascii="Calibri" w:eastAsia="Calibri" w:hAnsi="Calibri" w:cs="Calibri"/>
                <w:color w:val="FFFFFF"/>
                <w:sz w:val="16"/>
              </w:rPr>
              <w:t xml:space="preserve">I9 </w:t>
            </w:r>
          </w:p>
          <w:p w14:paraId="5522C6BD" w14:textId="77777777" w:rsidR="00867AF3" w:rsidRDefault="00A05FDC">
            <w:pPr>
              <w:spacing w:after="0" w:line="259" w:lineRule="auto"/>
              <w:ind w:left="62" w:firstLine="0"/>
              <w:jc w:val="left"/>
            </w:pPr>
            <w:r>
              <w:rPr>
                <w:rFonts w:ascii="Calibri" w:eastAsia="Calibri" w:hAnsi="Calibri" w:cs="Calibri"/>
                <w:color w:val="FFFFFF"/>
                <w:sz w:val="16"/>
              </w:rPr>
              <w:t xml:space="preserve">TECNOLOGIA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tcPr>
          <w:p w14:paraId="5522C6BE" w14:textId="77777777" w:rsidR="00867AF3" w:rsidRDefault="00A05FDC">
            <w:pPr>
              <w:spacing w:after="0" w:line="259" w:lineRule="auto"/>
              <w:ind w:left="0" w:firstLine="0"/>
              <w:jc w:val="center"/>
            </w:pPr>
            <w:r>
              <w:rPr>
                <w:rFonts w:ascii="Calibri" w:eastAsia="Calibri" w:hAnsi="Calibri" w:cs="Calibri"/>
                <w:color w:val="FFFFFF"/>
                <w:sz w:val="16"/>
              </w:rPr>
              <w:t xml:space="preserve">ARP 010/2019 INFRAERO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BF" w14:textId="77777777" w:rsidR="00867AF3" w:rsidRDefault="00A05FDC">
            <w:pPr>
              <w:spacing w:after="0" w:line="259" w:lineRule="auto"/>
              <w:ind w:left="0" w:right="75" w:firstLine="0"/>
              <w:jc w:val="center"/>
            </w:pPr>
            <w:r>
              <w:rPr>
                <w:rFonts w:ascii="Calibri" w:eastAsia="Calibri" w:hAnsi="Calibri" w:cs="Calibri"/>
                <w:color w:val="FFFFFF"/>
                <w:sz w:val="16"/>
              </w:rPr>
              <w:t xml:space="preserve">ARP UFSC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tcPr>
          <w:p w14:paraId="5522C6C0" w14:textId="77777777" w:rsidR="00867AF3" w:rsidRDefault="00A05FDC">
            <w:pPr>
              <w:spacing w:after="0" w:line="259" w:lineRule="auto"/>
              <w:ind w:left="0" w:firstLine="0"/>
              <w:jc w:val="center"/>
            </w:pPr>
            <w:r>
              <w:rPr>
                <w:rFonts w:ascii="Calibri" w:eastAsia="Calibri" w:hAnsi="Calibri" w:cs="Calibri"/>
                <w:color w:val="FFFFFF"/>
                <w:sz w:val="16"/>
              </w:rPr>
              <w:t xml:space="preserve">STUDIO INFORMÁTICA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tcPr>
          <w:p w14:paraId="5522C6C1" w14:textId="77777777" w:rsidR="00867AF3" w:rsidRDefault="00A05FDC">
            <w:pPr>
              <w:spacing w:after="0" w:line="259" w:lineRule="auto"/>
              <w:ind w:left="0" w:right="33" w:firstLine="0"/>
              <w:jc w:val="center"/>
            </w:pPr>
            <w:r>
              <w:rPr>
                <w:rFonts w:ascii="Calibri" w:eastAsia="Calibri" w:hAnsi="Calibri" w:cs="Calibri"/>
                <w:color w:val="FFFFFF"/>
                <w:sz w:val="16"/>
              </w:rPr>
              <w:t xml:space="preserve">RADAR TCE- MT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C2"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C3"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C4" w14:textId="77777777" w:rsidR="00867AF3" w:rsidRDefault="00A05FDC">
            <w:pPr>
              <w:spacing w:after="0" w:line="259" w:lineRule="auto"/>
              <w:ind w:left="0" w:right="37"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C5"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tcPr>
          <w:p w14:paraId="5522C6C6"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tcPr>
          <w:p w14:paraId="5522C6C7"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tcPr>
          <w:p w14:paraId="5522C6C8"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6E4" w14:textId="77777777">
        <w:trPr>
          <w:trHeight w:val="790"/>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CA" w14:textId="77777777" w:rsidR="00867AF3" w:rsidRDefault="00A05FDC">
            <w:pPr>
              <w:spacing w:after="0" w:line="259" w:lineRule="auto"/>
              <w:ind w:left="0" w:right="74" w:firstLine="0"/>
              <w:jc w:val="center"/>
            </w:pPr>
            <w:r>
              <w:rPr>
                <w:rFonts w:ascii="Calibri" w:eastAsia="Calibri" w:hAnsi="Calibri" w:cs="Calibri"/>
                <w:sz w:val="16"/>
              </w:rPr>
              <w:t xml:space="preserve">5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CB" w14:textId="77777777" w:rsidR="00867AF3" w:rsidRDefault="00A05FDC">
            <w:pPr>
              <w:spacing w:after="0" w:line="259" w:lineRule="auto"/>
              <w:ind w:left="48" w:firstLine="0"/>
              <w:jc w:val="left"/>
            </w:pPr>
            <w:r>
              <w:rPr>
                <w:rFonts w:ascii="Calibri" w:eastAsia="Calibri" w:hAnsi="Calibri" w:cs="Calibri"/>
                <w:b/>
                <w:sz w:val="16"/>
              </w:rPr>
              <w:t xml:space="preserve">MONITORES </w:t>
            </w:r>
          </w:p>
          <w:p w14:paraId="5522C6CC" w14:textId="77777777" w:rsidR="00867AF3" w:rsidRDefault="00A05FDC">
            <w:pPr>
              <w:spacing w:after="0" w:line="259" w:lineRule="auto"/>
              <w:ind w:left="0" w:firstLine="0"/>
              <w:jc w:val="left"/>
            </w:pPr>
            <w:r>
              <w:rPr>
                <w:rFonts w:ascii="Calibri" w:eastAsia="Calibri" w:hAnsi="Calibri" w:cs="Calibri"/>
                <w:b/>
                <w:sz w:val="16"/>
              </w:rPr>
              <w:t xml:space="preserve">DE VÍDEO LED </w:t>
            </w:r>
          </w:p>
          <w:p w14:paraId="5522C6CD" w14:textId="77777777" w:rsidR="00867AF3" w:rsidRDefault="00A05FDC">
            <w:pPr>
              <w:spacing w:after="0" w:line="259" w:lineRule="auto"/>
              <w:ind w:left="0" w:right="77" w:firstLine="0"/>
              <w:jc w:val="center"/>
            </w:pPr>
            <w:r>
              <w:rPr>
                <w:rFonts w:ascii="Calibri" w:eastAsia="Calibri" w:hAnsi="Calibri" w:cs="Calibri"/>
                <w:b/>
                <w:sz w:val="16"/>
              </w:rPr>
              <w:t xml:space="preserve">(COTA </w:t>
            </w:r>
          </w:p>
          <w:p w14:paraId="5522C6CE" w14:textId="77777777" w:rsidR="00867AF3" w:rsidRDefault="00A05FDC">
            <w:pPr>
              <w:spacing w:after="0" w:line="259" w:lineRule="auto"/>
              <w:ind w:left="0" w:right="75"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CF" w14:textId="77777777" w:rsidR="00867AF3" w:rsidRDefault="00A05FDC">
            <w:pPr>
              <w:spacing w:after="0" w:line="259" w:lineRule="auto"/>
              <w:ind w:left="0" w:right="73" w:firstLine="0"/>
              <w:jc w:val="center"/>
            </w:pPr>
            <w:r>
              <w:rPr>
                <w:rFonts w:ascii="Calibri" w:eastAsia="Calibri" w:hAnsi="Calibri" w:cs="Calibri"/>
                <w:sz w:val="16"/>
              </w:rPr>
              <w:t xml:space="preserve">900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0"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6D1" w14:textId="77777777" w:rsidR="00867AF3" w:rsidRDefault="00A05FDC">
            <w:pPr>
              <w:spacing w:after="0" w:line="259" w:lineRule="auto"/>
              <w:ind w:left="0" w:right="76" w:firstLine="0"/>
              <w:jc w:val="center"/>
            </w:pPr>
            <w:r>
              <w:rPr>
                <w:rFonts w:ascii="Calibri" w:eastAsia="Calibri" w:hAnsi="Calibri" w:cs="Calibri"/>
                <w:sz w:val="16"/>
              </w:rPr>
              <w:t xml:space="preserve">799,00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2" w14:textId="77777777" w:rsidR="00867AF3" w:rsidRDefault="00A05FDC">
            <w:pPr>
              <w:spacing w:after="0" w:line="259" w:lineRule="auto"/>
              <w:ind w:left="19" w:firstLine="0"/>
              <w:jc w:val="left"/>
            </w:pPr>
            <w:r>
              <w:rPr>
                <w:rFonts w:ascii="Calibri" w:eastAsia="Calibri" w:hAnsi="Calibri" w:cs="Calibri"/>
                <w:sz w:val="16"/>
              </w:rPr>
              <w:t xml:space="preserve"> R$                600,00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3" w14:textId="77777777" w:rsidR="00867AF3" w:rsidRDefault="00A05FDC">
            <w:pPr>
              <w:spacing w:after="0" w:line="259" w:lineRule="auto"/>
              <w:ind w:left="0" w:right="463" w:firstLine="0"/>
              <w:jc w:val="right"/>
            </w:pPr>
            <w:r>
              <w:rPr>
                <w:rFonts w:ascii="Calibri" w:eastAsia="Calibri" w:hAnsi="Calibri" w:cs="Calibri"/>
                <w:sz w:val="16"/>
              </w:rPr>
              <w:t xml:space="preserve"> R$           </w:t>
            </w:r>
          </w:p>
          <w:p w14:paraId="5522C6D4" w14:textId="77777777" w:rsidR="00867AF3" w:rsidRDefault="00A05FDC">
            <w:pPr>
              <w:spacing w:after="0" w:line="259" w:lineRule="auto"/>
              <w:ind w:left="0" w:right="74" w:firstLine="0"/>
              <w:jc w:val="center"/>
            </w:pPr>
            <w:r>
              <w:rPr>
                <w:rFonts w:ascii="Calibri" w:eastAsia="Calibri" w:hAnsi="Calibri" w:cs="Calibri"/>
                <w:sz w:val="16"/>
              </w:rPr>
              <w:t xml:space="preserve">643,00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5"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6D6" w14:textId="77777777" w:rsidR="00867AF3" w:rsidRDefault="00A05FDC">
            <w:pPr>
              <w:spacing w:after="0" w:line="259" w:lineRule="auto"/>
              <w:ind w:left="0" w:right="75" w:firstLine="0"/>
              <w:jc w:val="center"/>
            </w:pPr>
            <w:r>
              <w:rPr>
                <w:rFonts w:ascii="Calibri" w:eastAsia="Calibri" w:hAnsi="Calibri" w:cs="Calibri"/>
                <w:sz w:val="16"/>
              </w:rPr>
              <w:t xml:space="preserve">780,00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7" w14:textId="77777777" w:rsidR="00867AF3" w:rsidRDefault="00A05FDC">
            <w:pPr>
              <w:spacing w:after="0" w:line="259" w:lineRule="auto"/>
              <w:ind w:left="0" w:right="467" w:firstLine="0"/>
              <w:jc w:val="right"/>
            </w:pPr>
            <w:r>
              <w:rPr>
                <w:rFonts w:ascii="Calibri" w:eastAsia="Calibri" w:hAnsi="Calibri" w:cs="Calibri"/>
                <w:sz w:val="16"/>
              </w:rPr>
              <w:t xml:space="preserve"> R$             </w:t>
            </w:r>
          </w:p>
          <w:p w14:paraId="5522C6D8" w14:textId="77777777" w:rsidR="00867AF3" w:rsidRDefault="00A05FDC">
            <w:pPr>
              <w:spacing w:after="0" w:line="259" w:lineRule="auto"/>
              <w:ind w:left="0" w:right="76" w:firstLine="0"/>
              <w:jc w:val="center"/>
            </w:pPr>
            <w:r>
              <w:rPr>
                <w:rFonts w:ascii="Calibri" w:eastAsia="Calibri" w:hAnsi="Calibri" w:cs="Calibri"/>
                <w:sz w:val="16"/>
              </w:rPr>
              <w:t xml:space="preserve">528,00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9"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A"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B" w14:textId="77777777" w:rsidR="00867AF3" w:rsidRDefault="00A05FDC">
            <w:pPr>
              <w:spacing w:after="0" w:line="259" w:lineRule="auto"/>
              <w:ind w:left="0" w:right="37"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DC" w14:textId="77777777" w:rsidR="00867AF3" w:rsidRDefault="00A05FDC">
            <w:pPr>
              <w:spacing w:after="0" w:line="259" w:lineRule="auto"/>
              <w:ind w:left="389" w:firstLine="0"/>
              <w:jc w:val="left"/>
            </w:pPr>
            <w:r>
              <w:rPr>
                <w:rFonts w:ascii="Calibri" w:eastAsia="Calibri" w:hAnsi="Calibri" w:cs="Calibri"/>
                <w:sz w:val="16"/>
              </w:rPr>
              <w:t xml:space="preserve"> R$          </w:t>
            </w:r>
          </w:p>
          <w:p w14:paraId="5522C6DD" w14:textId="77777777" w:rsidR="00867AF3" w:rsidRDefault="00A05FDC">
            <w:pPr>
              <w:spacing w:after="0" w:line="259" w:lineRule="auto"/>
              <w:ind w:left="0" w:right="75" w:firstLine="0"/>
              <w:jc w:val="center"/>
            </w:pPr>
            <w:r>
              <w:rPr>
                <w:rFonts w:ascii="Calibri" w:eastAsia="Calibri" w:hAnsi="Calibri" w:cs="Calibri"/>
                <w:sz w:val="16"/>
              </w:rPr>
              <w:t xml:space="preserve">590,33  </w:t>
            </w:r>
          </w:p>
        </w:tc>
        <w:tc>
          <w:tcPr>
            <w:tcW w:w="99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6DE" w14:textId="77777777" w:rsidR="00867AF3" w:rsidRDefault="00A05FDC">
            <w:pPr>
              <w:spacing w:after="0" w:line="259" w:lineRule="auto"/>
              <w:ind w:left="316" w:firstLine="0"/>
              <w:jc w:val="left"/>
            </w:pPr>
            <w:r>
              <w:rPr>
                <w:rFonts w:ascii="Calibri" w:eastAsia="Calibri" w:hAnsi="Calibri" w:cs="Calibri"/>
                <w:b/>
                <w:sz w:val="16"/>
              </w:rPr>
              <w:t xml:space="preserve"> R$      </w:t>
            </w:r>
          </w:p>
          <w:p w14:paraId="5522C6DF" w14:textId="77777777" w:rsidR="00867AF3" w:rsidRDefault="00A05FDC">
            <w:pPr>
              <w:spacing w:after="0" w:line="259" w:lineRule="auto"/>
              <w:ind w:left="54" w:firstLine="0"/>
              <w:jc w:val="left"/>
            </w:pPr>
            <w:r>
              <w:rPr>
                <w:rFonts w:ascii="Calibri" w:eastAsia="Calibri" w:hAnsi="Calibri" w:cs="Calibri"/>
                <w:b/>
                <w:sz w:val="16"/>
              </w:rPr>
              <w:t xml:space="preserve">531.297,00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E0" w14:textId="77777777" w:rsidR="00867AF3" w:rsidRDefault="00A05FDC">
            <w:pPr>
              <w:spacing w:after="0" w:line="259" w:lineRule="auto"/>
              <w:ind w:left="322" w:firstLine="0"/>
              <w:jc w:val="left"/>
            </w:pPr>
            <w:r>
              <w:rPr>
                <w:rFonts w:ascii="Calibri" w:eastAsia="Calibri" w:hAnsi="Calibri" w:cs="Calibri"/>
                <w:sz w:val="16"/>
              </w:rPr>
              <w:t xml:space="preserve"> R$        </w:t>
            </w:r>
          </w:p>
          <w:p w14:paraId="5522C6E1" w14:textId="77777777" w:rsidR="00867AF3" w:rsidRDefault="00A05FDC">
            <w:pPr>
              <w:spacing w:after="0" w:line="259" w:lineRule="auto"/>
              <w:ind w:left="0" w:right="74" w:firstLine="0"/>
              <w:jc w:val="center"/>
            </w:pPr>
            <w:r>
              <w:rPr>
                <w:rFonts w:ascii="Calibri" w:eastAsia="Calibri" w:hAnsi="Calibri" w:cs="Calibri"/>
                <w:sz w:val="16"/>
              </w:rPr>
              <w:t xml:space="preserve">600,00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E2"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6E3" w14:textId="77777777" w:rsidR="00867AF3" w:rsidRDefault="00A05FDC">
            <w:pPr>
              <w:spacing w:after="0" w:line="259" w:lineRule="auto"/>
              <w:ind w:left="0" w:right="76" w:firstLine="0"/>
              <w:jc w:val="center"/>
            </w:pPr>
            <w:r>
              <w:rPr>
                <w:rFonts w:ascii="Calibri" w:eastAsia="Calibri" w:hAnsi="Calibri" w:cs="Calibri"/>
                <w:b/>
                <w:sz w:val="16"/>
              </w:rPr>
              <w:t xml:space="preserve">540.000,00  </w:t>
            </w:r>
          </w:p>
        </w:tc>
      </w:tr>
      <w:tr w:rsidR="00867AF3" w14:paraId="5522C6F4" w14:textId="77777777">
        <w:trPr>
          <w:trHeight w:val="401"/>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E5" w14:textId="77777777" w:rsidR="00867AF3" w:rsidRDefault="00A05FDC">
            <w:pPr>
              <w:spacing w:after="0" w:line="259" w:lineRule="auto"/>
              <w:ind w:left="4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tcPr>
          <w:p w14:paraId="5522C6E6"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E7" w14:textId="77777777" w:rsidR="00867AF3" w:rsidRDefault="00A05FDC">
            <w:pPr>
              <w:spacing w:after="0" w:line="259" w:lineRule="auto"/>
              <w:ind w:left="58"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tcPr>
          <w:p w14:paraId="5522C6E8" w14:textId="77777777" w:rsidR="00867AF3" w:rsidRDefault="00A05FDC">
            <w:pPr>
              <w:spacing w:after="0" w:line="259" w:lineRule="auto"/>
              <w:ind w:left="0" w:firstLine="0"/>
              <w:jc w:val="center"/>
            </w:pPr>
            <w:r>
              <w:rPr>
                <w:rFonts w:ascii="Calibri" w:eastAsia="Calibri" w:hAnsi="Calibri" w:cs="Calibri"/>
                <w:color w:val="FFFFFF"/>
                <w:sz w:val="16"/>
              </w:rPr>
              <w:t xml:space="preserve">GDA INFORMÁTICA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tcPr>
          <w:p w14:paraId="5522C6E9" w14:textId="77777777" w:rsidR="00867AF3" w:rsidRDefault="00A05FDC">
            <w:pPr>
              <w:spacing w:after="0" w:line="259" w:lineRule="auto"/>
              <w:ind w:left="0" w:firstLine="0"/>
              <w:jc w:val="center"/>
            </w:pPr>
            <w:r>
              <w:rPr>
                <w:rFonts w:ascii="Calibri" w:eastAsia="Calibri" w:hAnsi="Calibri" w:cs="Calibri"/>
                <w:color w:val="FFFFFF"/>
                <w:sz w:val="16"/>
              </w:rPr>
              <w:t xml:space="preserve">ANONIMA REPRSENTAÇÕES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EA" w14:textId="77777777" w:rsidR="00867AF3" w:rsidRDefault="00A05FDC">
            <w:pPr>
              <w:spacing w:after="0" w:line="259" w:lineRule="auto"/>
              <w:ind w:left="0" w:right="47" w:firstLine="0"/>
              <w:jc w:val="center"/>
            </w:pPr>
            <w:r>
              <w:rPr>
                <w:rFonts w:ascii="Calibri" w:eastAsia="Calibri" w:hAnsi="Calibri" w:cs="Calibri"/>
                <w:color w:val="FFFFFF"/>
                <w:sz w:val="16"/>
              </w:rPr>
              <w:t xml:space="preserve">RADAR TCE MT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tcPr>
          <w:p w14:paraId="5522C6EB" w14:textId="77777777" w:rsidR="00867AF3" w:rsidRDefault="00A05FDC">
            <w:pPr>
              <w:spacing w:after="0" w:line="259" w:lineRule="auto"/>
              <w:ind w:left="0" w:right="46" w:firstLine="0"/>
              <w:jc w:val="center"/>
            </w:pPr>
            <w:r>
              <w:rPr>
                <w:rFonts w:ascii="Calibri" w:eastAsia="Calibri" w:hAnsi="Calibri" w:cs="Calibri"/>
                <w:color w:val="FFFFFF"/>
                <w:sz w:val="16"/>
              </w:rPr>
              <w:t xml:space="preserve">RADAR TCE MT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tcPr>
          <w:p w14:paraId="5522C6EC" w14:textId="77777777" w:rsidR="00867AF3" w:rsidRDefault="00A05FDC">
            <w:pPr>
              <w:spacing w:after="0" w:line="259" w:lineRule="auto"/>
              <w:ind w:left="0" w:right="33" w:firstLine="0"/>
              <w:jc w:val="center"/>
            </w:pPr>
            <w:r>
              <w:rPr>
                <w:rFonts w:ascii="Calibri" w:eastAsia="Calibri" w:hAnsi="Calibri" w:cs="Calibri"/>
                <w:color w:val="FFFFFF"/>
                <w:sz w:val="16"/>
              </w:rPr>
              <w:t xml:space="preserve">RADAR TCE- MT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ED"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EE" w14:textId="77777777" w:rsidR="00867AF3" w:rsidRDefault="00A05FDC">
            <w:pPr>
              <w:spacing w:after="0" w:line="259" w:lineRule="auto"/>
              <w:ind w:left="0" w:right="38"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6EF" w14:textId="77777777" w:rsidR="00867AF3" w:rsidRDefault="00A05FDC">
            <w:pPr>
              <w:spacing w:after="0" w:line="259" w:lineRule="auto"/>
              <w:ind w:left="0" w:right="37"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tcPr>
          <w:p w14:paraId="5522C6F0"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tcPr>
          <w:p w14:paraId="5522C6F1"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tcPr>
          <w:p w14:paraId="5522C6F2"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tcPr>
          <w:p w14:paraId="5522C6F3"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70F" w14:textId="77777777">
        <w:trPr>
          <w:trHeight w:val="792"/>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F5" w14:textId="77777777" w:rsidR="00867AF3" w:rsidRDefault="00A05FDC">
            <w:pPr>
              <w:spacing w:after="0" w:line="259" w:lineRule="auto"/>
              <w:ind w:left="0" w:right="74" w:firstLine="0"/>
              <w:jc w:val="center"/>
            </w:pPr>
            <w:r>
              <w:rPr>
                <w:rFonts w:ascii="Calibri" w:eastAsia="Calibri" w:hAnsi="Calibri" w:cs="Calibri"/>
                <w:sz w:val="16"/>
              </w:rPr>
              <w:t xml:space="preserve">6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6F6" w14:textId="77777777" w:rsidR="00867AF3" w:rsidRDefault="00A05FDC">
            <w:pPr>
              <w:spacing w:after="0" w:line="259" w:lineRule="auto"/>
              <w:ind w:left="48" w:firstLine="0"/>
              <w:jc w:val="left"/>
            </w:pPr>
            <w:r>
              <w:rPr>
                <w:rFonts w:ascii="Calibri" w:eastAsia="Calibri" w:hAnsi="Calibri" w:cs="Calibri"/>
                <w:b/>
                <w:sz w:val="16"/>
              </w:rPr>
              <w:t xml:space="preserve">MONITORES </w:t>
            </w:r>
          </w:p>
          <w:p w14:paraId="5522C6F7" w14:textId="77777777" w:rsidR="00867AF3" w:rsidRDefault="00A05FDC">
            <w:pPr>
              <w:spacing w:after="0" w:line="259" w:lineRule="auto"/>
              <w:ind w:left="0" w:firstLine="0"/>
              <w:jc w:val="left"/>
            </w:pPr>
            <w:r>
              <w:rPr>
                <w:rFonts w:ascii="Calibri" w:eastAsia="Calibri" w:hAnsi="Calibri" w:cs="Calibri"/>
                <w:b/>
                <w:sz w:val="16"/>
              </w:rPr>
              <w:t xml:space="preserve">DE VÍDEO LED </w:t>
            </w:r>
          </w:p>
          <w:p w14:paraId="5522C6F8" w14:textId="77777777" w:rsidR="00867AF3" w:rsidRDefault="00A05FDC">
            <w:pPr>
              <w:spacing w:after="0" w:line="259" w:lineRule="auto"/>
              <w:ind w:left="0" w:right="77" w:firstLine="0"/>
              <w:jc w:val="center"/>
            </w:pPr>
            <w:r>
              <w:rPr>
                <w:rFonts w:ascii="Calibri" w:eastAsia="Calibri" w:hAnsi="Calibri" w:cs="Calibri"/>
                <w:b/>
                <w:sz w:val="16"/>
              </w:rPr>
              <w:t xml:space="preserve">(COTA </w:t>
            </w:r>
          </w:p>
          <w:p w14:paraId="5522C6F9" w14:textId="77777777" w:rsidR="00867AF3" w:rsidRDefault="00A05FDC">
            <w:pPr>
              <w:spacing w:after="0" w:line="259" w:lineRule="auto"/>
              <w:ind w:left="36" w:firstLine="0"/>
              <w:jc w:val="left"/>
            </w:pPr>
            <w:r>
              <w:rPr>
                <w:rFonts w:ascii="Calibri" w:eastAsia="Calibri" w:hAnsi="Calibri" w:cs="Calibri"/>
                <w:b/>
                <w:sz w:val="16"/>
              </w:rPr>
              <w:t xml:space="preserve">RESERVADA)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6FA" w14:textId="77777777" w:rsidR="00867AF3" w:rsidRDefault="00A05FDC">
            <w:pPr>
              <w:spacing w:after="0" w:line="259" w:lineRule="auto"/>
              <w:ind w:left="0" w:right="73" w:firstLine="0"/>
              <w:jc w:val="center"/>
            </w:pPr>
            <w:r>
              <w:rPr>
                <w:rFonts w:ascii="Calibri" w:eastAsia="Calibri" w:hAnsi="Calibri" w:cs="Calibri"/>
                <w:sz w:val="16"/>
              </w:rPr>
              <w:t xml:space="preserve">300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FB"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6FC" w14:textId="77777777" w:rsidR="00867AF3" w:rsidRDefault="00A05FDC">
            <w:pPr>
              <w:spacing w:after="0" w:line="259" w:lineRule="auto"/>
              <w:ind w:left="0" w:right="76" w:firstLine="0"/>
              <w:jc w:val="center"/>
            </w:pPr>
            <w:r>
              <w:rPr>
                <w:rFonts w:ascii="Calibri" w:eastAsia="Calibri" w:hAnsi="Calibri" w:cs="Calibri"/>
                <w:sz w:val="16"/>
              </w:rPr>
              <w:t xml:space="preserve">890,00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FD" w14:textId="77777777" w:rsidR="00867AF3" w:rsidRDefault="00A05FDC">
            <w:pPr>
              <w:spacing w:after="0" w:line="259" w:lineRule="auto"/>
              <w:ind w:left="19" w:firstLine="0"/>
              <w:jc w:val="left"/>
            </w:pPr>
            <w:r>
              <w:rPr>
                <w:rFonts w:ascii="Calibri" w:eastAsia="Calibri" w:hAnsi="Calibri" w:cs="Calibri"/>
                <w:sz w:val="16"/>
              </w:rPr>
              <w:t xml:space="preserve"> R$                800,00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6FE" w14:textId="77777777" w:rsidR="00867AF3" w:rsidRDefault="00A05FDC">
            <w:pPr>
              <w:spacing w:after="0" w:line="259" w:lineRule="auto"/>
              <w:ind w:left="0" w:right="463" w:firstLine="0"/>
              <w:jc w:val="right"/>
            </w:pPr>
            <w:r>
              <w:rPr>
                <w:rFonts w:ascii="Calibri" w:eastAsia="Calibri" w:hAnsi="Calibri" w:cs="Calibri"/>
                <w:sz w:val="16"/>
              </w:rPr>
              <w:t xml:space="preserve"> R$           </w:t>
            </w:r>
          </w:p>
          <w:p w14:paraId="5522C6FF" w14:textId="77777777" w:rsidR="00867AF3" w:rsidRDefault="00A05FDC">
            <w:pPr>
              <w:spacing w:after="0" w:line="259" w:lineRule="auto"/>
              <w:ind w:left="0" w:right="74" w:firstLine="0"/>
              <w:jc w:val="center"/>
            </w:pPr>
            <w:r>
              <w:rPr>
                <w:rFonts w:ascii="Calibri" w:eastAsia="Calibri" w:hAnsi="Calibri" w:cs="Calibri"/>
                <w:sz w:val="16"/>
              </w:rPr>
              <w:t xml:space="preserve">755,00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0"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701" w14:textId="77777777" w:rsidR="00867AF3" w:rsidRDefault="00A05FDC">
            <w:pPr>
              <w:spacing w:after="0" w:line="259" w:lineRule="auto"/>
              <w:ind w:left="0" w:right="75" w:firstLine="0"/>
              <w:jc w:val="center"/>
            </w:pPr>
            <w:r>
              <w:rPr>
                <w:rFonts w:ascii="Calibri" w:eastAsia="Calibri" w:hAnsi="Calibri" w:cs="Calibri"/>
                <w:sz w:val="16"/>
              </w:rPr>
              <w:t xml:space="preserve">604,00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2" w14:textId="77777777" w:rsidR="00867AF3" w:rsidRDefault="00A05FDC">
            <w:pPr>
              <w:spacing w:after="0" w:line="259" w:lineRule="auto"/>
              <w:ind w:left="0" w:right="467" w:firstLine="0"/>
              <w:jc w:val="right"/>
            </w:pPr>
            <w:r>
              <w:rPr>
                <w:rFonts w:ascii="Calibri" w:eastAsia="Calibri" w:hAnsi="Calibri" w:cs="Calibri"/>
                <w:sz w:val="16"/>
              </w:rPr>
              <w:t xml:space="preserve"> R$             </w:t>
            </w:r>
          </w:p>
          <w:p w14:paraId="5522C703" w14:textId="77777777" w:rsidR="00867AF3" w:rsidRDefault="00A05FDC">
            <w:pPr>
              <w:spacing w:after="0" w:line="259" w:lineRule="auto"/>
              <w:ind w:left="0" w:right="76" w:firstLine="0"/>
              <w:jc w:val="center"/>
            </w:pPr>
            <w:r>
              <w:rPr>
                <w:rFonts w:ascii="Calibri" w:eastAsia="Calibri" w:hAnsi="Calibri" w:cs="Calibri"/>
                <w:sz w:val="16"/>
              </w:rPr>
              <w:t xml:space="preserve">540,00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4"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5" w14:textId="77777777" w:rsidR="00867AF3" w:rsidRDefault="00A05FDC">
            <w:pPr>
              <w:spacing w:after="0" w:line="259" w:lineRule="auto"/>
              <w:ind w:left="0" w:right="38"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6" w14:textId="77777777" w:rsidR="00867AF3" w:rsidRDefault="00A05FDC">
            <w:pPr>
              <w:spacing w:after="0" w:line="259" w:lineRule="auto"/>
              <w:ind w:left="0" w:right="37"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7" w14:textId="77777777" w:rsidR="00867AF3" w:rsidRDefault="00A05FDC">
            <w:pPr>
              <w:spacing w:after="0" w:line="259" w:lineRule="auto"/>
              <w:ind w:left="389" w:firstLine="0"/>
              <w:jc w:val="left"/>
            </w:pPr>
            <w:r>
              <w:rPr>
                <w:rFonts w:ascii="Calibri" w:eastAsia="Calibri" w:hAnsi="Calibri" w:cs="Calibri"/>
                <w:sz w:val="16"/>
              </w:rPr>
              <w:t xml:space="preserve"> R$          </w:t>
            </w:r>
          </w:p>
          <w:p w14:paraId="5522C708" w14:textId="77777777" w:rsidR="00867AF3" w:rsidRDefault="00A05FDC">
            <w:pPr>
              <w:spacing w:after="0" w:line="259" w:lineRule="auto"/>
              <w:ind w:left="0" w:right="75" w:firstLine="0"/>
              <w:jc w:val="center"/>
            </w:pPr>
            <w:r>
              <w:rPr>
                <w:rFonts w:ascii="Calibri" w:eastAsia="Calibri" w:hAnsi="Calibri" w:cs="Calibri"/>
                <w:sz w:val="16"/>
              </w:rPr>
              <w:t xml:space="preserve">633,00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9" w14:textId="77777777" w:rsidR="00867AF3" w:rsidRDefault="00A05FDC">
            <w:pPr>
              <w:spacing w:after="0" w:line="259" w:lineRule="auto"/>
              <w:ind w:left="316" w:firstLine="0"/>
              <w:jc w:val="left"/>
            </w:pPr>
            <w:r>
              <w:rPr>
                <w:rFonts w:ascii="Calibri" w:eastAsia="Calibri" w:hAnsi="Calibri" w:cs="Calibri"/>
                <w:b/>
                <w:sz w:val="16"/>
              </w:rPr>
              <w:t xml:space="preserve"> R$      </w:t>
            </w:r>
          </w:p>
          <w:p w14:paraId="5522C70A" w14:textId="77777777" w:rsidR="00867AF3" w:rsidRDefault="00A05FDC">
            <w:pPr>
              <w:spacing w:after="0" w:line="259" w:lineRule="auto"/>
              <w:ind w:left="54" w:firstLine="0"/>
              <w:jc w:val="left"/>
            </w:pPr>
            <w:r>
              <w:rPr>
                <w:rFonts w:ascii="Calibri" w:eastAsia="Calibri" w:hAnsi="Calibri" w:cs="Calibri"/>
                <w:b/>
                <w:sz w:val="16"/>
              </w:rPr>
              <w:t xml:space="preserve">189.900,00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0B" w14:textId="77777777" w:rsidR="00867AF3" w:rsidRDefault="00A05FDC">
            <w:pPr>
              <w:spacing w:after="0" w:line="259" w:lineRule="auto"/>
              <w:ind w:left="322" w:firstLine="0"/>
              <w:jc w:val="left"/>
            </w:pPr>
            <w:r>
              <w:rPr>
                <w:rFonts w:ascii="Calibri" w:eastAsia="Calibri" w:hAnsi="Calibri" w:cs="Calibri"/>
                <w:sz w:val="16"/>
              </w:rPr>
              <w:t xml:space="preserve"> R$        </w:t>
            </w:r>
          </w:p>
          <w:p w14:paraId="5522C70C" w14:textId="77777777" w:rsidR="00867AF3" w:rsidRDefault="00A05FDC">
            <w:pPr>
              <w:spacing w:after="0" w:line="259" w:lineRule="auto"/>
              <w:ind w:left="0" w:right="74" w:firstLine="0"/>
              <w:jc w:val="center"/>
            </w:pPr>
            <w:r>
              <w:rPr>
                <w:rFonts w:ascii="Calibri" w:eastAsia="Calibri" w:hAnsi="Calibri" w:cs="Calibri"/>
                <w:sz w:val="16"/>
              </w:rPr>
              <w:t xml:space="preserve">604,00  </w:t>
            </w:r>
          </w:p>
        </w:tc>
        <w:tc>
          <w:tcPr>
            <w:tcW w:w="113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70D"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70E" w14:textId="77777777" w:rsidR="00867AF3" w:rsidRDefault="00A05FDC">
            <w:pPr>
              <w:spacing w:after="0" w:line="259" w:lineRule="auto"/>
              <w:ind w:left="0" w:right="76" w:firstLine="0"/>
              <w:jc w:val="center"/>
            </w:pPr>
            <w:r>
              <w:rPr>
                <w:rFonts w:ascii="Calibri" w:eastAsia="Calibri" w:hAnsi="Calibri" w:cs="Calibri"/>
                <w:b/>
                <w:sz w:val="16"/>
              </w:rPr>
              <w:t xml:space="preserve">181.200,00  </w:t>
            </w:r>
          </w:p>
        </w:tc>
      </w:tr>
      <w:tr w:rsidR="00867AF3" w14:paraId="5522C71D" w14:textId="77777777">
        <w:trPr>
          <w:trHeight w:val="401"/>
        </w:trPr>
        <w:tc>
          <w:tcPr>
            <w:tcW w:w="565" w:type="dxa"/>
            <w:tcBorders>
              <w:top w:val="single" w:sz="4" w:space="0" w:color="000000"/>
              <w:left w:val="single" w:sz="4" w:space="0" w:color="000000"/>
              <w:bottom w:val="single" w:sz="4" w:space="0" w:color="000000"/>
              <w:right w:val="nil"/>
            </w:tcBorders>
            <w:shd w:val="clear" w:color="auto" w:fill="A6A6A6"/>
          </w:tcPr>
          <w:p w14:paraId="5522C710" w14:textId="77777777" w:rsidR="00867AF3" w:rsidRDefault="00867AF3">
            <w:pPr>
              <w:spacing w:after="160" w:line="259" w:lineRule="auto"/>
              <w:ind w:left="0" w:firstLine="0"/>
              <w:jc w:val="left"/>
            </w:pPr>
          </w:p>
        </w:tc>
        <w:tc>
          <w:tcPr>
            <w:tcW w:w="1076" w:type="dxa"/>
            <w:tcBorders>
              <w:top w:val="single" w:sz="4" w:space="0" w:color="000000"/>
              <w:left w:val="nil"/>
              <w:bottom w:val="single" w:sz="4" w:space="0" w:color="000000"/>
              <w:right w:val="nil"/>
            </w:tcBorders>
            <w:shd w:val="clear" w:color="auto" w:fill="A6A6A6"/>
          </w:tcPr>
          <w:p w14:paraId="5522C711" w14:textId="77777777" w:rsidR="00867AF3" w:rsidRDefault="00867AF3">
            <w:pPr>
              <w:spacing w:after="160" w:line="259" w:lineRule="auto"/>
              <w:ind w:left="0" w:firstLine="0"/>
              <w:jc w:val="left"/>
            </w:pPr>
          </w:p>
        </w:tc>
        <w:tc>
          <w:tcPr>
            <w:tcW w:w="629" w:type="dxa"/>
            <w:tcBorders>
              <w:top w:val="single" w:sz="4" w:space="0" w:color="000000"/>
              <w:left w:val="nil"/>
              <w:bottom w:val="single" w:sz="4" w:space="0" w:color="000000"/>
              <w:right w:val="nil"/>
            </w:tcBorders>
            <w:shd w:val="clear" w:color="auto" w:fill="A6A6A6"/>
          </w:tcPr>
          <w:p w14:paraId="5522C712" w14:textId="77777777" w:rsidR="00867AF3" w:rsidRDefault="00867AF3">
            <w:pPr>
              <w:spacing w:after="160" w:line="259" w:lineRule="auto"/>
              <w:ind w:left="0" w:firstLine="0"/>
              <w:jc w:val="left"/>
            </w:pPr>
          </w:p>
        </w:tc>
        <w:tc>
          <w:tcPr>
            <w:tcW w:w="1133" w:type="dxa"/>
            <w:tcBorders>
              <w:top w:val="single" w:sz="4" w:space="0" w:color="000000"/>
              <w:left w:val="nil"/>
              <w:bottom w:val="single" w:sz="4" w:space="0" w:color="000000"/>
              <w:right w:val="nil"/>
            </w:tcBorders>
            <w:shd w:val="clear" w:color="auto" w:fill="A6A6A6"/>
          </w:tcPr>
          <w:p w14:paraId="5522C713" w14:textId="77777777" w:rsidR="00867AF3" w:rsidRDefault="00867AF3">
            <w:pPr>
              <w:spacing w:after="160" w:line="259" w:lineRule="auto"/>
              <w:ind w:left="0" w:firstLine="0"/>
              <w:jc w:val="left"/>
            </w:pPr>
          </w:p>
        </w:tc>
        <w:tc>
          <w:tcPr>
            <w:tcW w:w="5957" w:type="dxa"/>
            <w:gridSpan w:val="5"/>
            <w:tcBorders>
              <w:top w:val="single" w:sz="4" w:space="0" w:color="000000"/>
              <w:left w:val="nil"/>
              <w:bottom w:val="single" w:sz="4" w:space="0" w:color="000000"/>
              <w:right w:val="nil"/>
            </w:tcBorders>
            <w:shd w:val="clear" w:color="auto" w:fill="A6A6A6"/>
            <w:vAlign w:val="bottom"/>
          </w:tcPr>
          <w:p w14:paraId="5522C714" w14:textId="77777777" w:rsidR="00867AF3" w:rsidRDefault="00A05FDC">
            <w:pPr>
              <w:spacing w:after="0" w:line="259" w:lineRule="auto"/>
              <w:ind w:left="794" w:firstLine="0"/>
              <w:jc w:val="left"/>
            </w:pPr>
            <w:r>
              <w:rPr>
                <w:rFonts w:ascii="Calibri" w:eastAsia="Calibri" w:hAnsi="Calibri" w:cs="Calibri"/>
                <w:b/>
                <w:sz w:val="16"/>
              </w:rPr>
              <w:t xml:space="preserve">VALOR TOTAL ESTIMADO - COM COTA RESERVADA PARA ME/EPP </w:t>
            </w:r>
          </w:p>
        </w:tc>
        <w:tc>
          <w:tcPr>
            <w:tcW w:w="1134" w:type="dxa"/>
            <w:tcBorders>
              <w:top w:val="single" w:sz="4" w:space="0" w:color="000000"/>
              <w:left w:val="nil"/>
              <w:bottom w:val="single" w:sz="4" w:space="0" w:color="000000"/>
              <w:right w:val="nil"/>
            </w:tcBorders>
            <w:shd w:val="clear" w:color="auto" w:fill="A6A6A6"/>
          </w:tcPr>
          <w:p w14:paraId="5522C715" w14:textId="77777777" w:rsidR="00867AF3" w:rsidRDefault="00867AF3">
            <w:pPr>
              <w:spacing w:after="160" w:line="259" w:lineRule="auto"/>
              <w:ind w:left="0" w:firstLine="0"/>
              <w:jc w:val="left"/>
            </w:pPr>
          </w:p>
        </w:tc>
        <w:tc>
          <w:tcPr>
            <w:tcW w:w="1274" w:type="dxa"/>
            <w:tcBorders>
              <w:top w:val="single" w:sz="4" w:space="0" w:color="000000"/>
              <w:left w:val="nil"/>
              <w:bottom w:val="single" w:sz="4" w:space="0" w:color="000000"/>
              <w:right w:val="nil"/>
            </w:tcBorders>
            <w:shd w:val="clear" w:color="auto" w:fill="A6A6A6"/>
          </w:tcPr>
          <w:p w14:paraId="5522C716" w14:textId="77777777" w:rsidR="00867AF3" w:rsidRDefault="00867AF3">
            <w:pPr>
              <w:spacing w:after="160" w:line="259" w:lineRule="auto"/>
              <w:ind w:left="0" w:firstLine="0"/>
              <w:jc w:val="left"/>
            </w:pPr>
          </w:p>
        </w:tc>
        <w:tc>
          <w:tcPr>
            <w:tcW w:w="1132" w:type="dxa"/>
            <w:tcBorders>
              <w:top w:val="single" w:sz="4" w:space="0" w:color="000000"/>
              <w:left w:val="nil"/>
              <w:bottom w:val="single" w:sz="4" w:space="0" w:color="000000"/>
              <w:right w:val="single" w:sz="4" w:space="0" w:color="000000"/>
            </w:tcBorders>
            <w:shd w:val="clear" w:color="auto" w:fill="A6A6A6"/>
          </w:tcPr>
          <w:p w14:paraId="5522C717" w14:textId="77777777" w:rsidR="00867AF3" w:rsidRDefault="00867AF3">
            <w:pPr>
              <w:spacing w:after="160" w:line="259"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F2F2F2"/>
          </w:tcPr>
          <w:p w14:paraId="5522C718" w14:textId="77777777" w:rsidR="00867AF3" w:rsidRDefault="00A05FDC">
            <w:pPr>
              <w:spacing w:after="0" w:line="259" w:lineRule="auto"/>
              <w:ind w:left="316" w:firstLine="0"/>
              <w:jc w:val="left"/>
            </w:pPr>
            <w:r>
              <w:rPr>
                <w:rFonts w:ascii="Calibri" w:eastAsia="Calibri" w:hAnsi="Calibri" w:cs="Calibri"/>
                <w:b/>
                <w:sz w:val="16"/>
              </w:rPr>
              <w:t xml:space="preserve"> R$      </w:t>
            </w:r>
          </w:p>
          <w:p w14:paraId="5522C719" w14:textId="77777777" w:rsidR="00867AF3" w:rsidRDefault="00A05FDC">
            <w:pPr>
              <w:spacing w:after="0" w:line="259" w:lineRule="auto"/>
              <w:ind w:left="54" w:firstLine="0"/>
              <w:jc w:val="left"/>
            </w:pPr>
            <w:r>
              <w:rPr>
                <w:rFonts w:ascii="Calibri" w:eastAsia="Calibri" w:hAnsi="Calibri" w:cs="Calibri"/>
                <w:b/>
                <w:sz w:val="16"/>
              </w:rPr>
              <w:t xml:space="preserve">721.197,00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1A" w14:textId="77777777" w:rsidR="00867AF3" w:rsidRDefault="00A05FDC">
            <w:pPr>
              <w:spacing w:after="0" w:line="259" w:lineRule="auto"/>
              <w:ind w:left="0" w:right="37" w:firstLine="0"/>
              <w:jc w:val="center"/>
            </w:pPr>
            <w:r>
              <w:rPr>
                <w:rFonts w:ascii="Calibri" w:eastAsia="Calibri" w:hAnsi="Calibri" w:cs="Calibri"/>
                <w:sz w:val="16"/>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tcPr>
          <w:p w14:paraId="5522C71B"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71C" w14:textId="77777777" w:rsidR="00867AF3" w:rsidRDefault="00A05FDC">
            <w:pPr>
              <w:spacing w:after="0" w:line="259" w:lineRule="auto"/>
              <w:ind w:left="0" w:right="76" w:firstLine="0"/>
              <w:jc w:val="center"/>
            </w:pPr>
            <w:r>
              <w:rPr>
                <w:rFonts w:ascii="Calibri" w:eastAsia="Calibri" w:hAnsi="Calibri" w:cs="Calibri"/>
                <w:b/>
                <w:sz w:val="16"/>
              </w:rPr>
              <w:t xml:space="preserve">721.200,00  </w:t>
            </w:r>
          </w:p>
        </w:tc>
      </w:tr>
      <w:tr w:rsidR="00867AF3" w14:paraId="5522C732" w14:textId="77777777">
        <w:trPr>
          <w:trHeight w:val="850"/>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1E" w14:textId="77777777" w:rsidR="00867AF3" w:rsidRDefault="00A05FDC">
            <w:pPr>
              <w:spacing w:after="0" w:line="259" w:lineRule="auto"/>
              <w:ind w:left="4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1F"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0" w14:textId="77777777" w:rsidR="00867AF3" w:rsidRDefault="00A05FDC">
            <w:pPr>
              <w:spacing w:after="0" w:line="259" w:lineRule="auto"/>
              <w:ind w:left="58"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1" w14:textId="77777777" w:rsidR="00867AF3" w:rsidRDefault="00A05FDC">
            <w:pPr>
              <w:spacing w:after="0" w:line="259" w:lineRule="auto"/>
              <w:ind w:left="0" w:firstLine="0"/>
              <w:jc w:val="center"/>
            </w:pPr>
            <w:r>
              <w:rPr>
                <w:rFonts w:ascii="Calibri" w:eastAsia="Calibri" w:hAnsi="Calibri" w:cs="Calibri"/>
                <w:color w:val="FFFFFF"/>
                <w:sz w:val="16"/>
              </w:rPr>
              <w:t xml:space="preserve">AMF TECNOLOGIA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2" w14:textId="77777777" w:rsidR="00867AF3" w:rsidRDefault="00A05FDC">
            <w:pPr>
              <w:spacing w:after="0" w:line="259" w:lineRule="auto"/>
              <w:ind w:left="48" w:firstLine="0"/>
              <w:jc w:val="left"/>
            </w:pPr>
            <w:r>
              <w:rPr>
                <w:rFonts w:ascii="Calibri" w:eastAsia="Calibri" w:hAnsi="Calibri" w:cs="Calibri"/>
                <w:color w:val="FFFFFF"/>
                <w:sz w:val="16"/>
              </w:rPr>
              <w:t xml:space="preserve">LSM TECNOLOGIA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3" w14:textId="77777777" w:rsidR="00867AF3" w:rsidRDefault="00A05FDC">
            <w:pPr>
              <w:spacing w:after="0" w:line="259" w:lineRule="auto"/>
              <w:ind w:left="0" w:firstLine="0"/>
              <w:jc w:val="center"/>
            </w:pPr>
            <w:r>
              <w:rPr>
                <w:rFonts w:ascii="Calibri" w:eastAsia="Calibri" w:hAnsi="Calibri" w:cs="Calibri"/>
                <w:color w:val="FFFFFF"/>
                <w:sz w:val="16"/>
              </w:rPr>
              <w:t xml:space="preserve">POSITIVO TECNOLOGIA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4" w14:textId="77777777" w:rsidR="00867AF3" w:rsidRDefault="00A05FDC">
            <w:pPr>
              <w:spacing w:after="0" w:line="259" w:lineRule="auto"/>
              <w:ind w:left="0" w:firstLine="0"/>
              <w:jc w:val="center"/>
            </w:pPr>
            <w:r>
              <w:rPr>
                <w:rFonts w:ascii="Calibri" w:eastAsia="Calibri" w:hAnsi="Calibri" w:cs="Calibri"/>
                <w:color w:val="FFFFFF"/>
                <w:sz w:val="16"/>
              </w:rPr>
              <w:t xml:space="preserve">04/2019 - IFECTF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tcPr>
          <w:p w14:paraId="5522C725" w14:textId="77777777" w:rsidR="00867AF3" w:rsidRDefault="00A05FDC">
            <w:pPr>
              <w:spacing w:after="0" w:line="259" w:lineRule="auto"/>
              <w:ind w:left="22" w:firstLine="0"/>
              <w:jc w:val="left"/>
            </w:pPr>
            <w:r>
              <w:rPr>
                <w:rFonts w:ascii="Calibri" w:eastAsia="Calibri" w:hAnsi="Calibri" w:cs="Calibri"/>
                <w:color w:val="FFFFFF"/>
                <w:sz w:val="16"/>
              </w:rPr>
              <w:t xml:space="preserve">CONTRATO Nº </w:t>
            </w:r>
          </w:p>
          <w:p w14:paraId="5522C726" w14:textId="77777777" w:rsidR="00867AF3" w:rsidRDefault="00A05FDC">
            <w:pPr>
              <w:spacing w:after="0" w:line="259" w:lineRule="auto"/>
              <w:ind w:left="0" w:right="76" w:firstLine="0"/>
              <w:jc w:val="center"/>
            </w:pPr>
            <w:r>
              <w:rPr>
                <w:rFonts w:ascii="Calibri" w:eastAsia="Calibri" w:hAnsi="Calibri" w:cs="Calibri"/>
                <w:color w:val="FFFFFF"/>
                <w:sz w:val="16"/>
              </w:rPr>
              <w:t xml:space="preserve">182/2016 </w:t>
            </w:r>
          </w:p>
          <w:p w14:paraId="5522C727" w14:textId="77777777" w:rsidR="00867AF3" w:rsidRDefault="00A05FDC">
            <w:pPr>
              <w:spacing w:after="0" w:line="259" w:lineRule="auto"/>
              <w:ind w:left="41" w:firstLine="0"/>
              <w:jc w:val="left"/>
            </w:pPr>
            <w:r>
              <w:rPr>
                <w:rFonts w:ascii="Calibri" w:eastAsia="Calibri" w:hAnsi="Calibri" w:cs="Calibri"/>
                <w:color w:val="FFFFFF"/>
                <w:sz w:val="16"/>
              </w:rPr>
              <w:t xml:space="preserve">CAMARA DOS </w:t>
            </w:r>
          </w:p>
          <w:p w14:paraId="5522C728" w14:textId="77777777" w:rsidR="00867AF3" w:rsidRDefault="00A05FDC">
            <w:pPr>
              <w:spacing w:after="0" w:line="259" w:lineRule="auto"/>
              <w:ind w:left="86" w:firstLine="0"/>
              <w:jc w:val="left"/>
            </w:pPr>
            <w:r>
              <w:rPr>
                <w:rFonts w:ascii="Calibri" w:eastAsia="Calibri" w:hAnsi="Calibri" w:cs="Calibri"/>
                <w:color w:val="FFFFFF"/>
                <w:sz w:val="16"/>
              </w:rPr>
              <w:t xml:space="preserve">DEPUTADOS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9" w14:textId="77777777" w:rsidR="00867AF3" w:rsidRDefault="00A05FDC">
            <w:pPr>
              <w:spacing w:after="0" w:line="259" w:lineRule="auto"/>
              <w:ind w:left="22" w:firstLine="0"/>
            </w:pPr>
            <w:r>
              <w:rPr>
                <w:rFonts w:ascii="Calibri" w:eastAsia="Calibri" w:hAnsi="Calibri" w:cs="Calibri"/>
                <w:color w:val="FFFFFF"/>
                <w:sz w:val="16"/>
              </w:rPr>
              <w:t xml:space="preserve">CONTRATO Nº 12/2018 PGDF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A" w14:textId="77777777" w:rsidR="00867AF3" w:rsidRDefault="00A05FDC">
            <w:pPr>
              <w:spacing w:after="0" w:line="259" w:lineRule="auto"/>
              <w:ind w:left="0" w:firstLine="0"/>
              <w:jc w:val="center"/>
            </w:pPr>
            <w:r>
              <w:rPr>
                <w:rFonts w:ascii="Calibri" w:eastAsia="Calibri" w:hAnsi="Calibri" w:cs="Calibri"/>
                <w:color w:val="FFFFFF"/>
                <w:sz w:val="16"/>
              </w:rPr>
              <w:t xml:space="preserve">CONTRATO Nº 28/2018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B" w14:textId="77777777" w:rsidR="00867AF3" w:rsidRDefault="00A05FDC">
            <w:pPr>
              <w:spacing w:after="0" w:line="259" w:lineRule="auto"/>
              <w:ind w:left="0" w:right="76" w:firstLine="0"/>
              <w:jc w:val="center"/>
            </w:pPr>
            <w:r>
              <w:rPr>
                <w:rFonts w:ascii="Calibri" w:eastAsia="Calibri" w:hAnsi="Calibri" w:cs="Calibri"/>
                <w:color w:val="FFFFFF"/>
                <w:sz w:val="16"/>
              </w:rPr>
              <w:t xml:space="preserve">ANONIMA </w:t>
            </w:r>
          </w:p>
          <w:p w14:paraId="5522C72C" w14:textId="77777777" w:rsidR="00867AF3" w:rsidRDefault="00A05FDC">
            <w:pPr>
              <w:spacing w:after="0" w:line="259" w:lineRule="auto"/>
              <w:ind w:firstLine="0"/>
            </w:pPr>
            <w:r>
              <w:rPr>
                <w:rFonts w:ascii="Calibri" w:eastAsia="Calibri" w:hAnsi="Calibri" w:cs="Calibri"/>
                <w:color w:val="FFFFFF"/>
                <w:sz w:val="16"/>
              </w:rPr>
              <w:t>REPRESENTAÇÕE</w:t>
            </w:r>
          </w:p>
          <w:p w14:paraId="5522C72D" w14:textId="77777777" w:rsidR="00867AF3" w:rsidRDefault="00A05FDC">
            <w:pPr>
              <w:spacing w:after="0" w:line="259" w:lineRule="auto"/>
              <w:ind w:left="0" w:right="74" w:firstLine="0"/>
              <w:jc w:val="center"/>
            </w:pPr>
            <w:r>
              <w:rPr>
                <w:rFonts w:ascii="Calibri" w:eastAsia="Calibri" w:hAnsi="Calibri" w:cs="Calibri"/>
                <w:color w:val="FFFFFF"/>
                <w:sz w:val="16"/>
              </w:rPr>
              <w:t xml:space="preserve">S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E"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2F"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30"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31"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751" w14:textId="77777777">
        <w:trPr>
          <w:trHeight w:val="987"/>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33" w14:textId="77777777" w:rsidR="00867AF3" w:rsidRDefault="00A05FDC">
            <w:pPr>
              <w:spacing w:after="0" w:line="259" w:lineRule="auto"/>
              <w:ind w:left="0" w:right="74" w:firstLine="0"/>
              <w:jc w:val="center"/>
            </w:pPr>
            <w:r>
              <w:rPr>
                <w:rFonts w:ascii="Calibri" w:eastAsia="Calibri" w:hAnsi="Calibri" w:cs="Calibri"/>
                <w:sz w:val="16"/>
              </w:rPr>
              <w:t xml:space="preserve">7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734" w14:textId="77777777" w:rsidR="00867AF3" w:rsidRDefault="00A05FDC">
            <w:pPr>
              <w:spacing w:after="0" w:line="259" w:lineRule="auto"/>
              <w:ind w:left="36" w:firstLine="0"/>
              <w:jc w:val="left"/>
            </w:pPr>
            <w:r>
              <w:rPr>
                <w:rFonts w:ascii="Calibri" w:eastAsia="Calibri" w:hAnsi="Calibri" w:cs="Calibri"/>
                <w:b/>
                <w:sz w:val="16"/>
              </w:rPr>
              <w:t xml:space="preserve">SCANNER DE </w:t>
            </w:r>
          </w:p>
          <w:p w14:paraId="5522C735" w14:textId="77777777" w:rsidR="00867AF3" w:rsidRDefault="00A05FDC">
            <w:pPr>
              <w:spacing w:after="0" w:line="259" w:lineRule="auto"/>
              <w:ind w:left="0" w:right="77" w:firstLine="0"/>
              <w:jc w:val="center"/>
            </w:pPr>
            <w:r>
              <w:rPr>
                <w:rFonts w:ascii="Calibri" w:eastAsia="Calibri" w:hAnsi="Calibri" w:cs="Calibri"/>
                <w:b/>
                <w:sz w:val="16"/>
              </w:rPr>
              <w:t xml:space="preserve">ALTA </w:t>
            </w:r>
          </w:p>
          <w:p w14:paraId="5522C736" w14:textId="77777777" w:rsidR="00867AF3" w:rsidRDefault="00A05FDC">
            <w:pPr>
              <w:spacing w:after="0" w:line="259" w:lineRule="auto"/>
              <w:ind w:left="72" w:firstLine="0"/>
              <w:jc w:val="left"/>
            </w:pPr>
            <w:r>
              <w:rPr>
                <w:rFonts w:ascii="Calibri" w:eastAsia="Calibri" w:hAnsi="Calibri" w:cs="Calibri"/>
                <w:b/>
                <w:sz w:val="16"/>
              </w:rPr>
              <w:t xml:space="preserve">PRODUÇÃO </w:t>
            </w:r>
          </w:p>
          <w:p w14:paraId="5522C737" w14:textId="77777777" w:rsidR="00867AF3" w:rsidRDefault="00A05FDC">
            <w:pPr>
              <w:spacing w:after="0" w:line="259" w:lineRule="auto"/>
              <w:ind w:left="0" w:right="77" w:firstLine="0"/>
              <w:jc w:val="center"/>
            </w:pPr>
            <w:r>
              <w:rPr>
                <w:rFonts w:ascii="Calibri" w:eastAsia="Calibri" w:hAnsi="Calibri" w:cs="Calibri"/>
                <w:b/>
                <w:sz w:val="16"/>
              </w:rPr>
              <w:t xml:space="preserve">(COTA </w:t>
            </w:r>
          </w:p>
          <w:p w14:paraId="5522C738" w14:textId="77777777" w:rsidR="00867AF3" w:rsidRDefault="00A05FDC">
            <w:pPr>
              <w:spacing w:after="0" w:line="259" w:lineRule="auto"/>
              <w:ind w:left="0" w:right="75"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739" w14:textId="77777777" w:rsidR="00867AF3" w:rsidRDefault="00A05FDC">
            <w:pPr>
              <w:spacing w:after="0" w:line="259" w:lineRule="auto"/>
              <w:ind w:left="0" w:right="78" w:firstLine="0"/>
              <w:jc w:val="center"/>
            </w:pPr>
            <w:r>
              <w:rPr>
                <w:rFonts w:ascii="Calibri" w:eastAsia="Calibri" w:hAnsi="Calibri" w:cs="Calibri"/>
                <w:sz w:val="16"/>
              </w:rPr>
              <w:t xml:space="preserve">7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3A" w14:textId="77777777" w:rsidR="00867AF3" w:rsidRDefault="00A05FDC">
            <w:pPr>
              <w:spacing w:after="0" w:line="259" w:lineRule="auto"/>
              <w:ind w:left="389" w:firstLine="0"/>
              <w:jc w:val="left"/>
            </w:pPr>
            <w:r>
              <w:rPr>
                <w:rFonts w:ascii="Calibri" w:eastAsia="Calibri" w:hAnsi="Calibri" w:cs="Calibri"/>
                <w:color w:val="FF0000"/>
                <w:sz w:val="16"/>
              </w:rPr>
              <w:t xml:space="preserve"> R$        </w:t>
            </w:r>
          </w:p>
          <w:p w14:paraId="5522C73B" w14:textId="77777777" w:rsidR="00867AF3" w:rsidRDefault="00A05FDC">
            <w:pPr>
              <w:spacing w:after="0" w:line="259" w:lineRule="auto"/>
              <w:ind w:left="0" w:right="76" w:firstLine="0"/>
              <w:jc w:val="center"/>
            </w:pPr>
            <w:r>
              <w:rPr>
                <w:rFonts w:ascii="Calibri" w:eastAsia="Calibri" w:hAnsi="Calibri" w:cs="Calibri"/>
                <w:color w:val="FF0000"/>
                <w:sz w:val="16"/>
              </w:rPr>
              <w:t xml:space="preserve">32.000,00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3C" w14:textId="77777777" w:rsidR="00867AF3" w:rsidRDefault="00A05FDC">
            <w:pPr>
              <w:spacing w:after="0" w:line="259" w:lineRule="auto"/>
              <w:ind w:left="7" w:firstLine="0"/>
              <w:jc w:val="left"/>
            </w:pPr>
            <w:r>
              <w:rPr>
                <w:rFonts w:ascii="Calibri" w:eastAsia="Calibri" w:hAnsi="Calibri" w:cs="Calibri"/>
                <w:color w:val="FF0000"/>
                <w:sz w:val="16"/>
              </w:rPr>
              <w:t xml:space="preserve"> R$           30.000,00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3D" w14:textId="77777777" w:rsidR="00867AF3" w:rsidRDefault="00A05FDC">
            <w:pPr>
              <w:spacing w:after="0" w:line="259" w:lineRule="auto"/>
              <w:ind w:left="0" w:right="74" w:firstLine="0"/>
              <w:jc w:val="center"/>
            </w:pPr>
            <w:r>
              <w:rPr>
                <w:rFonts w:ascii="Calibri" w:eastAsia="Calibri" w:hAnsi="Calibri" w:cs="Calibri"/>
                <w:color w:val="FF0000"/>
                <w:sz w:val="16"/>
              </w:rPr>
              <w:t xml:space="preserve"> R$      </w:t>
            </w:r>
          </w:p>
          <w:p w14:paraId="5522C73E" w14:textId="77777777" w:rsidR="00867AF3" w:rsidRDefault="00A05FDC">
            <w:pPr>
              <w:spacing w:after="0" w:line="259" w:lineRule="auto"/>
              <w:ind w:left="0" w:right="74" w:firstLine="0"/>
              <w:jc w:val="center"/>
            </w:pPr>
            <w:r>
              <w:rPr>
                <w:rFonts w:ascii="Calibri" w:eastAsia="Calibri" w:hAnsi="Calibri" w:cs="Calibri"/>
                <w:color w:val="FF0000"/>
                <w:sz w:val="16"/>
              </w:rPr>
              <w:t xml:space="preserve">32.000,00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3F" w14:textId="77777777" w:rsidR="00867AF3" w:rsidRDefault="00A05FDC">
            <w:pPr>
              <w:spacing w:after="0" w:line="259" w:lineRule="auto"/>
              <w:ind w:left="0" w:right="74" w:firstLine="0"/>
              <w:jc w:val="center"/>
            </w:pPr>
            <w:r>
              <w:rPr>
                <w:rFonts w:ascii="Calibri" w:eastAsia="Calibri" w:hAnsi="Calibri" w:cs="Calibri"/>
                <w:sz w:val="16"/>
              </w:rPr>
              <w:t xml:space="preserve"> R$      </w:t>
            </w:r>
          </w:p>
          <w:p w14:paraId="5522C740" w14:textId="77777777" w:rsidR="00867AF3" w:rsidRDefault="00A05FDC">
            <w:pPr>
              <w:spacing w:after="0" w:line="259" w:lineRule="auto"/>
              <w:ind w:left="0" w:right="75" w:firstLine="0"/>
              <w:jc w:val="center"/>
            </w:pPr>
            <w:r>
              <w:rPr>
                <w:rFonts w:ascii="Calibri" w:eastAsia="Calibri" w:hAnsi="Calibri" w:cs="Calibri"/>
                <w:sz w:val="16"/>
              </w:rPr>
              <w:t xml:space="preserve">23.800,00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1" w14:textId="77777777" w:rsidR="00867AF3" w:rsidRDefault="00A05FDC">
            <w:pPr>
              <w:spacing w:after="0" w:line="259" w:lineRule="auto"/>
              <w:ind w:left="391" w:firstLine="0"/>
              <w:jc w:val="left"/>
            </w:pPr>
            <w:r>
              <w:rPr>
                <w:rFonts w:ascii="Calibri" w:eastAsia="Calibri" w:hAnsi="Calibri" w:cs="Calibri"/>
                <w:sz w:val="16"/>
              </w:rPr>
              <w:t xml:space="preserve"> R$         </w:t>
            </w:r>
          </w:p>
          <w:p w14:paraId="5522C742" w14:textId="77777777" w:rsidR="00867AF3" w:rsidRDefault="00A05FDC">
            <w:pPr>
              <w:spacing w:after="0" w:line="259" w:lineRule="auto"/>
              <w:ind w:left="0" w:right="76" w:firstLine="0"/>
              <w:jc w:val="center"/>
            </w:pPr>
            <w:r>
              <w:rPr>
                <w:rFonts w:ascii="Calibri" w:eastAsia="Calibri" w:hAnsi="Calibri" w:cs="Calibri"/>
                <w:sz w:val="16"/>
              </w:rPr>
              <w:t xml:space="preserve">17.599,80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3" w14:textId="77777777" w:rsidR="00867AF3" w:rsidRDefault="00A05FDC">
            <w:pPr>
              <w:spacing w:after="0" w:line="259" w:lineRule="auto"/>
              <w:ind w:left="0" w:right="75" w:firstLine="0"/>
              <w:jc w:val="center"/>
            </w:pPr>
            <w:r>
              <w:rPr>
                <w:rFonts w:ascii="Calibri" w:eastAsia="Calibri" w:hAnsi="Calibri" w:cs="Calibri"/>
                <w:sz w:val="16"/>
              </w:rPr>
              <w:t xml:space="preserve"> R$      </w:t>
            </w:r>
          </w:p>
          <w:p w14:paraId="5522C744" w14:textId="77777777" w:rsidR="00867AF3" w:rsidRDefault="00A05FDC">
            <w:pPr>
              <w:spacing w:after="0" w:line="259" w:lineRule="auto"/>
              <w:ind w:left="0" w:right="75" w:firstLine="0"/>
              <w:jc w:val="center"/>
            </w:pPr>
            <w:r>
              <w:rPr>
                <w:rFonts w:ascii="Calibri" w:eastAsia="Calibri" w:hAnsi="Calibri" w:cs="Calibri"/>
                <w:sz w:val="16"/>
              </w:rPr>
              <w:t xml:space="preserve">18.084,00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5" w14:textId="77777777" w:rsidR="00867AF3" w:rsidRDefault="00A05FDC">
            <w:pPr>
              <w:spacing w:after="0" w:line="259" w:lineRule="auto"/>
              <w:ind w:left="0" w:right="75" w:firstLine="0"/>
              <w:jc w:val="center"/>
            </w:pPr>
            <w:r>
              <w:rPr>
                <w:rFonts w:ascii="Calibri" w:eastAsia="Calibri" w:hAnsi="Calibri" w:cs="Calibri"/>
                <w:sz w:val="16"/>
              </w:rPr>
              <w:t xml:space="preserve"> R$      </w:t>
            </w:r>
          </w:p>
          <w:p w14:paraId="5522C746" w14:textId="77777777" w:rsidR="00867AF3" w:rsidRDefault="00A05FDC">
            <w:pPr>
              <w:spacing w:after="0" w:line="259" w:lineRule="auto"/>
              <w:ind w:left="0" w:right="75" w:firstLine="0"/>
              <w:jc w:val="center"/>
            </w:pPr>
            <w:r>
              <w:rPr>
                <w:rFonts w:ascii="Calibri" w:eastAsia="Calibri" w:hAnsi="Calibri" w:cs="Calibri"/>
                <w:sz w:val="16"/>
              </w:rPr>
              <w:t xml:space="preserve">15.617,17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7" w14:textId="77777777" w:rsidR="00867AF3" w:rsidRDefault="00A05FDC">
            <w:pPr>
              <w:spacing w:after="0" w:line="259" w:lineRule="auto"/>
              <w:ind w:left="461" w:firstLine="0"/>
              <w:jc w:val="left"/>
            </w:pPr>
            <w:r>
              <w:rPr>
                <w:rFonts w:ascii="Calibri" w:eastAsia="Calibri" w:hAnsi="Calibri" w:cs="Calibri"/>
                <w:sz w:val="16"/>
              </w:rPr>
              <w:t xml:space="preserve"> R$        </w:t>
            </w:r>
          </w:p>
          <w:p w14:paraId="5522C748" w14:textId="77777777" w:rsidR="00867AF3" w:rsidRDefault="00A05FDC">
            <w:pPr>
              <w:spacing w:after="0" w:line="259" w:lineRule="auto"/>
              <w:ind w:left="0" w:right="74" w:firstLine="0"/>
              <w:jc w:val="center"/>
            </w:pPr>
            <w:r>
              <w:rPr>
                <w:rFonts w:ascii="Calibri" w:eastAsia="Calibri" w:hAnsi="Calibri" w:cs="Calibri"/>
                <w:sz w:val="16"/>
              </w:rPr>
              <w:t xml:space="preserve">25.000,00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9" w14:textId="77777777" w:rsidR="00867AF3" w:rsidRDefault="00A05FDC">
            <w:pPr>
              <w:spacing w:after="0" w:line="259" w:lineRule="auto"/>
              <w:ind w:left="0" w:right="75" w:firstLine="0"/>
              <w:jc w:val="center"/>
            </w:pPr>
            <w:r>
              <w:rPr>
                <w:rFonts w:ascii="Calibri" w:eastAsia="Calibri" w:hAnsi="Calibri" w:cs="Calibri"/>
                <w:sz w:val="16"/>
              </w:rPr>
              <w:t xml:space="preserve"> R$     </w:t>
            </w:r>
          </w:p>
          <w:p w14:paraId="5522C74A" w14:textId="77777777" w:rsidR="00867AF3" w:rsidRDefault="00A05FDC">
            <w:pPr>
              <w:spacing w:after="0" w:line="259" w:lineRule="auto"/>
              <w:ind w:left="0" w:right="75" w:firstLine="0"/>
              <w:jc w:val="center"/>
            </w:pPr>
            <w:r>
              <w:rPr>
                <w:rFonts w:ascii="Calibri" w:eastAsia="Calibri" w:hAnsi="Calibri" w:cs="Calibri"/>
                <w:sz w:val="16"/>
              </w:rPr>
              <w:t xml:space="preserve">20.020,19  </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B" w14:textId="77777777" w:rsidR="00867AF3" w:rsidRDefault="00A05FDC">
            <w:pPr>
              <w:spacing w:after="0" w:line="259" w:lineRule="auto"/>
              <w:ind w:left="316" w:firstLine="0"/>
              <w:jc w:val="left"/>
            </w:pPr>
            <w:r>
              <w:rPr>
                <w:rFonts w:ascii="Calibri" w:eastAsia="Calibri" w:hAnsi="Calibri" w:cs="Calibri"/>
                <w:b/>
                <w:sz w:val="16"/>
              </w:rPr>
              <w:t xml:space="preserve"> R$      </w:t>
            </w:r>
          </w:p>
          <w:p w14:paraId="5522C74C" w14:textId="77777777" w:rsidR="00867AF3" w:rsidRDefault="00A05FDC">
            <w:pPr>
              <w:spacing w:after="0" w:line="259" w:lineRule="auto"/>
              <w:ind w:left="54" w:firstLine="0"/>
              <w:jc w:val="left"/>
            </w:pPr>
            <w:r>
              <w:rPr>
                <w:rFonts w:ascii="Calibri" w:eastAsia="Calibri" w:hAnsi="Calibri" w:cs="Calibri"/>
                <w:b/>
                <w:sz w:val="16"/>
              </w:rPr>
              <w:t xml:space="preserve">140.141,33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4D" w14:textId="77777777" w:rsidR="00867AF3" w:rsidRDefault="00A05FDC">
            <w:pPr>
              <w:spacing w:after="0" w:line="259" w:lineRule="auto"/>
              <w:ind w:left="0" w:right="73" w:firstLine="0"/>
              <w:jc w:val="center"/>
            </w:pPr>
            <w:r>
              <w:rPr>
                <w:rFonts w:ascii="Calibri" w:eastAsia="Calibri" w:hAnsi="Calibri" w:cs="Calibri"/>
                <w:sz w:val="16"/>
              </w:rPr>
              <w:t xml:space="preserve"> R$   </w:t>
            </w:r>
          </w:p>
          <w:p w14:paraId="5522C74E" w14:textId="77777777" w:rsidR="00867AF3" w:rsidRDefault="00A05FDC">
            <w:pPr>
              <w:spacing w:after="0" w:line="259" w:lineRule="auto"/>
              <w:ind w:left="0" w:right="74" w:firstLine="0"/>
              <w:jc w:val="center"/>
            </w:pPr>
            <w:r>
              <w:rPr>
                <w:rFonts w:ascii="Calibri" w:eastAsia="Calibri" w:hAnsi="Calibri" w:cs="Calibri"/>
                <w:sz w:val="16"/>
              </w:rPr>
              <w:t xml:space="preserve">18.084,00  </w:t>
            </w:r>
          </w:p>
        </w:tc>
        <w:tc>
          <w:tcPr>
            <w:tcW w:w="113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74F" w14:textId="77777777" w:rsidR="00867AF3" w:rsidRDefault="00A05FDC">
            <w:pPr>
              <w:spacing w:after="0" w:line="259" w:lineRule="auto"/>
              <w:ind w:left="0" w:right="73" w:firstLine="0"/>
              <w:jc w:val="center"/>
            </w:pPr>
            <w:r>
              <w:rPr>
                <w:rFonts w:ascii="Calibri" w:eastAsia="Calibri" w:hAnsi="Calibri" w:cs="Calibri"/>
                <w:b/>
                <w:sz w:val="16"/>
              </w:rPr>
              <w:t xml:space="preserve"> R$      </w:t>
            </w:r>
          </w:p>
          <w:p w14:paraId="5522C750" w14:textId="77777777" w:rsidR="00867AF3" w:rsidRDefault="00A05FDC">
            <w:pPr>
              <w:spacing w:after="0" w:line="259" w:lineRule="auto"/>
              <w:ind w:left="0" w:right="76" w:firstLine="0"/>
              <w:jc w:val="center"/>
            </w:pPr>
            <w:r>
              <w:rPr>
                <w:rFonts w:ascii="Calibri" w:eastAsia="Calibri" w:hAnsi="Calibri" w:cs="Calibri"/>
                <w:b/>
                <w:sz w:val="16"/>
              </w:rPr>
              <w:t xml:space="preserve">126.588,00  </w:t>
            </w:r>
          </w:p>
        </w:tc>
      </w:tr>
      <w:tr w:rsidR="00867AF3" w14:paraId="5522C766" w14:textId="77777777">
        <w:trPr>
          <w:trHeight w:val="968"/>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2" w14:textId="77777777" w:rsidR="00867AF3" w:rsidRDefault="00A05FDC">
            <w:pPr>
              <w:spacing w:after="0" w:line="259" w:lineRule="auto"/>
              <w:ind w:left="40"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3"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4" w14:textId="77777777" w:rsidR="00867AF3" w:rsidRDefault="00A05FDC">
            <w:pPr>
              <w:spacing w:after="0" w:line="259" w:lineRule="auto"/>
              <w:ind w:left="58"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5" w14:textId="77777777" w:rsidR="00867AF3" w:rsidRDefault="00A05FDC">
            <w:pPr>
              <w:spacing w:after="0" w:line="259" w:lineRule="auto"/>
              <w:ind w:left="0" w:firstLine="0"/>
              <w:jc w:val="center"/>
            </w:pPr>
            <w:r>
              <w:rPr>
                <w:rFonts w:ascii="Calibri" w:eastAsia="Calibri" w:hAnsi="Calibri" w:cs="Calibri"/>
                <w:color w:val="FFFFFF"/>
                <w:sz w:val="16"/>
              </w:rPr>
              <w:t xml:space="preserve">AMF TECNOLOGIA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6" w14:textId="77777777" w:rsidR="00867AF3" w:rsidRDefault="00A05FDC">
            <w:pPr>
              <w:spacing w:after="0" w:line="259" w:lineRule="auto"/>
              <w:ind w:left="48" w:firstLine="0"/>
              <w:jc w:val="left"/>
            </w:pPr>
            <w:r>
              <w:rPr>
                <w:rFonts w:ascii="Calibri" w:eastAsia="Calibri" w:hAnsi="Calibri" w:cs="Calibri"/>
                <w:color w:val="FFFFFF"/>
                <w:sz w:val="16"/>
              </w:rPr>
              <w:t xml:space="preserve">LSM TECNOLOGIA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7" w14:textId="77777777" w:rsidR="00867AF3" w:rsidRDefault="00A05FDC">
            <w:pPr>
              <w:spacing w:after="0" w:line="259" w:lineRule="auto"/>
              <w:ind w:left="0" w:firstLine="0"/>
              <w:jc w:val="center"/>
            </w:pPr>
            <w:r>
              <w:rPr>
                <w:rFonts w:ascii="Calibri" w:eastAsia="Calibri" w:hAnsi="Calibri" w:cs="Calibri"/>
                <w:color w:val="FFFFFF"/>
                <w:sz w:val="16"/>
              </w:rPr>
              <w:t xml:space="preserve">POSITIVO TECNOLOGIA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8" w14:textId="77777777" w:rsidR="00867AF3" w:rsidRDefault="00A05FDC">
            <w:pPr>
              <w:spacing w:after="0" w:line="259" w:lineRule="auto"/>
              <w:ind w:left="0" w:firstLine="0"/>
              <w:jc w:val="center"/>
            </w:pPr>
            <w:r>
              <w:rPr>
                <w:rFonts w:ascii="Calibri" w:eastAsia="Calibri" w:hAnsi="Calibri" w:cs="Calibri"/>
                <w:color w:val="FFFFFF"/>
                <w:sz w:val="16"/>
              </w:rPr>
              <w:t xml:space="preserve">04/2019 - IFECTF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tcPr>
          <w:p w14:paraId="5522C759" w14:textId="77777777" w:rsidR="00867AF3" w:rsidRDefault="00A05FDC">
            <w:pPr>
              <w:spacing w:after="0" w:line="259" w:lineRule="auto"/>
              <w:ind w:left="22" w:firstLine="0"/>
              <w:jc w:val="left"/>
            </w:pPr>
            <w:r>
              <w:rPr>
                <w:rFonts w:ascii="Calibri" w:eastAsia="Calibri" w:hAnsi="Calibri" w:cs="Calibri"/>
                <w:color w:val="FFFFFF"/>
                <w:sz w:val="16"/>
              </w:rPr>
              <w:t xml:space="preserve">CONTRATO Nº </w:t>
            </w:r>
          </w:p>
          <w:p w14:paraId="5522C75A" w14:textId="77777777" w:rsidR="00867AF3" w:rsidRDefault="00A05FDC">
            <w:pPr>
              <w:spacing w:after="0" w:line="259" w:lineRule="auto"/>
              <w:ind w:left="0" w:right="76" w:firstLine="0"/>
              <w:jc w:val="center"/>
            </w:pPr>
            <w:r>
              <w:rPr>
                <w:rFonts w:ascii="Calibri" w:eastAsia="Calibri" w:hAnsi="Calibri" w:cs="Calibri"/>
                <w:color w:val="FFFFFF"/>
                <w:sz w:val="16"/>
              </w:rPr>
              <w:t xml:space="preserve">182/2016 </w:t>
            </w:r>
          </w:p>
          <w:p w14:paraId="5522C75B" w14:textId="77777777" w:rsidR="00867AF3" w:rsidRDefault="00A05FDC">
            <w:pPr>
              <w:spacing w:after="0" w:line="259" w:lineRule="auto"/>
              <w:ind w:left="41" w:firstLine="0"/>
              <w:jc w:val="left"/>
            </w:pPr>
            <w:r>
              <w:rPr>
                <w:rFonts w:ascii="Calibri" w:eastAsia="Calibri" w:hAnsi="Calibri" w:cs="Calibri"/>
                <w:color w:val="FFFFFF"/>
                <w:sz w:val="16"/>
              </w:rPr>
              <w:t xml:space="preserve">CAMARA DOS </w:t>
            </w:r>
          </w:p>
          <w:p w14:paraId="5522C75C" w14:textId="77777777" w:rsidR="00867AF3" w:rsidRDefault="00A05FDC">
            <w:pPr>
              <w:spacing w:after="0" w:line="259" w:lineRule="auto"/>
              <w:ind w:left="86" w:firstLine="0"/>
              <w:jc w:val="left"/>
            </w:pPr>
            <w:r>
              <w:rPr>
                <w:rFonts w:ascii="Calibri" w:eastAsia="Calibri" w:hAnsi="Calibri" w:cs="Calibri"/>
                <w:color w:val="FFFFFF"/>
                <w:sz w:val="16"/>
              </w:rPr>
              <w:t xml:space="preserve">DEPUTADOS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D" w14:textId="77777777" w:rsidR="00867AF3" w:rsidRDefault="00A05FDC">
            <w:pPr>
              <w:spacing w:after="0" w:line="259" w:lineRule="auto"/>
              <w:ind w:left="22" w:firstLine="0"/>
            </w:pPr>
            <w:r>
              <w:rPr>
                <w:rFonts w:ascii="Calibri" w:eastAsia="Calibri" w:hAnsi="Calibri" w:cs="Calibri"/>
                <w:color w:val="FFFFFF"/>
                <w:sz w:val="16"/>
              </w:rPr>
              <w:t xml:space="preserve">CONTRATO Nº 12/2018 PGDF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E" w14:textId="77777777" w:rsidR="00867AF3" w:rsidRDefault="00A05FDC">
            <w:pPr>
              <w:spacing w:after="0" w:line="259" w:lineRule="auto"/>
              <w:ind w:left="0" w:firstLine="0"/>
              <w:jc w:val="center"/>
            </w:pPr>
            <w:r>
              <w:rPr>
                <w:rFonts w:ascii="Calibri" w:eastAsia="Calibri" w:hAnsi="Calibri" w:cs="Calibri"/>
                <w:color w:val="FFFFFF"/>
                <w:sz w:val="16"/>
              </w:rPr>
              <w:t xml:space="preserve">CONTRATO Nº 28/2018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5F" w14:textId="77777777" w:rsidR="00867AF3" w:rsidRDefault="00A05FDC">
            <w:pPr>
              <w:spacing w:after="0" w:line="259" w:lineRule="auto"/>
              <w:ind w:left="0" w:right="76" w:firstLine="0"/>
              <w:jc w:val="center"/>
            </w:pPr>
            <w:r>
              <w:rPr>
                <w:rFonts w:ascii="Calibri" w:eastAsia="Calibri" w:hAnsi="Calibri" w:cs="Calibri"/>
                <w:color w:val="FFFFFF"/>
                <w:sz w:val="16"/>
              </w:rPr>
              <w:t xml:space="preserve">ANONIMA </w:t>
            </w:r>
          </w:p>
          <w:p w14:paraId="5522C760" w14:textId="77777777" w:rsidR="00867AF3" w:rsidRDefault="00A05FDC">
            <w:pPr>
              <w:spacing w:after="0" w:line="259" w:lineRule="auto"/>
              <w:ind w:firstLine="0"/>
            </w:pPr>
            <w:r>
              <w:rPr>
                <w:rFonts w:ascii="Calibri" w:eastAsia="Calibri" w:hAnsi="Calibri" w:cs="Calibri"/>
                <w:color w:val="FFFFFF"/>
                <w:sz w:val="16"/>
              </w:rPr>
              <w:t>REPRESENTAÇÕE</w:t>
            </w:r>
          </w:p>
          <w:p w14:paraId="5522C761" w14:textId="77777777" w:rsidR="00867AF3" w:rsidRDefault="00A05FDC">
            <w:pPr>
              <w:spacing w:after="0" w:line="259" w:lineRule="auto"/>
              <w:ind w:left="0" w:right="74" w:firstLine="0"/>
              <w:jc w:val="center"/>
            </w:pPr>
            <w:r>
              <w:rPr>
                <w:rFonts w:ascii="Calibri" w:eastAsia="Calibri" w:hAnsi="Calibri" w:cs="Calibri"/>
                <w:color w:val="FFFFFF"/>
                <w:sz w:val="16"/>
              </w:rPr>
              <w:t xml:space="preserve">S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62"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63"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64"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65"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bl>
    <w:p w14:paraId="5522C767" w14:textId="77777777" w:rsidR="00867AF3" w:rsidRDefault="00A05FDC">
      <w:pPr>
        <w:spacing w:after="0" w:line="259" w:lineRule="auto"/>
        <w:ind w:left="0" w:right="5876" w:firstLine="0"/>
        <w:jc w:val="right"/>
      </w:pPr>
      <w:r>
        <w:rPr>
          <w:sz w:val="20"/>
        </w:rPr>
        <w:t xml:space="preserve"> </w:t>
      </w:r>
    </w:p>
    <w:tbl>
      <w:tblPr>
        <w:tblStyle w:val="TableGrid"/>
        <w:tblW w:w="16016" w:type="dxa"/>
        <w:tblInd w:w="-274" w:type="dxa"/>
        <w:tblCellMar>
          <w:top w:w="35" w:type="dxa"/>
          <w:left w:w="71" w:type="dxa"/>
          <w:bottom w:w="5" w:type="dxa"/>
        </w:tblCellMar>
        <w:tblLook w:val="04A0" w:firstRow="1" w:lastRow="0" w:firstColumn="1" w:lastColumn="0" w:noHBand="0" w:noVBand="1"/>
      </w:tblPr>
      <w:tblGrid>
        <w:gridCol w:w="564"/>
        <w:gridCol w:w="1076"/>
        <w:gridCol w:w="629"/>
        <w:gridCol w:w="1133"/>
        <w:gridCol w:w="1416"/>
        <w:gridCol w:w="1132"/>
        <w:gridCol w:w="1134"/>
        <w:gridCol w:w="1138"/>
        <w:gridCol w:w="1137"/>
        <w:gridCol w:w="1134"/>
        <w:gridCol w:w="1274"/>
        <w:gridCol w:w="1132"/>
        <w:gridCol w:w="990"/>
        <w:gridCol w:w="996"/>
        <w:gridCol w:w="1131"/>
      </w:tblGrid>
      <w:tr w:rsidR="00867AF3" w14:paraId="5522C786" w14:textId="77777777">
        <w:trPr>
          <w:trHeight w:val="1025"/>
        </w:trPr>
        <w:tc>
          <w:tcPr>
            <w:tcW w:w="565" w:type="dxa"/>
            <w:tcBorders>
              <w:top w:val="nil"/>
              <w:left w:val="single" w:sz="4" w:space="0" w:color="000000"/>
              <w:bottom w:val="single" w:sz="4" w:space="0" w:color="000000"/>
              <w:right w:val="single" w:sz="4" w:space="0" w:color="000000"/>
            </w:tcBorders>
            <w:shd w:val="clear" w:color="auto" w:fill="F2F2F2"/>
            <w:vAlign w:val="bottom"/>
          </w:tcPr>
          <w:p w14:paraId="5522C768" w14:textId="77777777" w:rsidR="00867AF3" w:rsidRDefault="00A05FDC">
            <w:pPr>
              <w:spacing w:after="0" w:line="259" w:lineRule="auto"/>
              <w:ind w:left="0" w:right="70" w:firstLine="0"/>
              <w:jc w:val="center"/>
            </w:pPr>
            <w:r>
              <w:rPr>
                <w:rFonts w:ascii="Calibri" w:eastAsia="Calibri" w:hAnsi="Calibri" w:cs="Calibri"/>
                <w:sz w:val="16"/>
              </w:rPr>
              <w:t xml:space="preserve">8 </w:t>
            </w:r>
          </w:p>
        </w:tc>
        <w:tc>
          <w:tcPr>
            <w:tcW w:w="1076" w:type="dxa"/>
            <w:tcBorders>
              <w:top w:val="nil"/>
              <w:left w:val="single" w:sz="4" w:space="0" w:color="000000"/>
              <w:bottom w:val="single" w:sz="4" w:space="0" w:color="000000"/>
              <w:right w:val="single" w:sz="4" w:space="0" w:color="000000"/>
            </w:tcBorders>
            <w:shd w:val="clear" w:color="auto" w:fill="F2F2F2"/>
          </w:tcPr>
          <w:p w14:paraId="5522C769" w14:textId="77777777" w:rsidR="00867AF3" w:rsidRDefault="00A05FDC">
            <w:pPr>
              <w:spacing w:after="0" w:line="259" w:lineRule="auto"/>
              <w:ind w:left="41" w:firstLine="0"/>
              <w:jc w:val="left"/>
            </w:pPr>
            <w:r>
              <w:rPr>
                <w:rFonts w:ascii="Calibri" w:eastAsia="Calibri" w:hAnsi="Calibri" w:cs="Calibri"/>
                <w:b/>
                <w:sz w:val="16"/>
              </w:rPr>
              <w:t xml:space="preserve">SCANNER DE </w:t>
            </w:r>
          </w:p>
          <w:p w14:paraId="5522C76A" w14:textId="77777777" w:rsidR="00867AF3" w:rsidRDefault="00A05FDC">
            <w:pPr>
              <w:spacing w:after="0" w:line="259" w:lineRule="auto"/>
              <w:ind w:left="0" w:right="72" w:firstLine="0"/>
              <w:jc w:val="center"/>
            </w:pPr>
            <w:r>
              <w:rPr>
                <w:rFonts w:ascii="Calibri" w:eastAsia="Calibri" w:hAnsi="Calibri" w:cs="Calibri"/>
                <w:b/>
                <w:sz w:val="16"/>
              </w:rPr>
              <w:t xml:space="preserve">ALTA </w:t>
            </w:r>
          </w:p>
          <w:p w14:paraId="5522C76B" w14:textId="77777777" w:rsidR="00867AF3" w:rsidRDefault="00A05FDC">
            <w:pPr>
              <w:spacing w:after="0" w:line="259" w:lineRule="auto"/>
              <w:ind w:left="77" w:firstLine="0"/>
              <w:jc w:val="left"/>
            </w:pPr>
            <w:r>
              <w:rPr>
                <w:rFonts w:ascii="Calibri" w:eastAsia="Calibri" w:hAnsi="Calibri" w:cs="Calibri"/>
                <w:b/>
                <w:sz w:val="16"/>
              </w:rPr>
              <w:t xml:space="preserve">PRODUÇÃO </w:t>
            </w:r>
          </w:p>
          <w:p w14:paraId="5522C76C" w14:textId="77777777" w:rsidR="00867AF3" w:rsidRDefault="00A05FDC">
            <w:pPr>
              <w:spacing w:after="0" w:line="259" w:lineRule="auto"/>
              <w:ind w:left="0" w:right="72" w:firstLine="0"/>
              <w:jc w:val="center"/>
            </w:pPr>
            <w:r>
              <w:rPr>
                <w:rFonts w:ascii="Calibri" w:eastAsia="Calibri" w:hAnsi="Calibri" w:cs="Calibri"/>
                <w:b/>
                <w:sz w:val="16"/>
              </w:rPr>
              <w:t xml:space="preserve">(COTA </w:t>
            </w:r>
          </w:p>
          <w:p w14:paraId="5522C76D" w14:textId="77777777" w:rsidR="00867AF3" w:rsidRDefault="00A05FDC">
            <w:pPr>
              <w:spacing w:after="0" w:line="259" w:lineRule="auto"/>
              <w:ind w:left="41" w:firstLine="0"/>
              <w:jc w:val="left"/>
            </w:pPr>
            <w:r>
              <w:rPr>
                <w:rFonts w:ascii="Calibri" w:eastAsia="Calibri" w:hAnsi="Calibri" w:cs="Calibri"/>
                <w:b/>
                <w:sz w:val="16"/>
              </w:rPr>
              <w:t xml:space="preserve">RESERVADA) </w:t>
            </w:r>
          </w:p>
        </w:tc>
        <w:tc>
          <w:tcPr>
            <w:tcW w:w="629" w:type="dxa"/>
            <w:tcBorders>
              <w:top w:val="nil"/>
              <w:left w:val="single" w:sz="4" w:space="0" w:color="000000"/>
              <w:bottom w:val="single" w:sz="4" w:space="0" w:color="000000"/>
              <w:right w:val="single" w:sz="4" w:space="0" w:color="000000"/>
            </w:tcBorders>
            <w:shd w:val="clear" w:color="auto" w:fill="F2F2F2"/>
            <w:vAlign w:val="center"/>
          </w:tcPr>
          <w:p w14:paraId="5522C76E" w14:textId="77777777" w:rsidR="00867AF3" w:rsidRDefault="00A05FDC">
            <w:pPr>
              <w:spacing w:after="0" w:line="259" w:lineRule="auto"/>
              <w:ind w:left="0" w:right="73" w:firstLine="0"/>
              <w:jc w:val="center"/>
            </w:pPr>
            <w:r>
              <w:rPr>
                <w:rFonts w:ascii="Calibri" w:eastAsia="Calibri" w:hAnsi="Calibri" w:cs="Calibri"/>
                <w:sz w:val="16"/>
              </w:rPr>
              <w:t xml:space="preserve">3 </w:t>
            </w:r>
          </w:p>
        </w:tc>
        <w:tc>
          <w:tcPr>
            <w:tcW w:w="1133" w:type="dxa"/>
            <w:tcBorders>
              <w:top w:val="nil"/>
              <w:left w:val="single" w:sz="4" w:space="0" w:color="000000"/>
              <w:bottom w:val="single" w:sz="4" w:space="0" w:color="000000"/>
              <w:right w:val="single" w:sz="4" w:space="0" w:color="000000"/>
            </w:tcBorders>
            <w:shd w:val="clear" w:color="auto" w:fill="F2F2F2"/>
            <w:vAlign w:val="bottom"/>
          </w:tcPr>
          <w:p w14:paraId="5522C76F" w14:textId="77777777" w:rsidR="00867AF3" w:rsidRDefault="00A05FDC">
            <w:pPr>
              <w:spacing w:after="0" w:line="259" w:lineRule="auto"/>
              <w:ind w:left="394" w:firstLine="0"/>
              <w:jc w:val="left"/>
            </w:pPr>
            <w:r>
              <w:rPr>
                <w:rFonts w:ascii="Calibri" w:eastAsia="Calibri" w:hAnsi="Calibri" w:cs="Calibri"/>
                <w:color w:val="FF0000"/>
                <w:sz w:val="16"/>
              </w:rPr>
              <w:t xml:space="preserve"> R$        </w:t>
            </w:r>
          </w:p>
          <w:p w14:paraId="5522C770" w14:textId="77777777" w:rsidR="00867AF3" w:rsidRDefault="00A05FDC">
            <w:pPr>
              <w:spacing w:after="0" w:line="259" w:lineRule="auto"/>
              <w:ind w:left="0" w:right="71" w:firstLine="0"/>
              <w:jc w:val="center"/>
            </w:pPr>
            <w:r>
              <w:rPr>
                <w:rFonts w:ascii="Calibri" w:eastAsia="Calibri" w:hAnsi="Calibri" w:cs="Calibri"/>
                <w:color w:val="FF0000"/>
                <w:sz w:val="16"/>
              </w:rPr>
              <w:t xml:space="preserve">32.000,00  </w:t>
            </w:r>
          </w:p>
        </w:tc>
        <w:tc>
          <w:tcPr>
            <w:tcW w:w="1416" w:type="dxa"/>
            <w:tcBorders>
              <w:top w:val="nil"/>
              <w:left w:val="single" w:sz="4" w:space="0" w:color="000000"/>
              <w:bottom w:val="single" w:sz="4" w:space="0" w:color="000000"/>
              <w:right w:val="single" w:sz="4" w:space="0" w:color="000000"/>
            </w:tcBorders>
            <w:shd w:val="clear" w:color="auto" w:fill="F2F2F2"/>
            <w:vAlign w:val="bottom"/>
          </w:tcPr>
          <w:p w14:paraId="5522C771" w14:textId="77777777" w:rsidR="00867AF3" w:rsidRDefault="00A05FDC">
            <w:pPr>
              <w:spacing w:after="0" w:line="259" w:lineRule="auto"/>
              <w:ind w:left="12" w:firstLine="0"/>
              <w:jc w:val="left"/>
            </w:pPr>
            <w:r>
              <w:rPr>
                <w:rFonts w:ascii="Calibri" w:eastAsia="Calibri" w:hAnsi="Calibri" w:cs="Calibri"/>
                <w:color w:val="FF0000"/>
                <w:sz w:val="16"/>
              </w:rPr>
              <w:t xml:space="preserve"> R$           30.000,00  </w:t>
            </w:r>
          </w:p>
        </w:tc>
        <w:tc>
          <w:tcPr>
            <w:tcW w:w="1132" w:type="dxa"/>
            <w:tcBorders>
              <w:top w:val="nil"/>
              <w:left w:val="single" w:sz="4" w:space="0" w:color="000000"/>
              <w:bottom w:val="single" w:sz="4" w:space="0" w:color="000000"/>
              <w:right w:val="single" w:sz="4" w:space="0" w:color="000000"/>
            </w:tcBorders>
            <w:shd w:val="clear" w:color="auto" w:fill="F2F2F2"/>
            <w:vAlign w:val="bottom"/>
          </w:tcPr>
          <w:p w14:paraId="5522C772" w14:textId="77777777" w:rsidR="00867AF3" w:rsidRDefault="00A05FDC">
            <w:pPr>
              <w:spacing w:after="0" w:line="259" w:lineRule="auto"/>
              <w:ind w:left="0" w:right="69" w:firstLine="0"/>
              <w:jc w:val="center"/>
            </w:pPr>
            <w:r>
              <w:rPr>
                <w:rFonts w:ascii="Calibri" w:eastAsia="Calibri" w:hAnsi="Calibri" w:cs="Calibri"/>
                <w:color w:val="FF0000"/>
                <w:sz w:val="16"/>
              </w:rPr>
              <w:t xml:space="preserve"> R$      </w:t>
            </w:r>
          </w:p>
          <w:p w14:paraId="5522C773" w14:textId="77777777" w:rsidR="00867AF3" w:rsidRDefault="00A05FDC">
            <w:pPr>
              <w:spacing w:after="0" w:line="259" w:lineRule="auto"/>
              <w:ind w:left="0" w:right="69" w:firstLine="0"/>
              <w:jc w:val="center"/>
            </w:pPr>
            <w:r>
              <w:rPr>
                <w:rFonts w:ascii="Calibri" w:eastAsia="Calibri" w:hAnsi="Calibri" w:cs="Calibri"/>
                <w:color w:val="FF0000"/>
                <w:sz w:val="16"/>
              </w:rPr>
              <w:t xml:space="preserve">32.000,00  </w:t>
            </w:r>
          </w:p>
        </w:tc>
        <w:tc>
          <w:tcPr>
            <w:tcW w:w="1134" w:type="dxa"/>
            <w:tcBorders>
              <w:top w:val="nil"/>
              <w:left w:val="single" w:sz="4" w:space="0" w:color="000000"/>
              <w:bottom w:val="single" w:sz="4" w:space="0" w:color="000000"/>
              <w:right w:val="single" w:sz="4" w:space="0" w:color="000000"/>
            </w:tcBorders>
            <w:shd w:val="clear" w:color="auto" w:fill="F2F2F2"/>
            <w:vAlign w:val="bottom"/>
          </w:tcPr>
          <w:p w14:paraId="5522C774" w14:textId="77777777" w:rsidR="00867AF3" w:rsidRDefault="00A05FDC">
            <w:pPr>
              <w:spacing w:after="0" w:line="259" w:lineRule="auto"/>
              <w:ind w:left="0" w:right="70" w:firstLine="0"/>
              <w:jc w:val="center"/>
            </w:pPr>
            <w:r>
              <w:rPr>
                <w:rFonts w:ascii="Calibri" w:eastAsia="Calibri" w:hAnsi="Calibri" w:cs="Calibri"/>
                <w:sz w:val="16"/>
              </w:rPr>
              <w:t xml:space="preserve"> R$      </w:t>
            </w:r>
          </w:p>
          <w:p w14:paraId="5522C775" w14:textId="77777777" w:rsidR="00867AF3" w:rsidRDefault="00A05FDC">
            <w:pPr>
              <w:spacing w:after="0" w:line="259" w:lineRule="auto"/>
              <w:ind w:left="0" w:right="70" w:firstLine="0"/>
              <w:jc w:val="center"/>
            </w:pPr>
            <w:r>
              <w:rPr>
                <w:rFonts w:ascii="Calibri" w:eastAsia="Calibri" w:hAnsi="Calibri" w:cs="Calibri"/>
                <w:sz w:val="16"/>
              </w:rPr>
              <w:t xml:space="preserve">23.800,00  </w:t>
            </w:r>
          </w:p>
        </w:tc>
        <w:tc>
          <w:tcPr>
            <w:tcW w:w="1138" w:type="dxa"/>
            <w:tcBorders>
              <w:top w:val="nil"/>
              <w:left w:val="single" w:sz="4" w:space="0" w:color="000000"/>
              <w:bottom w:val="single" w:sz="4" w:space="0" w:color="000000"/>
              <w:right w:val="single" w:sz="4" w:space="0" w:color="000000"/>
            </w:tcBorders>
            <w:shd w:val="clear" w:color="auto" w:fill="F2F2F2"/>
            <w:vAlign w:val="bottom"/>
          </w:tcPr>
          <w:p w14:paraId="5522C776" w14:textId="77777777" w:rsidR="00867AF3" w:rsidRDefault="00A05FDC">
            <w:pPr>
              <w:spacing w:after="0" w:line="259" w:lineRule="auto"/>
              <w:ind w:left="396" w:firstLine="0"/>
              <w:jc w:val="left"/>
            </w:pPr>
            <w:r>
              <w:rPr>
                <w:rFonts w:ascii="Calibri" w:eastAsia="Calibri" w:hAnsi="Calibri" w:cs="Calibri"/>
                <w:sz w:val="16"/>
              </w:rPr>
              <w:t xml:space="preserve"> R$         </w:t>
            </w:r>
          </w:p>
          <w:p w14:paraId="5522C777" w14:textId="77777777" w:rsidR="00867AF3" w:rsidRDefault="00A05FDC">
            <w:pPr>
              <w:spacing w:after="0" w:line="259" w:lineRule="auto"/>
              <w:ind w:left="0" w:right="71" w:firstLine="0"/>
              <w:jc w:val="center"/>
            </w:pPr>
            <w:r>
              <w:rPr>
                <w:rFonts w:ascii="Calibri" w:eastAsia="Calibri" w:hAnsi="Calibri" w:cs="Calibri"/>
                <w:sz w:val="16"/>
              </w:rPr>
              <w:t xml:space="preserve">17.599,80  </w:t>
            </w:r>
          </w:p>
        </w:tc>
        <w:tc>
          <w:tcPr>
            <w:tcW w:w="1137" w:type="dxa"/>
            <w:tcBorders>
              <w:top w:val="nil"/>
              <w:left w:val="single" w:sz="4" w:space="0" w:color="000000"/>
              <w:bottom w:val="single" w:sz="4" w:space="0" w:color="000000"/>
              <w:right w:val="single" w:sz="4" w:space="0" w:color="000000"/>
            </w:tcBorders>
            <w:shd w:val="clear" w:color="auto" w:fill="F2F2F2"/>
            <w:vAlign w:val="bottom"/>
          </w:tcPr>
          <w:p w14:paraId="5522C778" w14:textId="77777777" w:rsidR="00867AF3" w:rsidRDefault="00A05FDC">
            <w:pPr>
              <w:spacing w:after="0" w:line="259" w:lineRule="auto"/>
              <w:ind w:left="0" w:right="70" w:firstLine="0"/>
              <w:jc w:val="center"/>
            </w:pPr>
            <w:r>
              <w:rPr>
                <w:rFonts w:ascii="Calibri" w:eastAsia="Calibri" w:hAnsi="Calibri" w:cs="Calibri"/>
                <w:sz w:val="16"/>
              </w:rPr>
              <w:t xml:space="preserve"> R$      </w:t>
            </w:r>
          </w:p>
          <w:p w14:paraId="5522C779" w14:textId="77777777" w:rsidR="00867AF3" w:rsidRDefault="00A05FDC">
            <w:pPr>
              <w:spacing w:after="0" w:line="259" w:lineRule="auto"/>
              <w:ind w:left="0" w:right="70" w:firstLine="0"/>
              <w:jc w:val="center"/>
            </w:pPr>
            <w:r>
              <w:rPr>
                <w:rFonts w:ascii="Calibri" w:eastAsia="Calibri" w:hAnsi="Calibri" w:cs="Calibri"/>
                <w:sz w:val="16"/>
              </w:rPr>
              <w:t xml:space="preserve">18.084,00  </w:t>
            </w:r>
          </w:p>
        </w:tc>
        <w:tc>
          <w:tcPr>
            <w:tcW w:w="1134" w:type="dxa"/>
            <w:tcBorders>
              <w:top w:val="nil"/>
              <w:left w:val="single" w:sz="4" w:space="0" w:color="000000"/>
              <w:bottom w:val="single" w:sz="4" w:space="0" w:color="000000"/>
              <w:right w:val="single" w:sz="4" w:space="0" w:color="000000"/>
            </w:tcBorders>
            <w:shd w:val="clear" w:color="auto" w:fill="F2F2F2"/>
            <w:vAlign w:val="bottom"/>
          </w:tcPr>
          <w:p w14:paraId="5522C77A" w14:textId="77777777" w:rsidR="00867AF3" w:rsidRDefault="00A05FDC">
            <w:pPr>
              <w:spacing w:after="0" w:line="259" w:lineRule="auto"/>
              <w:ind w:left="0" w:right="70" w:firstLine="0"/>
              <w:jc w:val="center"/>
            </w:pPr>
            <w:r>
              <w:rPr>
                <w:rFonts w:ascii="Calibri" w:eastAsia="Calibri" w:hAnsi="Calibri" w:cs="Calibri"/>
                <w:sz w:val="16"/>
              </w:rPr>
              <w:t xml:space="preserve"> R$      </w:t>
            </w:r>
          </w:p>
          <w:p w14:paraId="5522C77B" w14:textId="77777777" w:rsidR="00867AF3" w:rsidRDefault="00A05FDC">
            <w:pPr>
              <w:spacing w:after="0" w:line="259" w:lineRule="auto"/>
              <w:ind w:left="0" w:right="70" w:firstLine="0"/>
              <w:jc w:val="center"/>
            </w:pPr>
            <w:r>
              <w:rPr>
                <w:rFonts w:ascii="Calibri" w:eastAsia="Calibri" w:hAnsi="Calibri" w:cs="Calibri"/>
                <w:sz w:val="16"/>
              </w:rPr>
              <w:t xml:space="preserve">15.617,17  </w:t>
            </w:r>
          </w:p>
        </w:tc>
        <w:tc>
          <w:tcPr>
            <w:tcW w:w="1274" w:type="dxa"/>
            <w:tcBorders>
              <w:top w:val="nil"/>
              <w:left w:val="single" w:sz="4" w:space="0" w:color="000000"/>
              <w:bottom w:val="single" w:sz="4" w:space="0" w:color="000000"/>
              <w:right w:val="single" w:sz="4" w:space="0" w:color="000000"/>
            </w:tcBorders>
            <w:shd w:val="clear" w:color="auto" w:fill="F2F2F2"/>
            <w:vAlign w:val="bottom"/>
          </w:tcPr>
          <w:p w14:paraId="5522C77C" w14:textId="77777777" w:rsidR="00867AF3" w:rsidRDefault="00A05FDC">
            <w:pPr>
              <w:spacing w:after="0" w:line="259" w:lineRule="auto"/>
              <w:ind w:left="466" w:firstLine="0"/>
              <w:jc w:val="left"/>
            </w:pPr>
            <w:r>
              <w:rPr>
                <w:rFonts w:ascii="Calibri" w:eastAsia="Calibri" w:hAnsi="Calibri" w:cs="Calibri"/>
                <w:sz w:val="16"/>
              </w:rPr>
              <w:t xml:space="preserve"> R$        </w:t>
            </w:r>
          </w:p>
          <w:p w14:paraId="5522C77D" w14:textId="77777777" w:rsidR="00867AF3" w:rsidRDefault="00A05FDC">
            <w:pPr>
              <w:spacing w:after="0" w:line="259" w:lineRule="auto"/>
              <w:ind w:left="0" w:right="69" w:firstLine="0"/>
              <w:jc w:val="center"/>
            </w:pPr>
            <w:r>
              <w:rPr>
                <w:rFonts w:ascii="Calibri" w:eastAsia="Calibri" w:hAnsi="Calibri" w:cs="Calibri"/>
                <w:sz w:val="16"/>
              </w:rPr>
              <w:t xml:space="preserve">25.000,00  </w:t>
            </w:r>
          </w:p>
        </w:tc>
        <w:tc>
          <w:tcPr>
            <w:tcW w:w="1132" w:type="dxa"/>
            <w:tcBorders>
              <w:top w:val="nil"/>
              <w:left w:val="single" w:sz="4" w:space="0" w:color="000000"/>
              <w:bottom w:val="single" w:sz="4" w:space="0" w:color="000000"/>
              <w:right w:val="single" w:sz="4" w:space="0" w:color="000000"/>
            </w:tcBorders>
            <w:shd w:val="clear" w:color="auto" w:fill="F2F2F2"/>
            <w:vAlign w:val="bottom"/>
          </w:tcPr>
          <w:p w14:paraId="5522C77E" w14:textId="77777777" w:rsidR="00867AF3" w:rsidRDefault="00A05FDC">
            <w:pPr>
              <w:spacing w:after="0" w:line="259" w:lineRule="auto"/>
              <w:ind w:left="0" w:right="70" w:firstLine="0"/>
              <w:jc w:val="center"/>
            </w:pPr>
            <w:r>
              <w:rPr>
                <w:rFonts w:ascii="Calibri" w:eastAsia="Calibri" w:hAnsi="Calibri" w:cs="Calibri"/>
                <w:sz w:val="16"/>
              </w:rPr>
              <w:t xml:space="preserve"> R$     </w:t>
            </w:r>
          </w:p>
          <w:p w14:paraId="5522C77F" w14:textId="77777777" w:rsidR="00867AF3" w:rsidRDefault="00A05FDC">
            <w:pPr>
              <w:spacing w:after="0" w:line="259" w:lineRule="auto"/>
              <w:ind w:left="0" w:right="71" w:firstLine="0"/>
              <w:jc w:val="center"/>
            </w:pPr>
            <w:r>
              <w:rPr>
                <w:rFonts w:ascii="Calibri" w:eastAsia="Calibri" w:hAnsi="Calibri" w:cs="Calibri"/>
                <w:sz w:val="16"/>
              </w:rPr>
              <w:t xml:space="preserve">20.020,19  </w:t>
            </w:r>
          </w:p>
        </w:tc>
        <w:tc>
          <w:tcPr>
            <w:tcW w:w="990" w:type="dxa"/>
            <w:tcBorders>
              <w:top w:val="nil"/>
              <w:left w:val="single" w:sz="4" w:space="0" w:color="000000"/>
              <w:bottom w:val="single" w:sz="4" w:space="0" w:color="000000"/>
              <w:right w:val="single" w:sz="4" w:space="0" w:color="000000"/>
            </w:tcBorders>
            <w:shd w:val="clear" w:color="auto" w:fill="F2F2F2"/>
            <w:vAlign w:val="bottom"/>
          </w:tcPr>
          <w:p w14:paraId="5522C780" w14:textId="77777777" w:rsidR="00867AF3" w:rsidRDefault="00A05FDC">
            <w:pPr>
              <w:spacing w:after="0" w:line="259" w:lineRule="auto"/>
              <w:ind w:left="320" w:firstLine="0"/>
              <w:jc w:val="left"/>
            </w:pPr>
            <w:r>
              <w:rPr>
                <w:rFonts w:ascii="Calibri" w:eastAsia="Calibri" w:hAnsi="Calibri" w:cs="Calibri"/>
                <w:b/>
                <w:sz w:val="16"/>
              </w:rPr>
              <w:t xml:space="preserve"> R$        </w:t>
            </w:r>
          </w:p>
          <w:p w14:paraId="5522C781" w14:textId="77777777" w:rsidR="00867AF3" w:rsidRDefault="00A05FDC">
            <w:pPr>
              <w:spacing w:after="0" w:line="259" w:lineRule="auto"/>
              <w:ind w:left="0" w:right="70" w:firstLine="0"/>
              <w:jc w:val="center"/>
            </w:pPr>
            <w:r>
              <w:rPr>
                <w:rFonts w:ascii="Calibri" w:eastAsia="Calibri" w:hAnsi="Calibri" w:cs="Calibri"/>
                <w:b/>
                <w:sz w:val="16"/>
              </w:rPr>
              <w:t xml:space="preserve">60.060,57  </w:t>
            </w:r>
          </w:p>
        </w:tc>
        <w:tc>
          <w:tcPr>
            <w:tcW w:w="996" w:type="dxa"/>
            <w:tcBorders>
              <w:top w:val="nil"/>
              <w:left w:val="single" w:sz="4" w:space="0" w:color="000000"/>
              <w:bottom w:val="single" w:sz="4" w:space="0" w:color="000000"/>
              <w:right w:val="single" w:sz="4" w:space="0" w:color="000000"/>
            </w:tcBorders>
            <w:shd w:val="clear" w:color="auto" w:fill="F2F2F2"/>
            <w:vAlign w:val="bottom"/>
          </w:tcPr>
          <w:p w14:paraId="5522C782" w14:textId="77777777" w:rsidR="00867AF3" w:rsidRDefault="00A05FDC">
            <w:pPr>
              <w:spacing w:after="0" w:line="259" w:lineRule="auto"/>
              <w:ind w:left="0" w:right="69" w:firstLine="0"/>
              <w:jc w:val="center"/>
            </w:pPr>
            <w:r>
              <w:rPr>
                <w:rFonts w:ascii="Calibri" w:eastAsia="Calibri" w:hAnsi="Calibri" w:cs="Calibri"/>
                <w:sz w:val="16"/>
              </w:rPr>
              <w:t xml:space="preserve"> R$   </w:t>
            </w:r>
          </w:p>
          <w:p w14:paraId="5522C783" w14:textId="77777777" w:rsidR="00867AF3" w:rsidRDefault="00A05FDC">
            <w:pPr>
              <w:spacing w:after="0" w:line="259" w:lineRule="auto"/>
              <w:ind w:left="0" w:right="69" w:firstLine="0"/>
              <w:jc w:val="center"/>
            </w:pPr>
            <w:r>
              <w:rPr>
                <w:rFonts w:ascii="Calibri" w:eastAsia="Calibri" w:hAnsi="Calibri" w:cs="Calibri"/>
                <w:sz w:val="16"/>
              </w:rPr>
              <w:t xml:space="preserve">18.084,00  </w:t>
            </w:r>
          </w:p>
        </w:tc>
        <w:tc>
          <w:tcPr>
            <w:tcW w:w="1130" w:type="dxa"/>
            <w:tcBorders>
              <w:top w:val="nil"/>
              <w:left w:val="single" w:sz="4" w:space="0" w:color="000000"/>
              <w:bottom w:val="single" w:sz="4" w:space="0" w:color="000000"/>
              <w:right w:val="single" w:sz="4" w:space="0" w:color="000000"/>
            </w:tcBorders>
            <w:shd w:val="clear" w:color="auto" w:fill="00B050"/>
            <w:vAlign w:val="bottom"/>
          </w:tcPr>
          <w:p w14:paraId="5522C784" w14:textId="77777777" w:rsidR="00867AF3" w:rsidRDefault="00A05FDC">
            <w:pPr>
              <w:spacing w:after="0" w:line="259" w:lineRule="auto"/>
              <w:ind w:left="391" w:firstLine="0"/>
              <w:jc w:val="left"/>
            </w:pPr>
            <w:r>
              <w:rPr>
                <w:rFonts w:ascii="Calibri" w:eastAsia="Calibri" w:hAnsi="Calibri" w:cs="Calibri"/>
                <w:b/>
                <w:sz w:val="16"/>
              </w:rPr>
              <w:t xml:space="preserve"> R$        </w:t>
            </w:r>
          </w:p>
          <w:p w14:paraId="5522C785" w14:textId="77777777" w:rsidR="00867AF3" w:rsidRDefault="00A05FDC">
            <w:pPr>
              <w:spacing w:after="0" w:line="259" w:lineRule="auto"/>
              <w:ind w:left="0" w:right="69" w:firstLine="0"/>
              <w:jc w:val="center"/>
            </w:pPr>
            <w:r>
              <w:rPr>
                <w:rFonts w:ascii="Calibri" w:eastAsia="Calibri" w:hAnsi="Calibri" w:cs="Calibri"/>
                <w:b/>
                <w:sz w:val="16"/>
              </w:rPr>
              <w:t xml:space="preserve">54.252,00  </w:t>
            </w:r>
          </w:p>
        </w:tc>
      </w:tr>
      <w:tr w:rsidR="00867AF3" w14:paraId="5522C78F" w14:textId="77777777">
        <w:trPr>
          <w:trHeight w:val="401"/>
        </w:trPr>
        <w:tc>
          <w:tcPr>
            <w:tcW w:w="2270" w:type="dxa"/>
            <w:gridSpan w:val="3"/>
            <w:tcBorders>
              <w:top w:val="single" w:sz="4" w:space="0" w:color="000000"/>
              <w:left w:val="single" w:sz="4" w:space="0" w:color="000000"/>
              <w:bottom w:val="single" w:sz="4" w:space="0" w:color="000000"/>
              <w:right w:val="nil"/>
            </w:tcBorders>
            <w:shd w:val="clear" w:color="auto" w:fill="A6A6A6"/>
          </w:tcPr>
          <w:p w14:paraId="5522C787" w14:textId="77777777" w:rsidR="00867AF3" w:rsidRDefault="00867AF3">
            <w:pPr>
              <w:spacing w:after="160" w:line="259" w:lineRule="auto"/>
              <w:ind w:left="0" w:firstLine="0"/>
              <w:jc w:val="left"/>
            </w:pPr>
          </w:p>
        </w:tc>
        <w:tc>
          <w:tcPr>
            <w:tcW w:w="1133" w:type="dxa"/>
            <w:tcBorders>
              <w:top w:val="single" w:sz="4" w:space="0" w:color="000000"/>
              <w:left w:val="nil"/>
              <w:bottom w:val="single" w:sz="4" w:space="0" w:color="000000"/>
              <w:right w:val="nil"/>
            </w:tcBorders>
            <w:shd w:val="clear" w:color="auto" w:fill="A6A6A6"/>
          </w:tcPr>
          <w:p w14:paraId="5522C788" w14:textId="77777777" w:rsidR="00867AF3" w:rsidRDefault="00867AF3">
            <w:pPr>
              <w:spacing w:after="160" w:line="259" w:lineRule="auto"/>
              <w:ind w:left="0" w:firstLine="0"/>
              <w:jc w:val="left"/>
            </w:pPr>
          </w:p>
        </w:tc>
        <w:tc>
          <w:tcPr>
            <w:tcW w:w="9497" w:type="dxa"/>
            <w:gridSpan w:val="8"/>
            <w:tcBorders>
              <w:top w:val="single" w:sz="4" w:space="0" w:color="000000"/>
              <w:left w:val="nil"/>
              <w:bottom w:val="single" w:sz="4" w:space="0" w:color="000000"/>
              <w:right w:val="single" w:sz="4" w:space="0" w:color="000000"/>
            </w:tcBorders>
            <w:shd w:val="clear" w:color="auto" w:fill="A6A6A6"/>
            <w:vAlign w:val="bottom"/>
          </w:tcPr>
          <w:p w14:paraId="5522C789" w14:textId="77777777" w:rsidR="00867AF3" w:rsidRDefault="00A05FDC">
            <w:pPr>
              <w:spacing w:after="0" w:line="259" w:lineRule="auto"/>
              <w:ind w:left="799" w:firstLine="0"/>
              <w:jc w:val="left"/>
            </w:pPr>
            <w:r>
              <w:rPr>
                <w:rFonts w:ascii="Calibri" w:eastAsia="Calibri" w:hAnsi="Calibri" w:cs="Calibri"/>
                <w:b/>
                <w:sz w:val="16"/>
              </w:rPr>
              <w:t xml:space="preserve">VALOR TOTAL ESTIMADO - COM COTA RESERVADA PARA ME/EPP </w:t>
            </w:r>
          </w:p>
        </w:tc>
        <w:tc>
          <w:tcPr>
            <w:tcW w:w="990" w:type="dxa"/>
            <w:tcBorders>
              <w:top w:val="single" w:sz="4" w:space="0" w:color="000000"/>
              <w:left w:val="single" w:sz="4" w:space="0" w:color="000000"/>
              <w:bottom w:val="single" w:sz="4" w:space="0" w:color="000000"/>
              <w:right w:val="single" w:sz="4" w:space="0" w:color="000000"/>
            </w:tcBorders>
            <w:shd w:val="clear" w:color="auto" w:fill="F2F2F2"/>
          </w:tcPr>
          <w:p w14:paraId="5522C78A" w14:textId="77777777" w:rsidR="00867AF3" w:rsidRDefault="00A05FDC">
            <w:pPr>
              <w:spacing w:after="0" w:line="259" w:lineRule="auto"/>
              <w:ind w:left="320" w:firstLine="0"/>
              <w:jc w:val="left"/>
            </w:pPr>
            <w:r>
              <w:rPr>
                <w:rFonts w:ascii="Calibri" w:eastAsia="Calibri" w:hAnsi="Calibri" w:cs="Calibri"/>
                <w:b/>
                <w:sz w:val="16"/>
              </w:rPr>
              <w:t xml:space="preserve"> R$      </w:t>
            </w:r>
          </w:p>
          <w:p w14:paraId="5522C78B" w14:textId="77777777" w:rsidR="00867AF3" w:rsidRDefault="00A05FDC">
            <w:pPr>
              <w:spacing w:after="0" w:line="259" w:lineRule="auto"/>
              <w:ind w:left="59" w:firstLine="0"/>
              <w:jc w:val="left"/>
            </w:pPr>
            <w:r>
              <w:rPr>
                <w:rFonts w:ascii="Calibri" w:eastAsia="Calibri" w:hAnsi="Calibri" w:cs="Calibri"/>
                <w:b/>
                <w:sz w:val="16"/>
              </w:rPr>
              <w:t xml:space="preserve">200.201,90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8C" w14:textId="77777777" w:rsidR="00867AF3" w:rsidRDefault="00A05FDC">
            <w:pPr>
              <w:spacing w:after="0" w:line="259" w:lineRule="auto"/>
              <w:ind w:left="0" w:right="32" w:firstLine="0"/>
              <w:jc w:val="center"/>
            </w:pPr>
            <w:r>
              <w:rPr>
                <w:rFonts w:ascii="Calibri" w:eastAsia="Calibri" w:hAnsi="Calibri" w:cs="Calibri"/>
                <w:sz w:val="16"/>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tcPr>
          <w:p w14:paraId="5522C78D" w14:textId="77777777" w:rsidR="00867AF3" w:rsidRDefault="00A05FDC">
            <w:pPr>
              <w:spacing w:after="0" w:line="259" w:lineRule="auto"/>
              <w:ind w:left="0" w:right="69" w:firstLine="0"/>
              <w:jc w:val="center"/>
            </w:pPr>
            <w:r>
              <w:rPr>
                <w:rFonts w:ascii="Calibri" w:eastAsia="Calibri" w:hAnsi="Calibri" w:cs="Calibri"/>
                <w:b/>
                <w:sz w:val="16"/>
              </w:rPr>
              <w:t xml:space="preserve"> R$      </w:t>
            </w:r>
          </w:p>
          <w:p w14:paraId="5522C78E" w14:textId="77777777" w:rsidR="00867AF3" w:rsidRDefault="00A05FDC">
            <w:pPr>
              <w:spacing w:after="0" w:line="259" w:lineRule="auto"/>
              <w:ind w:left="0" w:right="71" w:firstLine="0"/>
              <w:jc w:val="center"/>
            </w:pPr>
            <w:r>
              <w:rPr>
                <w:rFonts w:ascii="Calibri" w:eastAsia="Calibri" w:hAnsi="Calibri" w:cs="Calibri"/>
                <w:b/>
                <w:sz w:val="16"/>
              </w:rPr>
              <w:t xml:space="preserve">180.840,00  </w:t>
            </w:r>
          </w:p>
        </w:tc>
      </w:tr>
      <w:tr w:rsidR="00867AF3" w14:paraId="5522C7A0" w14:textId="77777777">
        <w:trPr>
          <w:trHeight w:val="730"/>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0" w14:textId="77777777" w:rsidR="00867AF3" w:rsidRDefault="00A05FDC">
            <w:pPr>
              <w:spacing w:after="0" w:line="259" w:lineRule="auto"/>
              <w:ind w:left="44"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1"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2" w14:textId="77777777" w:rsidR="00867AF3" w:rsidRDefault="00A05FDC">
            <w:pPr>
              <w:spacing w:after="0" w:line="259" w:lineRule="auto"/>
              <w:ind w:left="62"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3" w14:textId="77777777" w:rsidR="00867AF3" w:rsidRDefault="00A05FDC">
            <w:pPr>
              <w:spacing w:after="0" w:line="259" w:lineRule="auto"/>
              <w:ind w:left="0" w:firstLine="0"/>
              <w:jc w:val="center"/>
            </w:pPr>
            <w:r>
              <w:rPr>
                <w:rFonts w:ascii="Calibri" w:eastAsia="Calibri" w:hAnsi="Calibri" w:cs="Calibri"/>
                <w:color w:val="FFFFFF"/>
                <w:sz w:val="16"/>
              </w:rPr>
              <w:t xml:space="preserve">LSM TECNOLOGIA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4" w14:textId="77777777" w:rsidR="00867AF3" w:rsidRDefault="00A05FDC">
            <w:pPr>
              <w:spacing w:after="0" w:line="259" w:lineRule="auto"/>
              <w:ind w:left="0" w:firstLine="0"/>
              <w:jc w:val="center"/>
            </w:pPr>
            <w:r>
              <w:rPr>
                <w:rFonts w:ascii="Calibri" w:eastAsia="Calibri" w:hAnsi="Calibri" w:cs="Calibri"/>
                <w:color w:val="FFFFFF"/>
                <w:sz w:val="16"/>
              </w:rPr>
              <w:t xml:space="preserve">POSITIVO TECNOLOGIA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5" w14:textId="77777777" w:rsidR="00867AF3" w:rsidRDefault="00A05FDC">
            <w:pPr>
              <w:spacing w:after="0" w:line="259" w:lineRule="auto"/>
              <w:ind w:left="0" w:firstLine="0"/>
              <w:jc w:val="center"/>
            </w:pPr>
            <w:r>
              <w:rPr>
                <w:rFonts w:ascii="Calibri" w:eastAsia="Calibri" w:hAnsi="Calibri" w:cs="Calibri"/>
                <w:color w:val="FFFFFF"/>
                <w:sz w:val="16"/>
              </w:rPr>
              <w:t xml:space="preserve">KITNNET TECNOLOGIA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tcPr>
          <w:p w14:paraId="5522C796" w14:textId="77777777" w:rsidR="00867AF3" w:rsidRDefault="00A05FDC">
            <w:pPr>
              <w:spacing w:after="0" w:line="259" w:lineRule="auto"/>
              <w:ind w:left="0" w:right="71" w:firstLine="0"/>
              <w:jc w:val="center"/>
            </w:pPr>
            <w:r>
              <w:rPr>
                <w:rFonts w:ascii="Calibri" w:eastAsia="Calibri" w:hAnsi="Calibri" w:cs="Calibri"/>
                <w:color w:val="FFFFFF"/>
                <w:sz w:val="16"/>
              </w:rPr>
              <w:t xml:space="preserve">28/2018 - </w:t>
            </w:r>
          </w:p>
          <w:p w14:paraId="5522C797" w14:textId="77777777" w:rsidR="00867AF3" w:rsidRDefault="00A05FDC">
            <w:pPr>
              <w:spacing w:after="0" w:line="259" w:lineRule="auto"/>
              <w:ind w:left="0" w:firstLine="0"/>
              <w:jc w:val="center"/>
            </w:pPr>
            <w:r>
              <w:rPr>
                <w:rFonts w:ascii="Calibri" w:eastAsia="Calibri" w:hAnsi="Calibri" w:cs="Calibri"/>
                <w:color w:val="FFFFFF"/>
                <w:sz w:val="16"/>
              </w:rPr>
              <w:t xml:space="preserve">COMANDO DO EXÉRCITO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8" w14:textId="77777777" w:rsidR="00867AF3" w:rsidRDefault="00A05FDC">
            <w:pPr>
              <w:spacing w:after="0" w:line="259" w:lineRule="auto"/>
              <w:ind w:left="0" w:firstLine="0"/>
              <w:jc w:val="center"/>
            </w:pPr>
            <w:r>
              <w:rPr>
                <w:rFonts w:ascii="Calibri" w:eastAsia="Calibri" w:hAnsi="Calibri" w:cs="Calibri"/>
                <w:color w:val="FFFFFF"/>
                <w:sz w:val="16"/>
              </w:rPr>
              <w:t xml:space="preserve">STUDIO INFORMÁTICA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9"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A"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B" w14:textId="77777777" w:rsidR="00867AF3" w:rsidRDefault="00A05FDC">
            <w:pPr>
              <w:spacing w:after="0" w:line="259" w:lineRule="auto"/>
              <w:ind w:left="0" w:right="32"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C"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D"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E"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9F"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7BC" w14:textId="77777777">
        <w:trPr>
          <w:trHeight w:val="986"/>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1" w14:textId="77777777" w:rsidR="00867AF3" w:rsidRDefault="00A05FDC">
            <w:pPr>
              <w:spacing w:after="0" w:line="259" w:lineRule="auto"/>
              <w:ind w:left="0" w:right="70" w:firstLine="0"/>
              <w:jc w:val="center"/>
            </w:pPr>
            <w:r>
              <w:rPr>
                <w:rFonts w:ascii="Calibri" w:eastAsia="Calibri" w:hAnsi="Calibri" w:cs="Calibri"/>
                <w:sz w:val="16"/>
              </w:rPr>
              <w:t xml:space="preserve">9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7A2" w14:textId="77777777" w:rsidR="00867AF3" w:rsidRDefault="00A05FDC">
            <w:pPr>
              <w:spacing w:after="0" w:line="259" w:lineRule="auto"/>
              <w:ind w:left="19" w:firstLine="0"/>
              <w:jc w:val="left"/>
            </w:pPr>
            <w:r>
              <w:rPr>
                <w:rFonts w:ascii="Calibri" w:eastAsia="Calibri" w:hAnsi="Calibri" w:cs="Calibri"/>
                <w:b/>
                <w:sz w:val="16"/>
              </w:rPr>
              <w:t xml:space="preserve">GRAVADOR E </w:t>
            </w:r>
          </w:p>
          <w:p w14:paraId="5522C7A3" w14:textId="77777777" w:rsidR="00867AF3" w:rsidRDefault="00A05FDC">
            <w:pPr>
              <w:spacing w:after="0" w:line="259" w:lineRule="auto"/>
              <w:ind w:left="0" w:right="72" w:firstLine="0"/>
              <w:jc w:val="center"/>
            </w:pPr>
            <w:r>
              <w:rPr>
                <w:rFonts w:ascii="Calibri" w:eastAsia="Calibri" w:hAnsi="Calibri" w:cs="Calibri"/>
                <w:b/>
                <w:sz w:val="16"/>
              </w:rPr>
              <w:t xml:space="preserve">LEITOR DE </w:t>
            </w:r>
          </w:p>
          <w:p w14:paraId="5522C7A4" w14:textId="77777777" w:rsidR="00867AF3" w:rsidRDefault="00A05FDC">
            <w:pPr>
              <w:spacing w:after="0" w:line="259" w:lineRule="auto"/>
              <w:ind w:left="0" w:right="68" w:firstLine="0"/>
              <w:jc w:val="center"/>
            </w:pPr>
            <w:r>
              <w:rPr>
                <w:rFonts w:ascii="Calibri" w:eastAsia="Calibri" w:hAnsi="Calibri" w:cs="Calibri"/>
                <w:b/>
                <w:sz w:val="16"/>
              </w:rPr>
              <w:t xml:space="preserve">CD/DVD  </w:t>
            </w:r>
          </w:p>
          <w:p w14:paraId="5522C7A5" w14:textId="77777777" w:rsidR="00867AF3" w:rsidRDefault="00A05FDC">
            <w:pPr>
              <w:spacing w:after="0" w:line="259" w:lineRule="auto"/>
              <w:ind w:left="0" w:right="72" w:firstLine="0"/>
              <w:jc w:val="center"/>
            </w:pPr>
            <w:r>
              <w:rPr>
                <w:rFonts w:ascii="Calibri" w:eastAsia="Calibri" w:hAnsi="Calibri" w:cs="Calibri"/>
                <w:b/>
                <w:sz w:val="16"/>
              </w:rPr>
              <w:t xml:space="preserve">(COTA </w:t>
            </w:r>
          </w:p>
          <w:p w14:paraId="5522C7A6" w14:textId="77777777" w:rsidR="00867AF3" w:rsidRDefault="00A05FDC">
            <w:pPr>
              <w:spacing w:after="0" w:line="259" w:lineRule="auto"/>
              <w:ind w:left="0" w:right="70"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7A7" w14:textId="77777777" w:rsidR="00867AF3" w:rsidRDefault="00A05FDC">
            <w:pPr>
              <w:spacing w:after="0" w:line="259" w:lineRule="auto"/>
              <w:ind w:left="60" w:firstLine="0"/>
              <w:jc w:val="left"/>
            </w:pPr>
            <w:r>
              <w:rPr>
                <w:rFonts w:ascii="Calibri" w:eastAsia="Calibri" w:hAnsi="Calibri" w:cs="Calibri"/>
                <w:sz w:val="16"/>
              </w:rPr>
              <w:t xml:space="preserve">1.125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8"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7A9" w14:textId="77777777" w:rsidR="00867AF3" w:rsidRDefault="00A05FDC">
            <w:pPr>
              <w:spacing w:after="0" w:line="259" w:lineRule="auto"/>
              <w:ind w:left="0" w:right="71" w:firstLine="0"/>
              <w:jc w:val="center"/>
            </w:pPr>
            <w:r>
              <w:rPr>
                <w:rFonts w:ascii="Calibri" w:eastAsia="Calibri" w:hAnsi="Calibri" w:cs="Calibri"/>
                <w:sz w:val="16"/>
              </w:rPr>
              <w:t xml:space="preserve">200,00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A" w14:textId="77777777" w:rsidR="00867AF3" w:rsidRDefault="00A05FDC">
            <w:pPr>
              <w:spacing w:after="0" w:line="259" w:lineRule="auto"/>
              <w:ind w:left="24" w:firstLine="0"/>
              <w:jc w:val="left"/>
            </w:pPr>
            <w:r>
              <w:rPr>
                <w:rFonts w:ascii="Calibri" w:eastAsia="Calibri" w:hAnsi="Calibri" w:cs="Calibri"/>
                <w:color w:val="FF0000"/>
                <w:sz w:val="16"/>
              </w:rPr>
              <w:t xml:space="preserve"> R$                250,00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B" w14:textId="77777777" w:rsidR="00867AF3" w:rsidRDefault="00A05FDC">
            <w:pPr>
              <w:spacing w:after="0" w:line="259" w:lineRule="auto"/>
              <w:ind w:left="0" w:right="463" w:firstLine="0"/>
              <w:jc w:val="right"/>
            </w:pPr>
            <w:r>
              <w:rPr>
                <w:rFonts w:ascii="Calibri" w:eastAsia="Calibri" w:hAnsi="Calibri" w:cs="Calibri"/>
                <w:sz w:val="16"/>
              </w:rPr>
              <w:t xml:space="preserve"> R$           </w:t>
            </w:r>
          </w:p>
          <w:p w14:paraId="5522C7AC" w14:textId="77777777" w:rsidR="00867AF3" w:rsidRDefault="00A05FDC">
            <w:pPr>
              <w:spacing w:after="0" w:line="259" w:lineRule="auto"/>
              <w:ind w:left="0" w:right="69" w:firstLine="0"/>
              <w:jc w:val="center"/>
            </w:pPr>
            <w:r>
              <w:rPr>
                <w:rFonts w:ascii="Calibri" w:eastAsia="Calibri" w:hAnsi="Calibri" w:cs="Calibri"/>
                <w:sz w:val="16"/>
              </w:rPr>
              <w:t xml:space="preserve">210,00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D"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7AE" w14:textId="77777777" w:rsidR="00867AF3" w:rsidRDefault="00A05FDC">
            <w:pPr>
              <w:spacing w:after="0" w:line="259" w:lineRule="auto"/>
              <w:ind w:left="0" w:right="70" w:firstLine="0"/>
              <w:jc w:val="center"/>
            </w:pPr>
            <w:r>
              <w:rPr>
                <w:rFonts w:ascii="Calibri" w:eastAsia="Calibri" w:hAnsi="Calibri" w:cs="Calibri"/>
                <w:sz w:val="16"/>
              </w:rPr>
              <w:t xml:space="preserve">198,01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AF" w14:textId="77777777" w:rsidR="00867AF3" w:rsidRDefault="00A05FDC">
            <w:pPr>
              <w:spacing w:after="0" w:line="259" w:lineRule="auto"/>
              <w:ind w:left="0" w:right="467" w:firstLine="0"/>
              <w:jc w:val="right"/>
            </w:pPr>
            <w:r>
              <w:rPr>
                <w:rFonts w:ascii="Calibri" w:eastAsia="Calibri" w:hAnsi="Calibri" w:cs="Calibri"/>
                <w:sz w:val="16"/>
              </w:rPr>
              <w:t xml:space="preserve"> R$             </w:t>
            </w:r>
          </w:p>
          <w:p w14:paraId="5522C7B0" w14:textId="77777777" w:rsidR="00867AF3" w:rsidRDefault="00A05FDC">
            <w:pPr>
              <w:spacing w:after="0" w:line="259" w:lineRule="auto"/>
              <w:ind w:left="0" w:right="71" w:firstLine="0"/>
              <w:jc w:val="center"/>
            </w:pPr>
            <w:r>
              <w:rPr>
                <w:rFonts w:ascii="Calibri" w:eastAsia="Calibri" w:hAnsi="Calibri" w:cs="Calibri"/>
                <w:sz w:val="16"/>
              </w:rPr>
              <w:t xml:space="preserve">169,00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1"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2"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3" w14:textId="77777777" w:rsidR="00867AF3" w:rsidRDefault="00A05FDC">
            <w:pPr>
              <w:spacing w:after="0" w:line="259" w:lineRule="auto"/>
              <w:ind w:left="0" w:right="32"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4" w14:textId="77777777" w:rsidR="00867AF3" w:rsidRDefault="00A05FDC">
            <w:pPr>
              <w:spacing w:after="0" w:line="259" w:lineRule="auto"/>
              <w:ind w:left="394" w:firstLine="0"/>
              <w:jc w:val="left"/>
            </w:pPr>
            <w:r>
              <w:rPr>
                <w:rFonts w:ascii="Calibri" w:eastAsia="Calibri" w:hAnsi="Calibri" w:cs="Calibri"/>
                <w:sz w:val="16"/>
              </w:rPr>
              <w:t xml:space="preserve"> R$          </w:t>
            </w:r>
          </w:p>
          <w:p w14:paraId="5522C7B5" w14:textId="77777777" w:rsidR="00867AF3" w:rsidRDefault="00A05FDC">
            <w:pPr>
              <w:spacing w:after="0" w:line="259" w:lineRule="auto"/>
              <w:ind w:left="0" w:right="70" w:firstLine="0"/>
              <w:jc w:val="center"/>
            </w:pPr>
            <w:r>
              <w:rPr>
                <w:rFonts w:ascii="Calibri" w:eastAsia="Calibri" w:hAnsi="Calibri" w:cs="Calibri"/>
                <w:sz w:val="16"/>
              </w:rPr>
              <w:t xml:space="preserve">194,25  </w:t>
            </w:r>
          </w:p>
        </w:tc>
        <w:tc>
          <w:tcPr>
            <w:tcW w:w="99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7B6" w14:textId="77777777" w:rsidR="00867AF3" w:rsidRDefault="00A05FDC">
            <w:pPr>
              <w:spacing w:after="0" w:line="259" w:lineRule="auto"/>
              <w:ind w:left="320" w:firstLine="0"/>
              <w:jc w:val="left"/>
            </w:pPr>
            <w:r>
              <w:rPr>
                <w:rFonts w:ascii="Calibri" w:eastAsia="Calibri" w:hAnsi="Calibri" w:cs="Calibri"/>
                <w:b/>
                <w:sz w:val="16"/>
              </w:rPr>
              <w:t xml:space="preserve"> R$      </w:t>
            </w:r>
          </w:p>
          <w:p w14:paraId="5522C7B7" w14:textId="77777777" w:rsidR="00867AF3" w:rsidRDefault="00A05FDC">
            <w:pPr>
              <w:spacing w:after="0" w:line="259" w:lineRule="auto"/>
              <w:ind w:left="59" w:firstLine="0"/>
              <w:jc w:val="left"/>
            </w:pPr>
            <w:r>
              <w:rPr>
                <w:rFonts w:ascii="Calibri" w:eastAsia="Calibri" w:hAnsi="Calibri" w:cs="Calibri"/>
                <w:b/>
                <w:sz w:val="16"/>
              </w:rPr>
              <w:t xml:space="preserve">218.531,25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8" w14:textId="77777777" w:rsidR="00867AF3" w:rsidRDefault="00A05FDC">
            <w:pPr>
              <w:spacing w:after="0" w:line="259" w:lineRule="auto"/>
              <w:ind w:left="326" w:firstLine="0"/>
              <w:jc w:val="left"/>
            </w:pPr>
            <w:r>
              <w:rPr>
                <w:rFonts w:ascii="Calibri" w:eastAsia="Calibri" w:hAnsi="Calibri" w:cs="Calibri"/>
                <w:sz w:val="16"/>
              </w:rPr>
              <w:t xml:space="preserve"> R$        </w:t>
            </w:r>
          </w:p>
          <w:p w14:paraId="5522C7B9" w14:textId="77777777" w:rsidR="00867AF3" w:rsidRDefault="00A05FDC">
            <w:pPr>
              <w:spacing w:after="0" w:line="259" w:lineRule="auto"/>
              <w:ind w:left="0" w:right="69" w:firstLine="0"/>
              <w:jc w:val="center"/>
            </w:pPr>
            <w:r>
              <w:rPr>
                <w:rFonts w:ascii="Calibri" w:eastAsia="Calibri" w:hAnsi="Calibri" w:cs="Calibri"/>
                <w:sz w:val="16"/>
              </w:rPr>
              <w:t xml:space="preserve">199,01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BA" w14:textId="77777777" w:rsidR="00867AF3" w:rsidRDefault="00A05FDC">
            <w:pPr>
              <w:spacing w:after="0" w:line="259" w:lineRule="auto"/>
              <w:ind w:left="0" w:right="69" w:firstLine="0"/>
              <w:jc w:val="center"/>
            </w:pPr>
            <w:r>
              <w:rPr>
                <w:rFonts w:ascii="Calibri" w:eastAsia="Calibri" w:hAnsi="Calibri" w:cs="Calibri"/>
                <w:b/>
                <w:sz w:val="16"/>
              </w:rPr>
              <w:t xml:space="preserve"> R$      </w:t>
            </w:r>
          </w:p>
          <w:p w14:paraId="5522C7BB" w14:textId="77777777" w:rsidR="00867AF3" w:rsidRDefault="00A05FDC">
            <w:pPr>
              <w:spacing w:after="0" w:line="259" w:lineRule="auto"/>
              <w:ind w:left="0" w:right="71" w:firstLine="0"/>
              <w:jc w:val="center"/>
            </w:pPr>
            <w:r>
              <w:rPr>
                <w:rFonts w:ascii="Calibri" w:eastAsia="Calibri" w:hAnsi="Calibri" w:cs="Calibri"/>
                <w:b/>
                <w:sz w:val="16"/>
              </w:rPr>
              <w:t xml:space="preserve">223.886,25  </w:t>
            </w:r>
          </w:p>
        </w:tc>
      </w:tr>
      <w:tr w:rsidR="00867AF3" w14:paraId="5522C7CD" w14:textId="77777777">
        <w:trPr>
          <w:trHeight w:val="731"/>
        </w:trPr>
        <w:tc>
          <w:tcPr>
            <w:tcW w:w="565"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BD" w14:textId="77777777" w:rsidR="00867AF3" w:rsidRDefault="00A05FDC">
            <w:pPr>
              <w:spacing w:after="0" w:line="259" w:lineRule="auto"/>
              <w:ind w:left="44" w:firstLine="0"/>
              <w:jc w:val="left"/>
            </w:pPr>
            <w:r>
              <w:rPr>
                <w:rFonts w:ascii="Calibri" w:eastAsia="Calibri" w:hAnsi="Calibri" w:cs="Calibri"/>
                <w:color w:val="FFFFFF"/>
                <w:sz w:val="16"/>
              </w:rPr>
              <w:t xml:space="preserve">ITEM </w:t>
            </w:r>
          </w:p>
        </w:tc>
        <w:tc>
          <w:tcPr>
            <w:tcW w:w="107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BE" w14:textId="77777777" w:rsidR="00867AF3" w:rsidRDefault="00A05FDC">
            <w:pPr>
              <w:spacing w:after="0" w:line="259" w:lineRule="auto"/>
              <w:ind w:left="0" w:right="29" w:firstLine="0"/>
              <w:jc w:val="center"/>
            </w:pPr>
            <w:r>
              <w:rPr>
                <w:rFonts w:ascii="Calibri" w:eastAsia="Calibri" w:hAnsi="Calibri" w:cs="Calibri"/>
                <w:color w:val="FFFFFF"/>
                <w:sz w:val="16"/>
              </w:rPr>
              <w:t xml:space="preserve">ESPECIFICAÇÃ O </w:t>
            </w:r>
          </w:p>
        </w:tc>
        <w:tc>
          <w:tcPr>
            <w:tcW w:w="629"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BF" w14:textId="77777777" w:rsidR="00867AF3" w:rsidRDefault="00A05FDC">
            <w:pPr>
              <w:spacing w:after="0" w:line="259" w:lineRule="auto"/>
              <w:ind w:left="62" w:firstLine="0"/>
              <w:jc w:val="left"/>
            </w:pPr>
            <w:r>
              <w:rPr>
                <w:rFonts w:ascii="Calibri" w:eastAsia="Calibri" w:hAnsi="Calibri" w:cs="Calibri"/>
                <w:color w:val="FFFFFF"/>
                <w:sz w:val="16"/>
              </w:rPr>
              <w:t xml:space="preserve">QTDE </w:t>
            </w:r>
          </w:p>
        </w:tc>
        <w:tc>
          <w:tcPr>
            <w:tcW w:w="1133"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0" w14:textId="77777777" w:rsidR="00867AF3" w:rsidRDefault="00A05FDC">
            <w:pPr>
              <w:spacing w:after="0" w:line="259" w:lineRule="auto"/>
              <w:ind w:left="0" w:firstLine="0"/>
              <w:jc w:val="center"/>
            </w:pPr>
            <w:r>
              <w:rPr>
                <w:rFonts w:ascii="Calibri" w:eastAsia="Calibri" w:hAnsi="Calibri" w:cs="Calibri"/>
                <w:color w:val="FFFFFF"/>
                <w:sz w:val="16"/>
              </w:rPr>
              <w:t xml:space="preserve">GDA INFORMÁTICA </w:t>
            </w:r>
          </w:p>
        </w:tc>
        <w:tc>
          <w:tcPr>
            <w:tcW w:w="1416" w:type="dxa"/>
            <w:tcBorders>
              <w:top w:val="single" w:sz="4" w:space="0" w:color="000000"/>
              <w:left w:val="single" w:sz="4" w:space="0" w:color="000000"/>
              <w:bottom w:val="single" w:sz="4" w:space="0" w:color="000000"/>
              <w:right w:val="single" w:sz="4" w:space="0" w:color="000000"/>
            </w:tcBorders>
            <w:shd w:val="clear" w:color="auto" w:fill="0D0D0D"/>
          </w:tcPr>
          <w:p w14:paraId="5522C7C1" w14:textId="77777777" w:rsidR="00867AF3" w:rsidRDefault="00A05FDC">
            <w:pPr>
              <w:spacing w:after="0" w:line="259" w:lineRule="auto"/>
              <w:ind w:left="0" w:right="72" w:firstLine="0"/>
              <w:jc w:val="center"/>
            </w:pPr>
            <w:r>
              <w:rPr>
                <w:rFonts w:ascii="Calibri" w:eastAsia="Calibri" w:hAnsi="Calibri" w:cs="Calibri"/>
                <w:color w:val="FFFFFF"/>
                <w:sz w:val="16"/>
              </w:rPr>
              <w:t xml:space="preserve">28/2018 - </w:t>
            </w:r>
          </w:p>
          <w:p w14:paraId="5522C7C2" w14:textId="77777777" w:rsidR="00867AF3" w:rsidRDefault="00A05FDC">
            <w:pPr>
              <w:spacing w:after="0" w:line="259" w:lineRule="auto"/>
              <w:ind w:left="0" w:firstLine="0"/>
              <w:jc w:val="center"/>
            </w:pPr>
            <w:r>
              <w:rPr>
                <w:rFonts w:ascii="Calibri" w:eastAsia="Calibri" w:hAnsi="Calibri" w:cs="Calibri"/>
                <w:color w:val="FFFFFF"/>
                <w:sz w:val="16"/>
              </w:rPr>
              <w:t xml:space="preserve">COMANDO DO EXÉRCITO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3"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4"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5" w14:textId="77777777" w:rsidR="00867AF3" w:rsidRDefault="00A05FDC">
            <w:pPr>
              <w:spacing w:after="0" w:line="259" w:lineRule="auto"/>
              <w:ind w:left="0" w:right="34" w:firstLine="0"/>
              <w:jc w:val="center"/>
            </w:pPr>
            <w:r>
              <w:rPr>
                <w:rFonts w:ascii="Calibri" w:eastAsia="Calibri" w:hAnsi="Calibri" w:cs="Calibri"/>
                <w:color w:val="FFFFFF"/>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6"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7" w14:textId="77777777" w:rsidR="00867AF3" w:rsidRDefault="00A05FDC">
            <w:pPr>
              <w:spacing w:after="0" w:line="259" w:lineRule="auto"/>
              <w:ind w:left="0" w:right="33" w:firstLine="0"/>
              <w:jc w:val="center"/>
            </w:pPr>
            <w:r>
              <w:rPr>
                <w:rFonts w:ascii="Calibri" w:eastAsia="Calibri" w:hAnsi="Calibri" w:cs="Calibri"/>
                <w:color w:val="FFFFFF"/>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8" w14:textId="77777777" w:rsidR="00867AF3" w:rsidRDefault="00A05FDC">
            <w:pPr>
              <w:spacing w:after="0" w:line="259" w:lineRule="auto"/>
              <w:ind w:left="0" w:right="32" w:firstLine="0"/>
              <w:jc w:val="center"/>
            </w:pPr>
            <w:r>
              <w:rPr>
                <w:rFonts w:ascii="Calibri" w:eastAsia="Calibri" w:hAnsi="Calibri" w:cs="Calibri"/>
                <w:color w:val="FFFFFF"/>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9" w14:textId="77777777" w:rsidR="00867AF3" w:rsidRDefault="00A05FDC">
            <w:pPr>
              <w:spacing w:after="0" w:line="259" w:lineRule="auto"/>
              <w:ind w:left="0" w:firstLine="0"/>
              <w:jc w:val="center"/>
            </w:pPr>
            <w:r>
              <w:rPr>
                <w:rFonts w:ascii="Calibri" w:eastAsia="Calibri" w:hAnsi="Calibri" w:cs="Calibri"/>
                <w:color w:val="FFFFFF"/>
                <w:sz w:val="16"/>
              </w:rPr>
              <w:t xml:space="preserve">MÉDIA UNITÁRIA </w:t>
            </w:r>
          </w:p>
        </w:tc>
        <w:tc>
          <w:tcPr>
            <w:tcW w:w="99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A" w14:textId="77777777" w:rsidR="00867AF3" w:rsidRDefault="00A05FDC">
            <w:pPr>
              <w:spacing w:after="0" w:line="259" w:lineRule="auto"/>
              <w:ind w:left="0" w:right="10" w:firstLine="0"/>
              <w:jc w:val="center"/>
            </w:pPr>
            <w:r>
              <w:rPr>
                <w:rFonts w:ascii="Calibri" w:eastAsia="Calibri" w:hAnsi="Calibri" w:cs="Calibri"/>
                <w:b/>
                <w:color w:val="FFFFFF"/>
                <w:sz w:val="16"/>
              </w:rPr>
              <w:t xml:space="preserve">MÉDIA TOTAL </w:t>
            </w:r>
          </w:p>
        </w:tc>
        <w:tc>
          <w:tcPr>
            <w:tcW w:w="996"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B" w14:textId="77777777" w:rsidR="00867AF3" w:rsidRDefault="00A05FDC">
            <w:pPr>
              <w:spacing w:after="0" w:line="259" w:lineRule="auto"/>
              <w:ind w:left="0" w:firstLine="0"/>
              <w:jc w:val="center"/>
            </w:pPr>
            <w:r>
              <w:rPr>
                <w:rFonts w:ascii="Calibri" w:eastAsia="Calibri" w:hAnsi="Calibri" w:cs="Calibri"/>
                <w:color w:val="FFFFFF"/>
                <w:sz w:val="16"/>
              </w:rPr>
              <w:t xml:space="preserve">MEDIANA UNITÁRIA </w:t>
            </w:r>
          </w:p>
        </w:tc>
        <w:tc>
          <w:tcPr>
            <w:tcW w:w="113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5522C7CC" w14:textId="77777777" w:rsidR="00867AF3" w:rsidRDefault="00A05FDC">
            <w:pPr>
              <w:spacing w:after="0" w:line="259" w:lineRule="auto"/>
              <w:ind w:left="0" w:firstLine="0"/>
              <w:jc w:val="center"/>
            </w:pPr>
            <w:r>
              <w:rPr>
                <w:rFonts w:ascii="Calibri" w:eastAsia="Calibri" w:hAnsi="Calibri" w:cs="Calibri"/>
                <w:b/>
                <w:color w:val="FFFFFF"/>
                <w:sz w:val="16"/>
              </w:rPr>
              <w:t xml:space="preserve">MEDIANA TOTAL </w:t>
            </w:r>
          </w:p>
        </w:tc>
      </w:tr>
      <w:tr w:rsidR="00867AF3" w14:paraId="5522C7E6" w14:textId="77777777">
        <w:trPr>
          <w:trHeight w:val="987"/>
        </w:trPr>
        <w:tc>
          <w:tcPr>
            <w:tcW w:w="56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CE" w14:textId="77777777" w:rsidR="00867AF3" w:rsidRDefault="00A05FDC">
            <w:pPr>
              <w:spacing w:after="0" w:line="259" w:lineRule="auto"/>
              <w:ind w:left="0" w:right="70" w:firstLine="0"/>
              <w:jc w:val="center"/>
            </w:pPr>
            <w:r>
              <w:rPr>
                <w:rFonts w:ascii="Calibri" w:eastAsia="Calibri" w:hAnsi="Calibri" w:cs="Calibri"/>
                <w:sz w:val="16"/>
              </w:rPr>
              <w:t xml:space="preserve">10 </w:t>
            </w:r>
          </w:p>
        </w:tc>
        <w:tc>
          <w:tcPr>
            <w:tcW w:w="1076" w:type="dxa"/>
            <w:tcBorders>
              <w:top w:val="single" w:sz="4" w:space="0" w:color="000000"/>
              <w:left w:val="single" w:sz="4" w:space="0" w:color="000000"/>
              <w:bottom w:val="single" w:sz="4" w:space="0" w:color="000000"/>
              <w:right w:val="single" w:sz="4" w:space="0" w:color="000000"/>
            </w:tcBorders>
            <w:shd w:val="clear" w:color="auto" w:fill="F2F2F2"/>
          </w:tcPr>
          <w:p w14:paraId="5522C7CF" w14:textId="77777777" w:rsidR="00867AF3" w:rsidRDefault="00A05FDC">
            <w:pPr>
              <w:spacing w:after="0" w:line="259" w:lineRule="auto"/>
              <w:ind w:left="19" w:firstLine="0"/>
              <w:jc w:val="left"/>
            </w:pPr>
            <w:r>
              <w:rPr>
                <w:rFonts w:ascii="Calibri" w:eastAsia="Calibri" w:hAnsi="Calibri" w:cs="Calibri"/>
                <w:b/>
                <w:sz w:val="16"/>
              </w:rPr>
              <w:t xml:space="preserve">GRAVADOR E </w:t>
            </w:r>
          </w:p>
          <w:p w14:paraId="5522C7D0" w14:textId="77777777" w:rsidR="00867AF3" w:rsidRDefault="00A05FDC">
            <w:pPr>
              <w:spacing w:after="0" w:line="259" w:lineRule="auto"/>
              <w:ind w:left="0" w:right="72" w:firstLine="0"/>
              <w:jc w:val="center"/>
            </w:pPr>
            <w:r>
              <w:rPr>
                <w:rFonts w:ascii="Calibri" w:eastAsia="Calibri" w:hAnsi="Calibri" w:cs="Calibri"/>
                <w:b/>
                <w:sz w:val="16"/>
              </w:rPr>
              <w:t xml:space="preserve">LEITOR DE </w:t>
            </w:r>
          </w:p>
          <w:p w14:paraId="5522C7D1" w14:textId="77777777" w:rsidR="00867AF3" w:rsidRDefault="00A05FDC">
            <w:pPr>
              <w:spacing w:after="0" w:line="259" w:lineRule="auto"/>
              <w:ind w:left="0" w:right="68" w:firstLine="0"/>
              <w:jc w:val="center"/>
            </w:pPr>
            <w:r>
              <w:rPr>
                <w:rFonts w:ascii="Calibri" w:eastAsia="Calibri" w:hAnsi="Calibri" w:cs="Calibri"/>
                <w:b/>
                <w:sz w:val="16"/>
              </w:rPr>
              <w:t xml:space="preserve">CD/DVD  </w:t>
            </w:r>
          </w:p>
          <w:p w14:paraId="5522C7D2" w14:textId="77777777" w:rsidR="00867AF3" w:rsidRDefault="00A05FDC">
            <w:pPr>
              <w:spacing w:after="0" w:line="259" w:lineRule="auto"/>
              <w:ind w:left="0" w:right="72" w:firstLine="0"/>
              <w:jc w:val="center"/>
            </w:pPr>
            <w:r>
              <w:rPr>
                <w:rFonts w:ascii="Calibri" w:eastAsia="Calibri" w:hAnsi="Calibri" w:cs="Calibri"/>
                <w:b/>
                <w:sz w:val="16"/>
              </w:rPr>
              <w:t xml:space="preserve">(COTA </w:t>
            </w:r>
          </w:p>
          <w:p w14:paraId="5522C7D3" w14:textId="77777777" w:rsidR="00867AF3" w:rsidRDefault="00A05FDC">
            <w:pPr>
              <w:spacing w:after="0" w:line="259" w:lineRule="auto"/>
              <w:ind w:left="0" w:right="70" w:firstLine="0"/>
              <w:jc w:val="center"/>
            </w:pPr>
            <w:r>
              <w:rPr>
                <w:rFonts w:ascii="Calibri" w:eastAsia="Calibri" w:hAnsi="Calibri" w:cs="Calibri"/>
                <w:b/>
                <w:sz w:val="16"/>
              </w:rPr>
              <w:t xml:space="preserve">PRINCIPAL) </w:t>
            </w:r>
          </w:p>
        </w:tc>
        <w:tc>
          <w:tcPr>
            <w:tcW w:w="6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2C7D4" w14:textId="77777777" w:rsidR="00867AF3" w:rsidRDefault="00A05FDC">
            <w:pPr>
              <w:spacing w:after="0" w:line="259" w:lineRule="auto"/>
              <w:ind w:left="0" w:right="69" w:firstLine="0"/>
              <w:jc w:val="center"/>
            </w:pPr>
            <w:r>
              <w:rPr>
                <w:rFonts w:ascii="Calibri" w:eastAsia="Calibri" w:hAnsi="Calibri" w:cs="Calibri"/>
                <w:sz w:val="16"/>
              </w:rPr>
              <w:t xml:space="preserve">375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5" w14:textId="77777777" w:rsidR="00867AF3" w:rsidRDefault="00A05FDC">
            <w:pPr>
              <w:spacing w:after="0" w:line="259" w:lineRule="auto"/>
              <w:ind w:left="0" w:right="465" w:firstLine="0"/>
              <w:jc w:val="right"/>
            </w:pPr>
            <w:r>
              <w:rPr>
                <w:rFonts w:ascii="Calibri" w:eastAsia="Calibri" w:hAnsi="Calibri" w:cs="Calibri"/>
                <w:sz w:val="16"/>
              </w:rPr>
              <w:t xml:space="preserve"> R$             </w:t>
            </w:r>
          </w:p>
          <w:p w14:paraId="5522C7D6" w14:textId="77777777" w:rsidR="00867AF3" w:rsidRDefault="00A05FDC">
            <w:pPr>
              <w:spacing w:after="0" w:line="259" w:lineRule="auto"/>
              <w:ind w:left="0" w:right="71" w:firstLine="0"/>
              <w:jc w:val="center"/>
            </w:pPr>
            <w:r>
              <w:rPr>
                <w:rFonts w:ascii="Calibri" w:eastAsia="Calibri" w:hAnsi="Calibri" w:cs="Calibri"/>
                <w:sz w:val="16"/>
              </w:rPr>
              <w:t xml:space="preserve">250,00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7" w14:textId="77777777" w:rsidR="00867AF3" w:rsidRDefault="00A05FDC">
            <w:pPr>
              <w:spacing w:after="0" w:line="259" w:lineRule="auto"/>
              <w:ind w:left="24" w:firstLine="0"/>
              <w:jc w:val="left"/>
            </w:pPr>
            <w:r>
              <w:rPr>
                <w:rFonts w:ascii="Calibri" w:eastAsia="Calibri" w:hAnsi="Calibri" w:cs="Calibri"/>
                <w:sz w:val="16"/>
              </w:rPr>
              <w:t xml:space="preserve"> R$                198,01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8"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9"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A" w14:textId="77777777" w:rsidR="00867AF3" w:rsidRDefault="00A05FDC">
            <w:pPr>
              <w:spacing w:after="0" w:line="259" w:lineRule="auto"/>
              <w:ind w:left="0" w:right="34"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B"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C" w14:textId="77777777" w:rsidR="00867AF3" w:rsidRDefault="00A05FDC">
            <w:pPr>
              <w:spacing w:after="0" w:line="259" w:lineRule="auto"/>
              <w:ind w:left="0" w:right="33"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D" w14:textId="77777777" w:rsidR="00867AF3" w:rsidRDefault="00A05FDC">
            <w:pPr>
              <w:spacing w:after="0" w:line="259" w:lineRule="auto"/>
              <w:ind w:left="0" w:right="32" w:firstLine="0"/>
              <w:jc w:val="center"/>
            </w:pPr>
            <w:r>
              <w:rPr>
                <w:rFonts w:ascii="Calibri" w:eastAsia="Calibri" w:hAnsi="Calibri" w:cs="Calibri"/>
                <w:b/>
                <w:sz w:val="16"/>
                <w:u w:val="single" w:color="000000"/>
              </w:rPr>
              <w:t xml:space="preserve"> </w:t>
            </w:r>
            <w:r>
              <w:rPr>
                <w:rFonts w:ascii="Calibri" w:eastAsia="Calibri" w:hAnsi="Calibri" w:cs="Calibri"/>
                <w:b/>
                <w:sz w:val="16"/>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DE" w14:textId="77777777" w:rsidR="00867AF3" w:rsidRDefault="00A05FDC">
            <w:pPr>
              <w:spacing w:after="0" w:line="259" w:lineRule="auto"/>
              <w:ind w:left="394" w:firstLine="0"/>
              <w:jc w:val="left"/>
            </w:pPr>
            <w:r>
              <w:rPr>
                <w:rFonts w:ascii="Calibri" w:eastAsia="Calibri" w:hAnsi="Calibri" w:cs="Calibri"/>
                <w:sz w:val="16"/>
              </w:rPr>
              <w:t xml:space="preserve"> R$          </w:t>
            </w:r>
          </w:p>
          <w:p w14:paraId="5522C7DF" w14:textId="77777777" w:rsidR="00867AF3" w:rsidRDefault="00A05FDC">
            <w:pPr>
              <w:spacing w:after="0" w:line="259" w:lineRule="auto"/>
              <w:ind w:left="0" w:right="70" w:firstLine="0"/>
              <w:jc w:val="center"/>
            </w:pPr>
            <w:r>
              <w:rPr>
                <w:rFonts w:ascii="Calibri" w:eastAsia="Calibri" w:hAnsi="Calibri" w:cs="Calibri"/>
                <w:sz w:val="16"/>
              </w:rPr>
              <w:t xml:space="preserve">224,01  </w:t>
            </w:r>
          </w:p>
        </w:tc>
        <w:tc>
          <w:tcPr>
            <w:tcW w:w="990"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522C7E0" w14:textId="77777777" w:rsidR="00867AF3" w:rsidRDefault="00A05FDC">
            <w:pPr>
              <w:spacing w:after="0" w:line="259" w:lineRule="auto"/>
              <w:ind w:left="320" w:firstLine="0"/>
              <w:jc w:val="left"/>
            </w:pPr>
            <w:r>
              <w:rPr>
                <w:rFonts w:ascii="Calibri" w:eastAsia="Calibri" w:hAnsi="Calibri" w:cs="Calibri"/>
                <w:b/>
                <w:sz w:val="16"/>
              </w:rPr>
              <w:t xml:space="preserve"> R$        </w:t>
            </w:r>
          </w:p>
          <w:p w14:paraId="5522C7E1" w14:textId="77777777" w:rsidR="00867AF3" w:rsidRDefault="00A05FDC">
            <w:pPr>
              <w:spacing w:after="0" w:line="259" w:lineRule="auto"/>
              <w:ind w:left="0" w:right="70" w:firstLine="0"/>
              <w:jc w:val="center"/>
            </w:pPr>
            <w:r>
              <w:rPr>
                <w:rFonts w:ascii="Calibri" w:eastAsia="Calibri" w:hAnsi="Calibri" w:cs="Calibri"/>
                <w:b/>
                <w:sz w:val="16"/>
              </w:rPr>
              <w:t xml:space="preserve">84.003,75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E2" w14:textId="77777777" w:rsidR="00867AF3" w:rsidRDefault="00A05FDC">
            <w:pPr>
              <w:spacing w:after="0" w:line="259" w:lineRule="auto"/>
              <w:ind w:left="326" w:firstLine="0"/>
              <w:jc w:val="left"/>
            </w:pPr>
            <w:r>
              <w:rPr>
                <w:rFonts w:ascii="Calibri" w:eastAsia="Calibri" w:hAnsi="Calibri" w:cs="Calibri"/>
                <w:sz w:val="16"/>
              </w:rPr>
              <w:t xml:space="preserve"> R$        </w:t>
            </w:r>
          </w:p>
          <w:p w14:paraId="5522C7E3" w14:textId="77777777" w:rsidR="00867AF3" w:rsidRDefault="00A05FDC">
            <w:pPr>
              <w:spacing w:after="0" w:line="259" w:lineRule="auto"/>
              <w:ind w:left="0" w:right="69" w:firstLine="0"/>
              <w:jc w:val="center"/>
            </w:pPr>
            <w:r>
              <w:rPr>
                <w:rFonts w:ascii="Calibri" w:eastAsia="Calibri" w:hAnsi="Calibri" w:cs="Calibri"/>
                <w:sz w:val="16"/>
              </w:rPr>
              <w:t xml:space="preserve">224,01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E4" w14:textId="77777777" w:rsidR="00867AF3" w:rsidRDefault="00A05FDC">
            <w:pPr>
              <w:spacing w:after="0" w:line="259" w:lineRule="auto"/>
              <w:ind w:left="391" w:firstLine="0"/>
              <w:jc w:val="left"/>
            </w:pPr>
            <w:r>
              <w:rPr>
                <w:rFonts w:ascii="Calibri" w:eastAsia="Calibri" w:hAnsi="Calibri" w:cs="Calibri"/>
                <w:b/>
                <w:sz w:val="16"/>
              </w:rPr>
              <w:t xml:space="preserve"> R$        </w:t>
            </w:r>
          </w:p>
          <w:p w14:paraId="5522C7E5" w14:textId="77777777" w:rsidR="00867AF3" w:rsidRDefault="00A05FDC">
            <w:pPr>
              <w:spacing w:after="0" w:line="259" w:lineRule="auto"/>
              <w:ind w:left="0" w:right="69" w:firstLine="0"/>
              <w:jc w:val="center"/>
            </w:pPr>
            <w:r>
              <w:rPr>
                <w:rFonts w:ascii="Calibri" w:eastAsia="Calibri" w:hAnsi="Calibri" w:cs="Calibri"/>
                <w:b/>
                <w:sz w:val="16"/>
              </w:rPr>
              <w:t xml:space="preserve">84.003,75 </w:t>
            </w:r>
          </w:p>
        </w:tc>
      </w:tr>
      <w:tr w:rsidR="00867AF3" w14:paraId="5522C7EF" w14:textId="77777777">
        <w:trPr>
          <w:trHeight w:val="401"/>
        </w:trPr>
        <w:tc>
          <w:tcPr>
            <w:tcW w:w="2270" w:type="dxa"/>
            <w:gridSpan w:val="3"/>
            <w:tcBorders>
              <w:top w:val="single" w:sz="4" w:space="0" w:color="000000"/>
              <w:left w:val="single" w:sz="4" w:space="0" w:color="000000"/>
              <w:bottom w:val="single" w:sz="4" w:space="0" w:color="000000"/>
              <w:right w:val="nil"/>
            </w:tcBorders>
            <w:shd w:val="clear" w:color="auto" w:fill="A6A6A6"/>
          </w:tcPr>
          <w:p w14:paraId="5522C7E7" w14:textId="77777777" w:rsidR="00867AF3" w:rsidRDefault="00867AF3">
            <w:pPr>
              <w:spacing w:after="160" w:line="259" w:lineRule="auto"/>
              <w:ind w:left="0" w:firstLine="0"/>
              <w:jc w:val="left"/>
            </w:pPr>
          </w:p>
        </w:tc>
        <w:tc>
          <w:tcPr>
            <w:tcW w:w="1133" w:type="dxa"/>
            <w:tcBorders>
              <w:top w:val="single" w:sz="4" w:space="0" w:color="000000"/>
              <w:left w:val="nil"/>
              <w:bottom w:val="single" w:sz="4" w:space="0" w:color="000000"/>
              <w:right w:val="nil"/>
            </w:tcBorders>
            <w:shd w:val="clear" w:color="auto" w:fill="A6A6A6"/>
          </w:tcPr>
          <w:p w14:paraId="5522C7E8" w14:textId="77777777" w:rsidR="00867AF3" w:rsidRDefault="00867AF3">
            <w:pPr>
              <w:spacing w:after="160" w:line="259" w:lineRule="auto"/>
              <w:ind w:left="0" w:firstLine="0"/>
              <w:jc w:val="left"/>
            </w:pPr>
          </w:p>
        </w:tc>
        <w:tc>
          <w:tcPr>
            <w:tcW w:w="9497" w:type="dxa"/>
            <w:gridSpan w:val="8"/>
            <w:tcBorders>
              <w:top w:val="single" w:sz="4" w:space="0" w:color="000000"/>
              <w:left w:val="nil"/>
              <w:bottom w:val="single" w:sz="4" w:space="0" w:color="000000"/>
              <w:right w:val="single" w:sz="4" w:space="0" w:color="000000"/>
            </w:tcBorders>
            <w:shd w:val="clear" w:color="auto" w:fill="A6A6A6"/>
            <w:vAlign w:val="bottom"/>
          </w:tcPr>
          <w:p w14:paraId="5522C7E9" w14:textId="77777777" w:rsidR="00867AF3" w:rsidRDefault="00A05FDC">
            <w:pPr>
              <w:spacing w:after="0" w:line="259" w:lineRule="auto"/>
              <w:ind w:left="799" w:firstLine="0"/>
              <w:jc w:val="left"/>
            </w:pPr>
            <w:r>
              <w:rPr>
                <w:rFonts w:ascii="Calibri" w:eastAsia="Calibri" w:hAnsi="Calibri" w:cs="Calibri"/>
                <w:b/>
                <w:sz w:val="16"/>
              </w:rPr>
              <w:t xml:space="preserve">VALOR TOTAL ESTIMADO - COM COTA RESERVADA PARA ME/EPP </w:t>
            </w:r>
          </w:p>
        </w:tc>
        <w:tc>
          <w:tcPr>
            <w:tcW w:w="990" w:type="dxa"/>
            <w:tcBorders>
              <w:top w:val="single" w:sz="4" w:space="0" w:color="000000"/>
              <w:left w:val="single" w:sz="4" w:space="0" w:color="000000"/>
              <w:bottom w:val="single" w:sz="4" w:space="0" w:color="000000"/>
              <w:right w:val="single" w:sz="4" w:space="0" w:color="000000"/>
            </w:tcBorders>
            <w:shd w:val="clear" w:color="auto" w:fill="F2F2F2"/>
          </w:tcPr>
          <w:p w14:paraId="5522C7EA" w14:textId="77777777" w:rsidR="00867AF3" w:rsidRDefault="00A05FDC">
            <w:pPr>
              <w:spacing w:after="0" w:line="259" w:lineRule="auto"/>
              <w:ind w:left="1" w:firstLine="0"/>
              <w:jc w:val="left"/>
            </w:pPr>
            <w:r>
              <w:rPr>
                <w:rFonts w:ascii="Calibri" w:eastAsia="Calibri" w:hAnsi="Calibri" w:cs="Calibri"/>
                <w:b/>
                <w:sz w:val="16"/>
              </w:rPr>
              <w:t xml:space="preserve"> R$      </w:t>
            </w:r>
          </w:p>
          <w:p w14:paraId="5522C7EB" w14:textId="77777777" w:rsidR="00867AF3" w:rsidRDefault="00A05FDC">
            <w:pPr>
              <w:spacing w:after="0" w:line="259" w:lineRule="auto"/>
              <w:ind w:left="1" w:firstLine="0"/>
              <w:jc w:val="left"/>
            </w:pPr>
            <w:r>
              <w:rPr>
                <w:rFonts w:ascii="Calibri" w:eastAsia="Calibri" w:hAnsi="Calibri" w:cs="Calibri"/>
                <w:b/>
                <w:sz w:val="16"/>
              </w:rPr>
              <w:t xml:space="preserve">302.535,94  </w:t>
            </w:r>
          </w:p>
        </w:tc>
        <w:tc>
          <w:tcPr>
            <w:tcW w:w="99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522C7EC" w14:textId="77777777" w:rsidR="00867AF3" w:rsidRDefault="00A05FDC">
            <w:pPr>
              <w:spacing w:after="0" w:line="259" w:lineRule="auto"/>
              <w:ind w:left="0" w:firstLine="0"/>
              <w:jc w:val="left"/>
            </w:pPr>
            <w:r>
              <w:rPr>
                <w:rFonts w:ascii="Calibri" w:eastAsia="Calibri" w:hAnsi="Calibri" w:cs="Calibri"/>
                <w:b/>
                <w:sz w:val="16"/>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2F2F2"/>
          </w:tcPr>
          <w:p w14:paraId="5522C7ED" w14:textId="77777777" w:rsidR="00867AF3" w:rsidRDefault="00A05FDC">
            <w:pPr>
              <w:spacing w:after="0" w:line="259" w:lineRule="auto"/>
              <w:ind w:left="0" w:firstLine="0"/>
              <w:jc w:val="left"/>
            </w:pPr>
            <w:r>
              <w:rPr>
                <w:rFonts w:ascii="Calibri" w:eastAsia="Calibri" w:hAnsi="Calibri" w:cs="Calibri"/>
                <w:b/>
                <w:sz w:val="16"/>
              </w:rPr>
              <w:t xml:space="preserve"> R$      </w:t>
            </w:r>
          </w:p>
          <w:p w14:paraId="5522C7EE" w14:textId="77777777" w:rsidR="00867AF3" w:rsidRDefault="00A05FDC">
            <w:pPr>
              <w:spacing w:after="0" w:line="259" w:lineRule="auto"/>
              <w:ind w:left="0" w:firstLine="0"/>
              <w:jc w:val="left"/>
            </w:pPr>
            <w:r>
              <w:rPr>
                <w:rFonts w:ascii="Calibri" w:eastAsia="Calibri" w:hAnsi="Calibri" w:cs="Calibri"/>
                <w:b/>
                <w:sz w:val="16"/>
              </w:rPr>
              <w:t xml:space="preserve">307.890,00  </w:t>
            </w:r>
          </w:p>
        </w:tc>
      </w:tr>
      <w:tr w:rsidR="00867AF3" w14:paraId="5522C7F7" w14:textId="77777777">
        <w:trPr>
          <w:trHeight w:val="1352"/>
        </w:trPr>
        <w:tc>
          <w:tcPr>
            <w:tcW w:w="2270" w:type="dxa"/>
            <w:gridSpan w:val="3"/>
            <w:tcBorders>
              <w:top w:val="single" w:sz="4" w:space="0" w:color="000000"/>
              <w:left w:val="single" w:sz="4" w:space="0" w:color="000000"/>
              <w:bottom w:val="single" w:sz="4" w:space="0" w:color="000000"/>
              <w:right w:val="single" w:sz="4" w:space="0" w:color="000000"/>
            </w:tcBorders>
            <w:shd w:val="clear" w:color="auto" w:fill="BDD7EE"/>
          </w:tcPr>
          <w:p w14:paraId="5522C7F0" w14:textId="77777777" w:rsidR="00867AF3" w:rsidRDefault="00A05FDC">
            <w:pPr>
              <w:spacing w:after="0" w:line="259" w:lineRule="auto"/>
              <w:ind w:left="0" w:right="71" w:firstLine="0"/>
              <w:jc w:val="center"/>
            </w:pPr>
            <w:r>
              <w:rPr>
                <w:rFonts w:ascii="Calibri" w:eastAsia="Calibri" w:hAnsi="Calibri" w:cs="Calibri"/>
                <w:b/>
                <w:sz w:val="22"/>
              </w:rPr>
              <w:t xml:space="preserve">VALOR  TOTAL </w:t>
            </w:r>
          </w:p>
          <w:p w14:paraId="5522C7F1" w14:textId="77777777" w:rsidR="00867AF3" w:rsidRDefault="00A05FDC">
            <w:pPr>
              <w:spacing w:after="0" w:line="259" w:lineRule="auto"/>
              <w:ind w:left="0" w:right="69" w:firstLine="0"/>
              <w:jc w:val="center"/>
            </w:pPr>
            <w:r>
              <w:rPr>
                <w:rFonts w:ascii="Calibri" w:eastAsia="Calibri" w:hAnsi="Calibri" w:cs="Calibri"/>
                <w:b/>
                <w:sz w:val="22"/>
              </w:rPr>
              <w:t xml:space="preserve">ESTIMADO PARA </w:t>
            </w:r>
          </w:p>
          <w:p w14:paraId="5522C7F2" w14:textId="77777777" w:rsidR="00867AF3" w:rsidRDefault="00A05FDC">
            <w:pPr>
              <w:spacing w:after="0" w:line="259" w:lineRule="auto"/>
              <w:ind w:left="100" w:firstLine="0"/>
              <w:jc w:val="left"/>
            </w:pPr>
            <w:r>
              <w:rPr>
                <w:rFonts w:ascii="Calibri" w:eastAsia="Calibri" w:hAnsi="Calibri" w:cs="Calibri"/>
                <w:b/>
                <w:sz w:val="22"/>
              </w:rPr>
              <w:t xml:space="preserve">CONTRATAÇÃO COM </w:t>
            </w:r>
          </w:p>
          <w:p w14:paraId="5522C7F3" w14:textId="77777777" w:rsidR="00867AF3" w:rsidRDefault="00A05FDC">
            <w:pPr>
              <w:spacing w:after="0" w:line="259" w:lineRule="auto"/>
              <w:ind w:left="0" w:right="1" w:firstLine="0"/>
              <w:jc w:val="center"/>
            </w:pPr>
            <w:r>
              <w:rPr>
                <w:rFonts w:ascii="Calibri" w:eastAsia="Calibri" w:hAnsi="Calibri" w:cs="Calibri"/>
                <w:b/>
                <w:sz w:val="22"/>
              </w:rPr>
              <w:t xml:space="preserve">COTA RESERVADA PARA ME/EPP </w:t>
            </w:r>
          </w:p>
        </w:tc>
        <w:tc>
          <w:tcPr>
            <w:tcW w:w="1133" w:type="dxa"/>
            <w:tcBorders>
              <w:top w:val="single" w:sz="4" w:space="0" w:color="000000"/>
              <w:left w:val="single" w:sz="4" w:space="0" w:color="000000"/>
              <w:bottom w:val="single" w:sz="4" w:space="0" w:color="000000"/>
              <w:right w:val="nil"/>
            </w:tcBorders>
            <w:shd w:val="clear" w:color="auto" w:fill="BDD7EE"/>
          </w:tcPr>
          <w:p w14:paraId="5522C7F4" w14:textId="77777777" w:rsidR="00867AF3" w:rsidRDefault="00867AF3">
            <w:pPr>
              <w:spacing w:after="160" w:line="259" w:lineRule="auto"/>
              <w:ind w:left="0" w:firstLine="0"/>
              <w:jc w:val="left"/>
            </w:pPr>
          </w:p>
        </w:tc>
        <w:tc>
          <w:tcPr>
            <w:tcW w:w="12614" w:type="dxa"/>
            <w:gridSpan w:val="11"/>
            <w:tcBorders>
              <w:top w:val="single" w:sz="4" w:space="0" w:color="000000"/>
              <w:left w:val="nil"/>
              <w:bottom w:val="single" w:sz="4" w:space="0" w:color="000000"/>
              <w:right w:val="nil"/>
            </w:tcBorders>
            <w:shd w:val="clear" w:color="auto" w:fill="BDD7EE"/>
            <w:vAlign w:val="center"/>
          </w:tcPr>
          <w:p w14:paraId="5522C7F5" w14:textId="77777777" w:rsidR="00867AF3" w:rsidRDefault="00A05FDC">
            <w:pPr>
              <w:spacing w:after="0" w:line="259" w:lineRule="auto"/>
              <w:ind w:left="0" w:right="6612" w:firstLine="0"/>
              <w:jc w:val="right"/>
            </w:pPr>
            <w:r>
              <w:rPr>
                <w:rFonts w:ascii="Calibri" w:eastAsia="Calibri" w:hAnsi="Calibri" w:cs="Calibri"/>
                <w:b/>
                <w:sz w:val="40"/>
              </w:rPr>
              <w:t xml:space="preserve"> R$                                                                          </w:t>
            </w:r>
          </w:p>
          <w:p w14:paraId="5522C7F6" w14:textId="77777777" w:rsidR="00867AF3" w:rsidRDefault="00A05FDC">
            <w:pPr>
              <w:spacing w:after="0" w:line="259" w:lineRule="auto"/>
              <w:ind w:left="0" w:right="1201" w:firstLine="0"/>
              <w:jc w:val="center"/>
            </w:pPr>
            <w:r>
              <w:rPr>
                <w:rFonts w:ascii="Calibri" w:eastAsia="Calibri" w:hAnsi="Calibri" w:cs="Calibri"/>
                <w:b/>
                <w:sz w:val="40"/>
              </w:rPr>
              <w:t xml:space="preserve">22.173.746,25 </w:t>
            </w:r>
          </w:p>
        </w:tc>
      </w:tr>
    </w:tbl>
    <w:p w14:paraId="5522C7F8" w14:textId="77777777" w:rsidR="00867AF3" w:rsidRDefault="00A05FDC">
      <w:pPr>
        <w:spacing w:after="0" w:line="259" w:lineRule="auto"/>
        <w:ind w:left="434" w:firstLine="0"/>
        <w:jc w:val="left"/>
      </w:pPr>
      <w:r>
        <w:rPr>
          <w:color w:val="FF0000"/>
        </w:rPr>
        <w:t xml:space="preserve"> </w:t>
      </w:r>
    </w:p>
    <w:sectPr w:rsidR="00867AF3">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2117" w:right="1784" w:bottom="1755" w:left="984" w:header="406"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FBA81" w14:textId="77777777" w:rsidR="00986639" w:rsidRDefault="00986639">
      <w:pPr>
        <w:spacing w:after="0" w:line="240" w:lineRule="auto"/>
      </w:pPr>
      <w:r>
        <w:separator/>
      </w:r>
    </w:p>
  </w:endnote>
  <w:endnote w:type="continuationSeparator" w:id="0">
    <w:p w14:paraId="1BE4034E" w14:textId="77777777" w:rsidR="00986639" w:rsidRDefault="00986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9" w14:textId="77777777" w:rsidR="001010F7" w:rsidRDefault="001010F7">
    <w:pPr>
      <w:spacing w:after="19" w:line="259" w:lineRule="auto"/>
      <w:ind w:left="0" w:firstLine="0"/>
      <w:jc w:val="left"/>
    </w:pPr>
    <w:r>
      <w:rPr>
        <w:sz w:val="18"/>
      </w:rPr>
      <w:t xml:space="preserve"> </w:t>
    </w:r>
  </w:p>
  <w:p w14:paraId="5522C83A"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20</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45</w:t>
    </w:r>
    <w:r>
      <w:rPr>
        <w:b/>
        <w:sz w:val="18"/>
      </w:rPr>
      <w:fldChar w:fldCharType="end"/>
    </w:r>
    <w:r>
      <w:rPr>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1" w14:textId="77777777" w:rsidR="001010F7" w:rsidRDefault="001010F7">
    <w:pPr>
      <w:spacing w:after="19" w:line="259" w:lineRule="auto"/>
      <w:ind w:left="0" w:firstLine="0"/>
      <w:jc w:val="left"/>
    </w:pPr>
    <w:r>
      <w:rPr>
        <w:sz w:val="18"/>
      </w:rPr>
      <w:t xml:space="preserve"> </w:t>
    </w:r>
  </w:p>
  <w:p w14:paraId="5522C862"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56</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56</w:t>
    </w:r>
    <w:r>
      <w:rPr>
        <w:b/>
        <w:sz w:val="18"/>
      </w:rPr>
      <w:fldChar w:fldCharType="end"/>
    </w: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3" w14:textId="77777777" w:rsidR="001010F7" w:rsidRDefault="001010F7">
    <w:pPr>
      <w:spacing w:after="19" w:line="259" w:lineRule="auto"/>
      <w:ind w:left="0" w:firstLine="0"/>
      <w:jc w:val="left"/>
    </w:pPr>
    <w:r>
      <w:rPr>
        <w:sz w:val="18"/>
      </w:rPr>
      <w:t xml:space="preserve"> </w:t>
    </w:r>
  </w:p>
  <w:p w14:paraId="5522C864"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57</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57</w:t>
    </w:r>
    <w:r>
      <w:rPr>
        <w:b/>
        <w:sz w:val="18"/>
      </w:rPr>
      <w:fldChar w:fldCharType="end"/>
    </w: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7" w14:textId="77777777" w:rsidR="001010F7" w:rsidRDefault="001010F7">
    <w:pPr>
      <w:spacing w:after="19" w:line="259" w:lineRule="auto"/>
      <w:ind w:left="0" w:firstLine="0"/>
      <w:jc w:val="left"/>
    </w:pPr>
    <w:r>
      <w:rPr>
        <w:sz w:val="18"/>
      </w:rPr>
      <w:t xml:space="preserve"> </w:t>
    </w:r>
  </w:p>
  <w:p w14:paraId="5522C868"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Pr>
        <w:b/>
        <w:sz w:val="18"/>
      </w:rPr>
      <w:t>10</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Pr>
        <w:b/>
        <w:sz w:val="18"/>
      </w:rPr>
      <w:t>63</w:t>
    </w:r>
    <w:r>
      <w:rPr>
        <w:b/>
        <w:sz w:val="18"/>
      </w:rPr>
      <w:fldChar w:fldCharType="end"/>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B" w14:textId="77777777" w:rsidR="001010F7" w:rsidRDefault="001010F7">
    <w:pPr>
      <w:spacing w:after="19" w:line="259" w:lineRule="auto"/>
      <w:ind w:left="434" w:firstLine="0"/>
      <w:jc w:val="left"/>
    </w:pPr>
    <w:r>
      <w:rPr>
        <w:sz w:val="18"/>
      </w:rPr>
      <w:t xml:space="preserve"> </w:t>
    </w:r>
  </w:p>
  <w:p w14:paraId="5522C86C" w14:textId="77777777" w:rsidR="001010F7" w:rsidRDefault="001010F7">
    <w:pPr>
      <w:spacing w:after="0" w:line="259" w:lineRule="auto"/>
      <w:ind w:left="151"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58</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58</w:t>
    </w:r>
    <w:r>
      <w:rPr>
        <w:b/>
        <w:sz w:val="18"/>
      </w:rPr>
      <w:fldChar w:fldCharType="end"/>
    </w: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D" w14:textId="77777777" w:rsidR="001010F7" w:rsidRDefault="001010F7">
    <w:pPr>
      <w:spacing w:after="19" w:line="259" w:lineRule="auto"/>
      <w:ind w:left="434" w:firstLine="0"/>
      <w:jc w:val="left"/>
    </w:pPr>
    <w:r>
      <w:rPr>
        <w:sz w:val="18"/>
      </w:rPr>
      <w:t xml:space="preserve"> </w:t>
    </w:r>
  </w:p>
  <w:p w14:paraId="5522C86E" w14:textId="77777777" w:rsidR="001010F7" w:rsidRDefault="001010F7">
    <w:pPr>
      <w:spacing w:after="0" w:line="259" w:lineRule="auto"/>
      <w:ind w:left="151"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2E7483">
      <w:rPr>
        <w:b/>
        <w:noProof/>
        <w:sz w:val="18"/>
      </w:rPr>
      <w:t>59</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2E7483">
      <w:rPr>
        <w:b/>
        <w:noProof/>
        <w:sz w:val="18"/>
      </w:rPr>
      <w:t>63</w:t>
    </w:r>
    <w:r>
      <w:rPr>
        <w:b/>
        <w:sz w:val="18"/>
      </w:rPr>
      <w:fldChar w:fldCharType="end"/>
    </w: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70" w14:textId="77777777" w:rsidR="001010F7" w:rsidRDefault="001010F7">
    <w:pPr>
      <w:spacing w:after="19" w:line="259" w:lineRule="auto"/>
      <w:ind w:left="434" w:firstLine="0"/>
      <w:jc w:val="left"/>
    </w:pPr>
    <w:r>
      <w:rPr>
        <w:sz w:val="18"/>
      </w:rPr>
      <w:t xml:space="preserve"> </w:t>
    </w:r>
  </w:p>
  <w:p w14:paraId="5522C871" w14:textId="77777777" w:rsidR="001010F7" w:rsidRDefault="001010F7">
    <w:pPr>
      <w:spacing w:after="0" w:line="259" w:lineRule="auto"/>
      <w:ind w:left="151"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Pr>
        <w:b/>
        <w:sz w:val="18"/>
      </w:rPr>
      <w:t>59</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Pr>
        <w:b/>
        <w:sz w:val="18"/>
      </w:rPr>
      <w:t>63</w:t>
    </w:r>
    <w:r>
      <w:rPr>
        <w:b/>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B" w14:textId="77777777" w:rsidR="001010F7" w:rsidRDefault="001010F7">
    <w:pPr>
      <w:spacing w:after="19" w:line="259" w:lineRule="auto"/>
      <w:ind w:left="0" w:firstLine="0"/>
      <w:jc w:val="left"/>
    </w:pPr>
    <w:r>
      <w:rPr>
        <w:sz w:val="18"/>
      </w:rPr>
      <w:t xml:space="preserve"> </w:t>
    </w:r>
  </w:p>
  <w:p w14:paraId="5522C83C"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1</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58</w:t>
    </w:r>
    <w:r>
      <w:rPr>
        <w:b/>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F" w14:textId="77777777" w:rsidR="001010F7" w:rsidRDefault="001010F7">
    <w:pPr>
      <w:spacing w:after="19" w:line="259" w:lineRule="auto"/>
      <w:ind w:left="0" w:firstLine="0"/>
      <w:jc w:val="left"/>
    </w:pPr>
    <w:r>
      <w:rPr>
        <w:sz w:val="18"/>
      </w:rPr>
      <w:t xml:space="preserve"> </w:t>
    </w:r>
  </w:p>
  <w:p w14:paraId="5522C840"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Pr>
        <w:b/>
        <w:sz w:val="18"/>
      </w:rPr>
      <w:t>10</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Pr>
        <w:b/>
        <w:sz w:val="18"/>
      </w:rPr>
      <w:t>63</w:t>
    </w:r>
    <w:r>
      <w:rPr>
        <w:b/>
        <w:sz w:val="18"/>
      </w:rPr>
      <w:fldChar w:fldCharType="end"/>
    </w: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6" w14:textId="77777777" w:rsidR="001010F7" w:rsidRDefault="001010F7">
    <w:pPr>
      <w:spacing w:after="19" w:line="259" w:lineRule="auto"/>
      <w:ind w:left="0" w:firstLine="0"/>
      <w:jc w:val="left"/>
    </w:pPr>
    <w:r>
      <w:rPr>
        <w:sz w:val="18"/>
      </w:rPr>
      <w:t xml:space="preserve"> </w:t>
    </w:r>
  </w:p>
  <w:p w14:paraId="5522C847"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48</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48</w:t>
    </w:r>
    <w:r>
      <w:rPr>
        <w:b/>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8" w14:textId="77777777" w:rsidR="001010F7" w:rsidRDefault="001010F7">
    <w:pPr>
      <w:spacing w:after="19" w:line="259" w:lineRule="auto"/>
      <w:ind w:left="0" w:firstLine="0"/>
      <w:jc w:val="left"/>
    </w:pPr>
    <w:r>
      <w:rPr>
        <w:sz w:val="18"/>
      </w:rPr>
      <w:t xml:space="preserve"> </w:t>
    </w:r>
  </w:p>
  <w:p w14:paraId="5522C849"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49</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49</w:t>
    </w:r>
    <w:r>
      <w:rPr>
        <w:b/>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D" w14:textId="77777777" w:rsidR="001010F7" w:rsidRDefault="001010F7">
    <w:pPr>
      <w:spacing w:after="19" w:line="259" w:lineRule="auto"/>
      <w:ind w:left="0" w:firstLine="0"/>
      <w:jc w:val="left"/>
    </w:pPr>
    <w:r>
      <w:rPr>
        <w:sz w:val="18"/>
      </w:rPr>
      <w:t xml:space="preserve"> </w:t>
    </w:r>
  </w:p>
  <w:p w14:paraId="5522C84E"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Pr>
        <w:b/>
        <w:sz w:val="18"/>
      </w:rPr>
      <w:t>10</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Pr>
        <w:b/>
        <w:sz w:val="18"/>
      </w:rPr>
      <w:t>63</w:t>
    </w:r>
    <w:r>
      <w:rPr>
        <w:b/>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4" w14:textId="77777777" w:rsidR="001010F7" w:rsidRDefault="001010F7">
    <w:pPr>
      <w:spacing w:after="19" w:line="259" w:lineRule="auto"/>
      <w:ind w:left="0" w:firstLine="0"/>
      <w:jc w:val="left"/>
    </w:pPr>
    <w:r>
      <w:rPr>
        <w:sz w:val="18"/>
      </w:rPr>
      <w:t xml:space="preserve"> </w:t>
    </w:r>
  </w:p>
  <w:p w14:paraId="5522C855"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52</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52</w:t>
    </w:r>
    <w:r>
      <w:rPr>
        <w:b/>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6" w14:textId="77777777" w:rsidR="001010F7" w:rsidRDefault="001010F7">
    <w:pPr>
      <w:spacing w:after="19" w:line="259" w:lineRule="auto"/>
      <w:ind w:left="0" w:firstLine="0"/>
      <w:jc w:val="left"/>
    </w:pPr>
    <w:r>
      <w:rPr>
        <w:sz w:val="18"/>
      </w:rPr>
      <w:t xml:space="preserve"> </w:t>
    </w:r>
  </w:p>
  <w:p w14:paraId="5522C857"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51</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53</w:t>
    </w:r>
    <w:r>
      <w:rPr>
        <w:b/>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B" w14:textId="77777777" w:rsidR="001010F7" w:rsidRDefault="001010F7">
    <w:pPr>
      <w:spacing w:after="19" w:line="259" w:lineRule="auto"/>
      <w:ind w:left="0" w:firstLine="0"/>
      <w:jc w:val="left"/>
    </w:pPr>
    <w:r>
      <w:rPr>
        <w:sz w:val="18"/>
      </w:rPr>
      <w:t xml:space="preserve"> </w:t>
    </w:r>
  </w:p>
  <w:p w14:paraId="5522C85C" w14:textId="77777777" w:rsidR="001010F7" w:rsidRDefault="001010F7">
    <w:pPr>
      <w:spacing w:after="0" w:line="259" w:lineRule="auto"/>
      <w:ind w:left="-283" w:firstLine="0"/>
      <w:jc w:val="left"/>
    </w:pPr>
    <w:r>
      <w:rPr>
        <w:sz w:val="18"/>
      </w:rPr>
      <w:t xml:space="preserve">                                                                                      Página </w:t>
    </w:r>
    <w:r>
      <w:rPr>
        <w:b/>
        <w:sz w:val="18"/>
      </w:rPr>
      <w:fldChar w:fldCharType="begin"/>
    </w:r>
    <w:r>
      <w:rPr>
        <w:b/>
        <w:sz w:val="18"/>
      </w:rPr>
      <w:instrText xml:space="preserve"> PAGE   \* MERGEFORMAT </w:instrText>
    </w:r>
    <w:r>
      <w:rPr>
        <w:b/>
        <w:sz w:val="18"/>
      </w:rPr>
      <w:fldChar w:fldCharType="separate"/>
    </w:r>
    <w:r w:rsidR="0066690B">
      <w:rPr>
        <w:b/>
        <w:noProof/>
        <w:sz w:val="18"/>
      </w:rPr>
      <w:t>50</w:t>
    </w:r>
    <w:r>
      <w:rPr>
        <w:b/>
        <w:sz w:val="18"/>
      </w:rPr>
      <w:fldChar w:fldCharType="end"/>
    </w:r>
    <w:r>
      <w:rPr>
        <w:sz w:val="18"/>
      </w:rPr>
      <w:t xml:space="preserve"> de </w:t>
    </w:r>
    <w:r>
      <w:rPr>
        <w:b/>
        <w:sz w:val="18"/>
      </w:rPr>
      <w:fldChar w:fldCharType="begin"/>
    </w:r>
    <w:r>
      <w:rPr>
        <w:b/>
        <w:sz w:val="18"/>
      </w:rPr>
      <w:instrText xml:space="preserve"> NUMPAGES   \* MERGEFORMAT </w:instrText>
    </w:r>
    <w:r>
      <w:rPr>
        <w:b/>
        <w:sz w:val="18"/>
      </w:rPr>
      <w:fldChar w:fldCharType="separate"/>
    </w:r>
    <w:r w:rsidR="0066690B">
      <w:rPr>
        <w:b/>
        <w:noProof/>
        <w:sz w:val="18"/>
      </w:rPr>
      <w:t>50</w:t>
    </w:r>
    <w:r>
      <w:rPr>
        <w:b/>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07746" w14:textId="77777777" w:rsidR="00986639" w:rsidRDefault="00986639">
      <w:pPr>
        <w:spacing w:after="0" w:line="240" w:lineRule="auto"/>
      </w:pPr>
      <w:r>
        <w:separator/>
      </w:r>
    </w:p>
  </w:footnote>
  <w:footnote w:type="continuationSeparator" w:id="0">
    <w:p w14:paraId="6792DCCF" w14:textId="77777777" w:rsidR="00986639" w:rsidRDefault="00986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5" w14:textId="77777777" w:rsidR="001010F7" w:rsidRDefault="001010F7">
    <w:pPr>
      <w:spacing w:after="0" w:line="259" w:lineRule="auto"/>
      <w:ind w:left="0" w:right="527"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522C87E" wp14:editId="5522C87F">
              <wp:simplePos x="0" y="0"/>
              <wp:positionH relativeFrom="page">
                <wp:posOffset>701040</wp:posOffset>
              </wp:positionH>
              <wp:positionV relativeFrom="page">
                <wp:posOffset>257810</wp:posOffset>
              </wp:positionV>
              <wp:extent cx="5997575" cy="954024"/>
              <wp:effectExtent l="0" t="0" r="0" b="0"/>
              <wp:wrapSquare wrapText="bothSides"/>
              <wp:docPr id="139865" name="Group 139865"/>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866" name="Picture 139866"/>
                        <pic:cNvPicPr/>
                      </pic:nvPicPr>
                      <pic:blipFill>
                        <a:blip r:embed="rId1"/>
                        <a:stretch>
                          <a:fillRect/>
                        </a:stretch>
                      </pic:blipFill>
                      <pic:spPr>
                        <a:xfrm>
                          <a:off x="5311775" y="0"/>
                          <a:ext cx="685800" cy="742950"/>
                        </a:xfrm>
                        <a:prstGeom prst="rect">
                          <a:avLst/>
                        </a:prstGeom>
                      </pic:spPr>
                    </pic:pic>
                    <wps:wsp>
                      <wps:cNvPr id="139870" name="Rectangle 139870"/>
                      <wps:cNvSpPr/>
                      <wps:spPr>
                        <a:xfrm>
                          <a:off x="1099058" y="218365"/>
                          <a:ext cx="2396667" cy="153038"/>
                        </a:xfrm>
                        <a:prstGeom prst="rect">
                          <a:avLst/>
                        </a:prstGeom>
                        <a:ln>
                          <a:noFill/>
                        </a:ln>
                      </wps:spPr>
                      <wps:txbx>
                        <w:txbxContent>
                          <w:p w14:paraId="5522C8CC"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871" name="Rectangle 139871"/>
                      <wps:cNvSpPr/>
                      <wps:spPr>
                        <a:xfrm>
                          <a:off x="2903855" y="193365"/>
                          <a:ext cx="42058" cy="186236"/>
                        </a:xfrm>
                        <a:prstGeom prst="rect">
                          <a:avLst/>
                        </a:prstGeom>
                        <a:ln>
                          <a:noFill/>
                        </a:ln>
                      </wps:spPr>
                      <wps:txbx>
                        <w:txbxContent>
                          <w:p w14:paraId="5522C8C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72" name="Rectangle 139872"/>
                      <wps:cNvSpPr/>
                      <wps:spPr>
                        <a:xfrm>
                          <a:off x="1099058" y="364669"/>
                          <a:ext cx="3009544" cy="153038"/>
                        </a:xfrm>
                        <a:prstGeom prst="rect">
                          <a:avLst/>
                        </a:prstGeom>
                        <a:ln>
                          <a:noFill/>
                        </a:ln>
                      </wps:spPr>
                      <wps:txbx>
                        <w:txbxContent>
                          <w:p w14:paraId="5522C8CE"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873" name="Rectangle 139873"/>
                      <wps:cNvSpPr/>
                      <wps:spPr>
                        <a:xfrm>
                          <a:off x="3367405" y="339669"/>
                          <a:ext cx="42058" cy="186236"/>
                        </a:xfrm>
                        <a:prstGeom prst="rect">
                          <a:avLst/>
                        </a:prstGeom>
                        <a:ln>
                          <a:noFill/>
                        </a:ln>
                      </wps:spPr>
                      <wps:txbx>
                        <w:txbxContent>
                          <w:p w14:paraId="5522C8C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74" name="Rectangle 139874"/>
                      <wps:cNvSpPr/>
                      <wps:spPr>
                        <a:xfrm>
                          <a:off x="1099058" y="510973"/>
                          <a:ext cx="2659113" cy="153038"/>
                        </a:xfrm>
                        <a:prstGeom prst="rect">
                          <a:avLst/>
                        </a:prstGeom>
                        <a:ln>
                          <a:noFill/>
                        </a:ln>
                      </wps:spPr>
                      <wps:txbx>
                        <w:txbxContent>
                          <w:p w14:paraId="5522C8D0"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875" name="Rectangle 139875"/>
                      <wps:cNvSpPr/>
                      <wps:spPr>
                        <a:xfrm>
                          <a:off x="3103499" y="485973"/>
                          <a:ext cx="42058" cy="186236"/>
                        </a:xfrm>
                        <a:prstGeom prst="rect">
                          <a:avLst/>
                        </a:prstGeom>
                        <a:ln>
                          <a:noFill/>
                        </a:ln>
                      </wps:spPr>
                      <wps:txbx>
                        <w:txbxContent>
                          <w:p w14:paraId="5522C8D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55" name="Shape 145355"/>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868" name="Picture 139868"/>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869" name="Picture 139869"/>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7E" id="Group 139865" o:spid="_x0000_s1052" style="position:absolute;left:0;text-align:left;margin-left:55.2pt;margin-top:20.3pt;width:472.25pt;height:75.1pt;z-index:251664384;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&#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FstB0IG&#10;CQAABgkAABQAAABkcnMvbWVkaWEvaW1hZ2UzLmpwZ//Y/+AAEEpGSUYAAQEBANwA3AAA/9sAQwAD&#10;AgIDAgIDAwMDBAMDBAUIBQUEBAUKBwcGCAwKDAwLCgsLDQ4SEA0OEQ4LCxAWEBETFBUVFQwPFxgW&#10;FBgSFBUU/9sAQwEDBAQFBAUJBQUJFA0LDRQUFBQUFBQUFBQUFBQUFBQUFBQUFBQUFBQUFBQUFBQU&#10;FBQUFBQUFBQUFBQUFBQUFBQU/8AAEQgAMA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66" o:spid="_x0000_s1053"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19PFAAAA3wAAAA8AAABkcnMvZG93bnJldi54bWxET1trwjAUfhf8D+EM9iKaeqHTahTZGAx8&#10;cc7t+dAcm7LmpDaZtvv1iyDs8eO7rzatrcSFGl86VjAeJSCIc6dLLhQcP16HcxA+IGusHJOCjjxs&#10;1v3eCjPtrvxOl0MoRAxhn6ECE0KdSelzQxb9yNXEkTu5xmKIsCmkbvAaw20lJ0mSSoslxwaDNT0b&#10;yr8PP1bBVzfQ+eeiM/5pujtXLzPb7n8nSj0+tNsliEBt+Bff3W86zp8u5mkKtz8R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CNfTxQAAAN8AAAAPAAAAAAAAAAAAAAAA&#10;AJ8CAABkcnMvZG93bnJldi54bWxQSwUGAAAAAAQABAD3AAAAkQMAAAAA&#10;">
                <v:imagedata r:id="rId4" o:title=""/>
              </v:shape>
              <v:rect id="Rectangle 139870" o:spid="_x0000_s1054"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A/8UA&#10;AADfAAAADwAAAGRycy9kb3ducmV2LnhtbERPS2vCQBC+F/oflhF6qxtbaJPoKtIHerQqqLchOybB&#10;7GzIbk3aX+8cCj1+fO/ZYnCNulIXas8GJuMEFHHhbc2lgf3u8zEFFSKyxcYzGfihAIv5/d0Mc+t7&#10;/qLrNpZKQjjkaKCKsc21DkVFDsPYt8TCnX3nMArsSm077CXcNfopSV60w5qlocKW3ioqLttvZ2CV&#10;tsvj2v/2ZfNxWh02h+x9l0VjHkbDcgoq0hD/xX/utZX5z1n6Kg/k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oD/xQAAAN8AAAAPAAAAAAAAAAAAAAAAAJgCAABkcnMv&#10;ZG93bnJldi54bWxQSwUGAAAAAAQABAD1AAAAigMAAAAA&#10;" filled="f" stroked="f">
                <v:textbox inset="0,0,0,0">
                  <w:txbxContent>
                    <w:p w14:paraId="5522C8CC" w14:textId="77777777" w:rsidR="001010F7" w:rsidRDefault="001010F7">
                      <w:pPr>
                        <w:spacing w:after="160" w:line="259" w:lineRule="auto"/>
                        <w:ind w:left="0" w:firstLine="0"/>
                        <w:jc w:val="left"/>
                      </w:pPr>
                      <w:r>
                        <w:rPr>
                          <w:sz w:val="20"/>
                        </w:rPr>
                        <w:t>Tribunal de Justiça de Mato Grosso</w:t>
                      </w:r>
                    </w:p>
                  </w:txbxContent>
                </v:textbox>
              </v:rect>
              <v:rect id="Rectangle 139871" o:spid="_x0000_s1055"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lZMUA&#10;AADfAAAADwAAAGRycy9kb3ducmV2LnhtbERPTWvCQBC9F/wPywje6kaFNonZiNgWPbYqqLchOybB&#10;7GzIbk3aX98tFHp8vO9sNZhG3KlztWUFs2kEgriwuuZSwfHw9hiDcB5ZY2OZFHyRg1U+esgw1bbn&#10;D7rvfSlCCLsUFVTet6mUrqjIoJvaljhwV9sZ9AF2pdQd9iHcNHIeRU/SYM2hocKWNhUVt/2nUbCN&#10;2/V5Z7/7snm9bE/vp+TlkHilJuNhvQThafD/4j/3Tof5iyR+nsH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iVkxQAAAN8AAAAPAAAAAAAAAAAAAAAAAJgCAABkcnMv&#10;ZG93bnJldi54bWxQSwUGAAAAAAQABAD1AAAAigMAAAAA&#10;" filled="f" stroked="f">
                <v:textbox inset="0,0,0,0">
                  <w:txbxContent>
                    <w:p w14:paraId="5522C8CD" w14:textId="77777777" w:rsidR="001010F7" w:rsidRDefault="001010F7">
                      <w:pPr>
                        <w:spacing w:after="160" w:line="259" w:lineRule="auto"/>
                        <w:ind w:left="0" w:firstLine="0"/>
                        <w:jc w:val="left"/>
                      </w:pPr>
                      <w:r>
                        <w:rPr>
                          <w:b/>
                          <w:sz w:val="20"/>
                        </w:rPr>
                        <w:t xml:space="preserve"> </w:t>
                      </w:r>
                    </w:p>
                  </w:txbxContent>
                </v:textbox>
              </v:rect>
              <v:rect id="Rectangle 139872" o:spid="_x0000_s1056"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7E8QA&#10;AADfAAAADwAAAGRycy9kb3ducmV2LnhtbERPTWvCQBC9C/6HZQRvulGhJqmriK3osVVBexuy0yQ0&#10;Oxuyq0n99W5B6PHxvherzlTiRo0rLSuYjCMQxJnVJecKTsftKAbhPLLGyjIp+CUHq2W/t8BU25Y/&#10;6XbwuQgh7FJUUHhfp1K6rCCDbmxr4sB928agD7DJpW6wDeGmktMoepEGSw4NBda0KSj7OVyNgl1c&#10;ry97e2/z6v1rd/44J2/HxCs1HHTrVxCeOv8vfrr3OsyfJfF8C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uxPEAAAA3wAAAA8AAAAAAAAAAAAAAAAAmAIAAGRycy9k&#10;b3ducmV2LnhtbFBLBQYAAAAABAAEAPUAAACJAwAAAAA=&#10;" filled="f" stroked="f">
                <v:textbox inset="0,0,0,0">
                  <w:txbxContent>
                    <w:p w14:paraId="5522C8CE" w14:textId="77777777" w:rsidR="001010F7" w:rsidRDefault="001010F7">
                      <w:pPr>
                        <w:spacing w:after="160" w:line="259" w:lineRule="auto"/>
                        <w:ind w:left="0" w:firstLine="0"/>
                        <w:jc w:val="left"/>
                      </w:pPr>
                      <w:r>
                        <w:rPr>
                          <w:sz w:val="20"/>
                        </w:rPr>
                        <w:t>Coordenadoria de Tecnologia da Informação</w:t>
                      </w:r>
                    </w:p>
                  </w:txbxContent>
                </v:textbox>
              </v:rect>
              <v:rect id="Rectangle 139873" o:spid="_x0000_s1057"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eiMQA&#10;AADfAAAADwAAAGRycy9kb3ducmV2LnhtbERPy2rCQBTdC/2H4Rbc6aQKmqSOIlXRpY+C7e6SuU1C&#10;M3dCZjSxX98RBJeH854tOlOJKzWutKzgbRiBIM6sLjlX8HnaDGIQziNrrCyTghs5WMxfejNMtW35&#10;QNejz0UIYZeigsL7OpXSZQUZdENbEwfuxzYGfYBNLnWDbQg3lRxF0UQaLDk0FFjTR0HZ7/FiFGzj&#10;evm1s39tXq2/t+f9OVmdEq9U/7VbvoPw1Pmn+OHe6TB/nMTTM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HojEAAAA3wAAAA8AAAAAAAAAAAAAAAAAmAIAAGRycy9k&#10;b3ducmV2LnhtbFBLBQYAAAAABAAEAPUAAACJAwAAAAA=&#10;" filled="f" stroked="f">
                <v:textbox inset="0,0,0,0">
                  <w:txbxContent>
                    <w:p w14:paraId="5522C8CF" w14:textId="77777777" w:rsidR="001010F7" w:rsidRDefault="001010F7">
                      <w:pPr>
                        <w:spacing w:after="160" w:line="259" w:lineRule="auto"/>
                        <w:ind w:left="0" w:firstLine="0"/>
                        <w:jc w:val="left"/>
                      </w:pPr>
                      <w:r>
                        <w:rPr>
                          <w:b/>
                          <w:sz w:val="20"/>
                        </w:rPr>
                        <w:t xml:space="preserve"> </w:t>
                      </w:r>
                    </w:p>
                  </w:txbxContent>
                </v:textbox>
              </v:rect>
              <v:rect id="Rectangle 139874" o:spid="_x0000_s1058"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MQA&#10;AADfAAAADwAAAGRycy9kb3ducmV2LnhtbERPy2rCQBTdC/7DcAV3OlFLTVJHkT7QZdWC7e6SuSbB&#10;zJ2QmZro1ztCocvDeS9WnanEhRpXWlYwGUcgiDOrS84VfB0+RjEI55E1VpZJwZUcrJb93gJTbVve&#10;0WXvcxFC2KWooPC+TqV0WUEG3djWxIE72cagD7DJpW6wDeGmktMoepYGSw4NBdb0WlB23v8aBZu4&#10;Xn9v7a3Nq/efzfHzmLwdEq/UcNCtX0B46vy/+M+91WH+LInnT/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hvzEAAAA3wAAAA8AAAAAAAAAAAAAAAAAmAIAAGRycy9k&#10;b3ducmV2LnhtbFBLBQYAAAAABAAEAPUAAACJAwAAAAA=&#10;" filled="f" stroked="f">
                <v:textbox inset="0,0,0,0">
                  <w:txbxContent>
                    <w:p w14:paraId="5522C8D0" w14:textId="77777777" w:rsidR="001010F7" w:rsidRDefault="001010F7">
                      <w:pPr>
                        <w:spacing w:after="160" w:line="259" w:lineRule="auto"/>
                        <w:ind w:left="0" w:firstLine="0"/>
                        <w:jc w:val="left"/>
                      </w:pPr>
                      <w:r>
                        <w:rPr>
                          <w:sz w:val="20"/>
                        </w:rPr>
                        <w:t>Departamento de Suporte e Informação</w:t>
                      </w:r>
                    </w:p>
                  </w:txbxContent>
                </v:textbox>
              </v:rect>
              <v:rect id="Rectangle 139875" o:spid="_x0000_s1059"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jZ8QA&#10;AADfAAAADwAAAGRycy9kb3ducmV2LnhtbERPy2rCQBTdC/7DcAV3OlFpTVJHkT7QZdWC7e6SuSbB&#10;zJ2QmZro1ztCocvDeS9WnanEhRpXWlYwGUcgiDOrS84VfB0+RjEI55E1VpZJwZUcrJb93gJTbVve&#10;0WXvcxFC2KWooPC+TqV0WUEG3djWxIE72cagD7DJpW6wDeGmktMoepYGSw4NBdb0WlB23v8aBZu4&#10;Xn9v7a3Nq/efzfHzmLwdEq/UcNCtX0B46vy/+M+91WH+LInnT/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I2fEAAAA3wAAAA8AAAAAAAAAAAAAAAAAmAIAAGRycy9k&#10;b3ducmV2LnhtbFBLBQYAAAAABAAEAPUAAACJAwAAAAA=&#10;" filled="f" stroked="f">
                <v:textbox inset="0,0,0,0">
                  <w:txbxContent>
                    <w:p w14:paraId="5522C8D1" w14:textId="77777777" w:rsidR="001010F7" w:rsidRDefault="001010F7">
                      <w:pPr>
                        <w:spacing w:after="160" w:line="259" w:lineRule="auto"/>
                        <w:ind w:left="0" w:firstLine="0"/>
                        <w:jc w:val="left"/>
                      </w:pPr>
                      <w:r>
                        <w:rPr>
                          <w:b/>
                          <w:sz w:val="20"/>
                        </w:rPr>
                        <w:t xml:space="preserve"> </w:t>
                      </w:r>
                    </w:p>
                  </w:txbxContent>
                </v:textbox>
              </v:rect>
              <v:shape id="Shape 145355" o:spid="_x0000_s1060"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f8EA&#10;AADfAAAADwAAAGRycy9kb3ducmV2LnhtbERPXWvCMBR9F/Yfwh3sTVM3K9IZZQiK7GlWfb8017bY&#10;3IQkq/Xfm8HAx8P5Xq4H04mefGgtK5hOMhDEldUt1wpOx+14ASJEZI2dZVJwpwDr1ctoiYW2Nz5Q&#10;X8ZapBAOBSpoYnSFlKFqyGCYWEecuIv1BmOCvpba4y2Fm06+Z9lcGmw5NTToaNNQdS1/jQJ7kZt+&#10;ejzv41X7zP1oM/t2O6XeXoevTxCRhvgU/7v3Os2f5R95Dn9/E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lvn/BAAAA3wAAAA8AAAAAAAAAAAAAAAAAmAIAAGRycy9kb3du&#10;cmV2LnhtbFBLBQYAAAAABAAEAPUAAACGAwAAAAA=&#10;" path="m,l5798566,r,18593l,18593,,e" fillcolor="black" stroked="f" strokeweight="0">
                <v:stroke miterlimit="83231f" joinstyle="miter"/>
                <v:path arrowok="t" textboxrect="0,0,5798566,18593"/>
              </v:shape>
              <v:shape id="Picture 139868" o:spid="_x0000_s1061"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ctHFAAAA3wAAAA8AAABkcnMvZG93bnJldi54bWxET01PAjEQvZvwH5ox8WKkqyRkXSkEMUYO&#10;XkATPA7bcXdlO23aCsu/dw4kHl/e92wxuF4dKabOs4H7cQGKuPa248bA58frXQkqZWSLvWcycKYE&#10;i/noaoaV9Sfe0HGbGyUhnCo00OYcKq1T3ZLDNPaBWLhvHx1mgbHRNuJJwl2vH4piqh12LA0tBlq1&#10;VB+2v87AW/O1Cruwe/kp35fP+XYdN3u3N+bmelg+gco05H/xxb22Mn/yWE5lsPwRAH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53LRxQAAAN8AAAAPAAAAAAAAAAAAAAAA&#10;AJ8CAABkcnMvZG93bnJldi54bWxQSwUGAAAAAAQABAD3AAAAkQMAAAAA&#10;">
                <v:imagedata r:id="rId5" o:title=""/>
              </v:shape>
              <v:shape id="Picture 139869" o:spid="_x0000_s1062"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qeHCAAAA3wAAAA8AAABkcnMvZG93bnJldi54bWxET91qwjAUvh/4DuEMvJvpVEQ7o0hBVBgD&#10;fx7g0BybuuakJFHr2xthsMuP73++7GwjbuRD7VjB5yADQVw6XXOl4HRcf0xBhIissXFMCh4UYLno&#10;vc0x1+7Oe7odYiVSCIccFZgY21zKUBqyGAauJU7c2XmLMUFfSe3xnsJtI4dZNpEWa04NBlsqDJW/&#10;h6tV4MtjYS4bJ79XP0XVdvvx5bwbK9V/71ZfICJ18V/8597qNH80m05m8PqTA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Knh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36" w14:textId="35C49022" w:rsidR="001010F7" w:rsidRDefault="001010F7" w:rsidP="001010F7">
    <w:pPr>
      <w:tabs>
        <w:tab w:val="left" w:pos="2355"/>
        <w:tab w:val="center" w:pos="4561"/>
      </w:tabs>
      <w:spacing w:after="0" w:line="259" w:lineRule="auto"/>
      <w:ind w:left="0" w:right="522" w:firstLine="0"/>
      <w:jc w:val="left"/>
    </w:pPr>
    <w:r>
      <w:rPr>
        <w:sz w:val="20"/>
      </w:rPr>
      <w:tab/>
    </w:r>
    <w:r>
      <w:rPr>
        <w:sz w:val="20"/>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D" w14:textId="77777777" w:rsidR="001010F7" w:rsidRDefault="001010F7">
    <w:pPr>
      <w:spacing w:after="0" w:line="259" w:lineRule="auto"/>
      <w:ind w:left="43"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522C890" wp14:editId="5522C891">
              <wp:simplePos x="0" y="0"/>
              <wp:positionH relativeFrom="page">
                <wp:posOffset>701040</wp:posOffset>
              </wp:positionH>
              <wp:positionV relativeFrom="page">
                <wp:posOffset>257810</wp:posOffset>
              </wp:positionV>
              <wp:extent cx="5997575" cy="954024"/>
              <wp:effectExtent l="0" t="0" r="0" b="0"/>
              <wp:wrapSquare wrapText="bothSides"/>
              <wp:docPr id="140208" name="Group 140208"/>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209" name="Picture 140209"/>
                        <pic:cNvPicPr/>
                      </pic:nvPicPr>
                      <pic:blipFill>
                        <a:blip r:embed="rId1"/>
                        <a:stretch>
                          <a:fillRect/>
                        </a:stretch>
                      </pic:blipFill>
                      <pic:spPr>
                        <a:xfrm>
                          <a:off x="5311775" y="0"/>
                          <a:ext cx="685800" cy="742950"/>
                        </a:xfrm>
                        <a:prstGeom prst="rect">
                          <a:avLst/>
                        </a:prstGeom>
                      </pic:spPr>
                    </pic:pic>
                    <wps:wsp>
                      <wps:cNvPr id="140213" name="Rectangle 140213"/>
                      <wps:cNvSpPr/>
                      <wps:spPr>
                        <a:xfrm>
                          <a:off x="1099058" y="218365"/>
                          <a:ext cx="2396667" cy="153038"/>
                        </a:xfrm>
                        <a:prstGeom prst="rect">
                          <a:avLst/>
                        </a:prstGeom>
                        <a:ln>
                          <a:noFill/>
                        </a:ln>
                      </wps:spPr>
                      <wps:txbx>
                        <w:txbxContent>
                          <w:p w14:paraId="5522C902"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214" name="Rectangle 140214"/>
                      <wps:cNvSpPr/>
                      <wps:spPr>
                        <a:xfrm>
                          <a:off x="2903855" y="193365"/>
                          <a:ext cx="42058" cy="186236"/>
                        </a:xfrm>
                        <a:prstGeom prst="rect">
                          <a:avLst/>
                        </a:prstGeom>
                        <a:ln>
                          <a:noFill/>
                        </a:ln>
                      </wps:spPr>
                      <wps:txbx>
                        <w:txbxContent>
                          <w:p w14:paraId="5522C90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15" name="Rectangle 140215"/>
                      <wps:cNvSpPr/>
                      <wps:spPr>
                        <a:xfrm>
                          <a:off x="1099058" y="364669"/>
                          <a:ext cx="3009544" cy="153038"/>
                        </a:xfrm>
                        <a:prstGeom prst="rect">
                          <a:avLst/>
                        </a:prstGeom>
                        <a:ln>
                          <a:noFill/>
                        </a:ln>
                      </wps:spPr>
                      <wps:txbx>
                        <w:txbxContent>
                          <w:p w14:paraId="5522C904"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216" name="Rectangle 140216"/>
                      <wps:cNvSpPr/>
                      <wps:spPr>
                        <a:xfrm>
                          <a:off x="3367405" y="339669"/>
                          <a:ext cx="42058" cy="186236"/>
                        </a:xfrm>
                        <a:prstGeom prst="rect">
                          <a:avLst/>
                        </a:prstGeom>
                        <a:ln>
                          <a:noFill/>
                        </a:ln>
                      </wps:spPr>
                      <wps:txbx>
                        <w:txbxContent>
                          <w:p w14:paraId="5522C90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17" name="Rectangle 140217"/>
                      <wps:cNvSpPr/>
                      <wps:spPr>
                        <a:xfrm>
                          <a:off x="1099058" y="510973"/>
                          <a:ext cx="2659113" cy="153038"/>
                        </a:xfrm>
                        <a:prstGeom prst="rect">
                          <a:avLst/>
                        </a:prstGeom>
                        <a:ln>
                          <a:noFill/>
                        </a:ln>
                      </wps:spPr>
                      <wps:txbx>
                        <w:txbxContent>
                          <w:p w14:paraId="5522C906"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218" name="Rectangle 140218"/>
                      <wps:cNvSpPr/>
                      <wps:spPr>
                        <a:xfrm>
                          <a:off x="3103499" y="485973"/>
                          <a:ext cx="42058" cy="186236"/>
                        </a:xfrm>
                        <a:prstGeom prst="rect">
                          <a:avLst/>
                        </a:prstGeom>
                        <a:ln>
                          <a:noFill/>
                        </a:ln>
                      </wps:spPr>
                      <wps:txbx>
                        <w:txbxContent>
                          <w:p w14:paraId="5522C907"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73" name="Shape 145373"/>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11" name="Picture 140211"/>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212" name="Picture 140212"/>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90" id="Group 140208" o:spid="_x0000_s1151" style="position:absolute;left:0;text-align:left;margin-left:55.2pt;margin-top:20.3pt;width:472.25pt;height:75.1pt;z-index:251673600;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Fst&#10;B0IGCQAABgkAABQAAABkcnMvbWVkaWEvaW1hZ2UzLmpwZ//Y/+AAEEpGSUYAAQEBANwA3AAA/9sA&#10;QwADAgIDAgIDAwMDBAMDBAUIBQUEBAUKBwcGCAwKDAwLCgsLDQ4SEA0OEQ4LCxAWEBETFBUVFQwP&#10;FxgWFBgSFBUU/9sAQwEDBAQFBAUJBQUJFA0LDRQUFBQUFBQUFBQUFBQUFBQUFBQUFBQUFBQUFBQU&#10;FBQUFBQUFBQUFBQUFBQUFBQUFBQU/8AAEQgAMA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209" o:spid="_x0000_s1152"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GljFAAAA3wAAAA8AAABkcnMvZG93bnJldi54bWxET11rwjAUfRf8D+EKexmarMqmnVHGxkDY&#10;i3Pq86W5NmXNTddk2u7XL4OBj4fzvVx3rhZnakPlWcPdRIEgLrypuNSw/3gdz0GEiGyw9kwaegqw&#10;Xg0HS8yNv/A7nXexFCmEQ44abIxNLmUoLDkME98QJ+7kW4cxwbaUpsVLCne1zJS6lw4rTg0WG3q2&#10;VHzuvp2GY39risOit+Fh+vZVv8xct/3JtL4ZdU+PICJ18Sr+d29Mmj9TmVrA358E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RpYxQAAAN8AAAAPAAAAAAAAAAAAAAAA&#10;AJ8CAABkcnMvZG93bnJldi54bWxQSwUGAAAAAAQABAD3AAAAkQMAAAAA&#10;">
                <v:imagedata r:id="rId4" o:title=""/>
              </v:shape>
              <v:rect id="Rectangle 140213" o:spid="_x0000_s1153"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HccUA&#10;AADfAAAADwAAAGRycy9kb3ducmV2LnhtbERPy2rCQBTdF/yH4Qrd1YlpKRodRWxLsqwPUHeXzDUJ&#10;Zu6EzDRJ+/WdQsHl4byX68HUoqPWVZYVTCcRCOLc6ooLBcfDx9MMhPPIGmvLpOCbHKxXo4clJtr2&#10;vKNu7wsRQtglqKD0vkmkdHlJBt3ENsSBu9rWoA+wLaRusQ/hppZxFL1KgxWHhhIb2paU3/ZfRkE6&#10;azbnzP70Rf1+SU+fp/nbYe6VehwPmwUIT4O/i//dmQ7zX6J4+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kdxxQAAAN8AAAAPAAAAAAAAAAAAAAAAAJgCAABkcnMv&#10;ZG93bnJldi54bWxQSwUGAAAAAAQABAD1AAAAigMAAAAA&#10;" filled="f" stroked="f">
                <v:textbox inset="0,0,0,0">
                  <w:txbxContent>
                    <w:p w14:paraId="5522C902" w14:textId="77777777" w:rsidR="001010F7" w:rsidRDefault="001010F7">
                      <w:pPr>
                        <w:spacing w:after="160" w:line="259" w:lineRule="auto"/>
                        <w:ind w:left="0" w:firstLine="0"/>
                        <w:jc w:val="left"/>
                      </w:pPr>
                      <w:r>
                        <w:rPr>
                          <w:sz w:val="20"/>
                        </w:rPr>
                        <w:t>Tribunal de Justiça de Mato Grosso</w:t>
                      </w:r>
                    </w:p>
                  </w:txbxContent>
                </v:textbox>
              </v:rect>
              <v:rect id="Rectangle 140214" o:spid="_x0000_s1154"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BcQA&#10;AADfAAAADwAAAGRycy9kb3ducmV2LnhtbERPXWvCMBR9H+w/hDvwbU0VEa1GkenQR6eDbm+X5tqW&#10;JTelyWz115uBsMfD+V6semvEhVpfO1YwTFIQxIXTNZcKPk/vr1MQPiBrNI5JwZU8rJbPTwvMtOv4&#10;gy7HUIoYwj5DBVUITSalLyqy6BPXEEfu7FqLIcK2lLrFLoZbI0dpOpEWa44NFTb0VlHxc/y1CnbT&#10;Zv21d7euNNvvXX7IZ5vTLCg1eOnXcxCB+vAvfrj3Os4fp6Ph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3wXEAAAA3wAAAA8AAAAAAAAAAAAAAAAAmAIAAGRycy9k&#10;b3ducmV2LnhtbFBLBQYAAAAABAAEAPUAAACJAwAAAAA=&#10;" filled="f" stroked="f">
                <v:textbox inset="0,0,0,0">
                  <w:txbxContent>
                    <w:p w14:paraId="5522C903" w14:textId="77777777" w:rsidR="001010F7" w:rsidRDefault="001010F7">
                      <w:pPr>
                        <w:spacing w:after="160" w:line="259" w:lineRule="auto"/>
                        <w:ind w:left="0" w:firstLine="0"/>
                        <w:jc w:val="left"/>
                      </w:pPr>
                      <w:r>
                        <w:rPr>
                          <w:b/>
                          <w:sz w:val="20"/>
                        </w:rPr>
                        <w:t xml:space="preserve"> </w:t>
                      </w:r>
                    </w:p>
                  </w:txbxContent>
                </v:textbox>
              </v:rect>
              <v:rect id="Rectangle 140215" o:spid="_x0000_s1155"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6nsUA&#10;AADfAAAADwAAAGRycy9kb3ducmV2LnhtbERPy2rCQBTdF/yH4Qrd1YmhLRodRWxLsqwPUHeXzDUJ&#10;Zu6EzDRJ+/WdQsHl4byX68HUoqPWVZYVTCcRCOLc6ooLBcfDx9MMhPPIGmvLpOCbHKxXo4clJtr2&#10;vKNu7wsRQtglqKD0vkmkdHlJBt3ENsSBu9rWoA+wLaRusQ/hppZxFL1KgxWHhhIb2paU3/ZfRkE6&#10;azbnzP70Rf1+SU+fp/nbYe6VehwPmwUIT4O/i//dmQ7zn6N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3qexQAAAN8AAAAPAAAAAAAAAAAAAAAAAJgCAABkcnMv&#10;ZG93bnJldi54bWxQSwUGAAAAAAQABAD1AAAAigMAAAAA&#10;" filled="f" stroked="f">
                <v:textbox inset="0,0,0,0">
                  <w:txbxContent>
                    <w:p w14:paraId="5522C904" w14:textId="77777777" w:rsidR="001010F7" w:rsidRDefault="001010F7">
                      <w:pPr>
                        <w:spacing w:after="160" w:line="259" w:lineRule="auto"/>
                        <w:ind w:left="0" w:firstLine="0"/>
                        <w:jc w:val="left"/>
                      </w:pPr>
                      <w:r>
                        <w:rPr>
                          <w:sz w:val="20"/>
                        </w:rPr>
                        <w:t>Coordenadoria de Tecnologia da Informação</w:t>
                      </w:r>
                    </w:p>
                  </w:txbxContent>
                </v:textbox>
              </v:rect>
              <v:rect id="Rectangle 140216" o:spid="_x0000_s1156"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k6cMA&#10;AADfAAAADwAAAGRycy9kb3ducmV2LnhtbERPTYvCMBC9L/gfwix4W1NFRKtRRF30qFZw9zY0Y1u2&#10;mZQma6u/3giCx8f7ni1aU4or1a6wrKDfi0AQp1YXnCk4Jd9fYxDOI2ssLZOCGzlYzDsfM4y1bfhA&#10;16PPRAhhF6OC3PsqltKlORl0PVsRB+5ia4M+wDqTusYmhJtSDqJoJA0WHBpyrGiVU/p3/DcKtuNq&#10;+bOz9yYrN7/b8/48WScTr1T3s11OQXhq/Vv8cu90mD+MBv0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k6cMAAADfAAAADwAAAAAAAAAAAAAAAACYAgAAZHJzL2Rv&#10;d25yZXYueG1sUEsFBgAAAAAEAAQA9QAAAIgDAAAAAA==&#10;" filled="f" stroked="f">
                <v:textbox inset="0,0,0,0">
                  <w:txbxContent>
                    <w:p w14:paraId="5522C905" w14:textId="77777777" w:rsidR="001010F7" w:rsidRDefault="001010F7">
                      <w:pPr>
                        <w:spacing w:after="160" w:line="259" w:lineRule="auto"/>
                        <w:ind w:left="0" w:firstLine="0"/>
                        <w:jc w:val="left"/>
                      </w:pPr>
                      <w:r>
                        <w:rPr>
                          <w:b/>
                          <w:sz w:val="20"/>
                        </w:rPr>
                        <w:t xml:space="preserve"> </w:t>
                      </w:r>
                    </w:p>
                  </w:txbxContent>
                </v:textbox>
              </v:rect>
              <v:rect id="Rectangle 140217" o:spid="_x0000_s1157"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BcsUA&#10;AADfAAAADwAAAGRycy9kb3ducmV2LnhtbERPy2rCQBTdF/yH4Qrd1YmhtBodRWxLsqwPUHeXzDUJ&#10;Zu6EzDRJ+/WdQsHl4byX68HUoqPWVZYVTCcRCOLc6ooLBcfDx9MMhPPIGmvLpOCbHKxXo4clJtr2&#10;vKNu7wsRQtglqKD0vkmkdHlJBt3ENsSBu9rWoA+wLaRusQ/hppZxFL1IgxWHhhIb2paU3/ZfRkE6&#10;azbnzP70Rf1+SU+fp/nbYe6VehwPmwUIT4O/i//dmQ7zn6N4+g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UFyxQAAAN8AAAAPAAAAAAAAAAAAAAAAAJgCAABkcnMv&#10;ZG93bnJldi54bWxQSwUGAAAAAAQABAD1AAAAigMAAAAA&#10;" filled="f" stroked="f">
                <v:textbox inset="0,0,0,0">
                  <w:txbxContent>
                    <w:p w14:paraId="5522C906" w14:textId="77777777" w:rsidR="001010F7" w:rsidRDefault="001010F7">
                      <w:pPr>
                        <w:spacing w:after="160" w:line="259" w:lineRule="auto"/>
                        <w:ind w:left="0" w:firstLine="0"/>
                        <w:jc w:val="left"/>
                      </w:pPr>
                      <w:r>
                        <w:rPr>
                          <w:sz w:val="20"/>
                        </w:rPr>
                        <w:t>Departamento de Suporte e Informação</w:t>
                      </w:r>
                    </w:p>
                  </w:txbxContent>
                </v:textbox>
              </v:rect>
              <v:rect id="Rectangle 140218" o:spid="_x0000_s1158"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VAMQA&#10;AADfAAAADwAAAGRycy9kb3ducmV2LnhtbERPS2vCQBC+C/0PyxR6041SikZXEW3RY32AehuyYxLM&#10;zobs1qT99Z2D4PHje88WnavUnZpQejYwHCSgiDNvS84NHA9f/TGoEJEtVp7JwC8FWMxfejNMrW95&#10;R/d9zJWEcEjRQBFjnWodsoIchoGviYW7+sZhFNjk2jbYSrir9ChJPrTDkqWhwJpWBWW3/Y8zsBnX&#10;y/PW/7V59XnZnL5Pk/VhEo15e+2WU1CRuvgUP9xbK/Pfk9FQ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1QDEAAAA3wAAAA8AAAAAAAAAAAAAAAAAmAIAAGRycy9k&#10;b3ducmV2LnhtbFBLBQYAAAAABAAEAPUAAACJAwAAAAA=&#10;" filled="f" stroked="f">
                <v:textbox inset="0,0,0,0">
                  <w:txbxContent>
                    <w:p w14:paraId="5522C907" w14:textId="77777777" w:rsidR="001010F7" w:rsidRDefault="001010F7">
                      <w:pPr>
                        <w:spacing w:after="160" w:line="259" w:lineRule="auto"/>
                        <w:ind w:left="0" w:firstLine="0"/>
                        <w:jc w:val="left"/>
                      </w:pPr>
                      <w:r>
                        <w:rPr>
                          <w:b/>
                          <w:sz w:val="20"/>
                        </w:rPr>
                        <w:t xml:space="preserve"> </w:t>
                      </w:r>
                    </w:p>
                  </w:txbxContent>
                </v:textbox>
              </v:rect>
              <v:shape id="Shape 145373" o:spid="_x0000_s1159"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f8MEA&#10;AADfAAAADwAAAGRycy9kb3ducmV2LnhtbERPy2oCMRTdF/yHcAV3NeOjKqNRRKhIV/W1v0yuM4OT&#10;m5Ck4/j3plDo8nDeq01nGtGSD7VlBaNhBoK4sLrmUsHl/Pm+ABEissbGMil4UoDNuve2wlzbBx+p&#10;PcVSpBAOOSqoYnS5lKGoyGAYWkecuJv1BmOCvpTa4yOFm0aOs2wmDdacGip0tKuouJ9+jAJ7k7t2&#10;dL4e4l37zH1rM/1ye6UG/W67BBGpi//iP/dBp/nTj8l8Ar9/E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13/DBAAAA3wAAAA8AAAAAAAAAAAAAAAAAmAIAAGRycy9kb3du&#10;cmV2LnhtbFBLBQYAAAAABAAEAPUAAACGAwAAAAA=&#10;" path="m,l5798566,r,18593l,18593,,e" fillcolor="black" stroked="f" strokeweight="0">
                <v:stroke miterlimit="83231f" joinstyle="miter"/>
                <v:path arrowok="t" textboxrect="0,0,5798566,18593"/>
              </v:shape>
              <v:shape id="Picture 140211" o:spid="_x0000_s1160"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FGjEAAAA3wAAAA8AAABkcnMvZG93bnJldi54bWxET01rAjEQvQv9D2GEXqRmV0RkaxRrKXro&#10;RS3Y47iZ7m7dTEKS6vrvTUHw+Hjfs0VnWnEmHxrLCvJhBoK4tLrhSsHX/uNlCiJEZI2tZVJwpQCL&#10;+VNvhoW2F97SeRcrkUI4FKigjtEVUoayJoNhaB1x4n6sNxgT9JXUHi8p3LRylGUTabDh1FCjo1VN&#10;5Wn3ZxSsq++VO7jD++/0c/kWBxu/PZqjUs/9bvkKIlIXH+K7e6PT/HE2ynP4/5MA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uFGjEAAAA3wAAAA8AAAAAAAAAAAAAAAAA&#10;nwIAAGRycy9kb3ducmV2LnhtbFBLBQYAAAAABAAEAPcAAACQAwAAAAA=&#10;">
                <v:imagedata r:id="rId5" o:title=""/>
              </v:shape>
              <v:shape id="Picture 140212" o:spid="_x0000_s1161"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LTCAAAA3wAAAA8AAABkcnMvZG93bnJldi54bWxET91qwjAUvh/sHcIZeDdTSxHpjCKFMQUR&#10;1D3AoTk2dc1JSTKtb28EwcuP73++HGwnLuRD61jBZJyBIK6dbrlR8Hv8/pyBCBFZY+eYFNwowHLx&#10;/jbHUrsr7+lyiI1IIRxKVGBi7EspQ23IYhi7njhxJ+ctxgR9I7XHawq3ncyzbCottpwaDPZUGar/&#10;Dv9Wga+PlTn/OLld7aqmH/bF+bQplBp9DKsvEJGG+BI/3Wud5hdZPsnh8ScB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S0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5E" w14:textId="77777777" w:rsidR="001010F7" w:rsidRDefault="001010F7">
    <w:pPr>
      <w:spacing w:after="0" w:line="259" w:lineRule="auto"/>
      <w:ind w:left="47" w:firstLine="0"/>
      <w:jc w:val="center"/>
    </w:pP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F" w14:textId="77777777" w:rsidR="001010F7" w:rsidRDefault="001010F7">
    <w:pPr>
      <w:spacing w:after="0" w:line="259" w:lineRule="auto"/>
      <w:ind w:left="43"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522C892" wp14:editId="5522C893">
              <wp:simplePos x="0" y="0"/>
              <wp:positionH relativeFrom="page">
                <wp:posOffset>701040</wp:posOffset>
              </wp:positionH>
              <wp:positionV relativeFrom="page">
                <wp:posOffset>257810</wp:posOffset>
              </wp:positionV>
              <wp:extent cx="5997575" cy="954024"/>
              <wp:effectExtent l="0" t="0" r="0" b="0"/>
              <wp:wrapSquare wrapText="bothSides"/>
              <wp:docPr id="140172" name="Group 140172"/>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173" name="Picture 140173"/>
                        <pic:cNvPicPr/>
                      </pic:nvPicPr>
                      <pic:blipFill>
                        <a:blip r:embed="rId1"/>
                        <a:stretch>
                          <a:fillRect/>
                        </a:stretch>
                      </pic:blipFill>
                      <pic:spPr>
                        <a:xfrm>
                          <a:off x="5311775" y="0"/>
                          <a:ext cx="685800" cy="742950"/>
                        </a:xfrm>
                        <a:prstGeom prst="rect">
                          <a:avLst/>
                        </a:prstGeom>
                      </pic:spPr>
                    </pic:pic>
                    <wps:wsp>
                      <wps:cNvPr id="140177" name="Rectangle 140177"/>
                      <wps:cNvSpPr/>
                      <wps:spPr>
                        <a:xfrm>
                          <a:off x="1099058" y="218365"/>
                          <a:ext cx="2396667" cy="153038"/>
                        </a:xfrm>
                        <a:prstGeom prst="rect">
                          <a:avLst/>
                        </a:prstGeom>
                        <a:ln>
                          <a:noFill/>
                        </a:ln>
                      </wps:spPr>
                      <wps:txbx>
                        <w:txbxContent>
                          <w:p w14:paraId="5522C908"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178" name="Rectangle 140178"/>
                      <wps:cNvSpPr/>
                      <wps:spPr>
                        <a:xfrm>
                          <a:off x="2903855" y="193365"/>
                          <a:ext cx="42058" cy="186236"/>
                        </a:xfrm>
                        <a:prstGeom prst="rect">
                          <a:avLst/>
                        </a:prstGeom>
                        <a:ln>
                          <a:noFill/>
                        </a:ln>
                      </wps:spPr>
                      <wps:txbx>
                        <w:txbxContent>
                          <w:p w14:paraId="5522C909"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79" name="Rectangle 140179"/>
                      <wps:cNvSpPr/>
                      <wps:spPr>
                        <a:xfrm>
                          <a:off x="1099058" y="364669"/>
                          <a:ext cx="3009544" cy="153038"/>
                        </a:xfrm>
                        <a:prstGeom prst="rect">
                          <a:avLst/>
                        </a:prstGeom>
                        <a:ln>
                          <a:noFill/>
                        </a:ln>
                      </wps:spPr>
                      <wps:txbx>
                        <w:txbxContent>
                          <w:p w14:paraId="5522C90A"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180" name="Rectangle 140180"/>
                      <wps:cNvSpPr/>
                      <wps:spPr>
                        <a:xfrm>
                          <a:off x="3367405" y="339669"/>
                          <a:ext cx="42058" cy="186236"/>
                        </a:xfrm>
                        <a:prstGeom prst="rect">
                          <a:avLst/>
                        </a:prstGeom>
                        <a:ln>
                          <a:noFill/>
                        </a:ln>
                      </wps:spPr>
                      <wps:txbx>
                        <w:txbxContent>
                          <w:p w14:paraId="5522C90B"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81" name="Rectangle 140181"/>
                      <wps:cNvSpPr/>
                      <wps:spPr>
                        <a:xfrm>
                          <a:off x="1099058" y="510973"/>
                          <a:ext cx="2659113" cy="153038"/>
                        </a:xfrm>
                        <a:prstGeom prst="rect">
                          <a:avLst/>
                        </a:prstGeom>
                        <a:ln>
                          <a:noFill/>
                        </a:ln>
                      </wps:spPr>
                      <wps:txbx>
                        <w:txbxContent>
                          <w:p w14:paraId="5522C90C"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182" name="Rectangle 140182"/>
                      <wps:cNvSpPr/>
                      <wps:spPr>
                        <a:xfrm>
                          <a:off x="3103499" y="485973"/>
                          <a:ext cx="42058" cy="186236"/>
                        </a:xfrm>
                        <a:prstGeom prst="rect">
                          <a:avLst/>
                        </a:prstGeom>
                        <a:ln>
                          <a:noFill/>
                        </a:ln>
                      </wps:spPr>
                      <wps:txbx>
                        <w:txbxContent>
                          <w:p w14:paraId="5522C90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71" name="Shape 145371"/>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175" name="Picture 140175"/>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176" name="Picture 140176"/>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92" id="Group 140172" o:spid="_x0000_s1162" style="position:absolute;left:0;text-align:left;margin-left:55.2pt;margin-top:20.3pt;width:472.25pt;height:75.1pt;z-index:251674624;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BbLQdC&#10;BgkAAAYJAAAUAAAAZHJzL21lZGlhL2ltYWdlMy5qcGf/2P/gABBKRklGAAEBAQDcANwAAP/bAEMA&#10;AwICAwICAwMDAwQDAwQFCAUFBAQFCgcHBggMCgwMCwoLCw0OEhANDhEOCwsQFhARExQVFRUMDxcY&#10;FhQYEhQVFP/bAEMBAwQEBQQFCQUFCRQNCw0UFBQUFBQUFBQUFBQUFBQUFBQUFBQUFBQUFBQUFBQU&#10;FBQUFBQUFBQUFBQUFBQUFBQUFP/AABEIADAA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73" o:spid="_x0000_s1163"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2P7PEAAAA3wAAAA8AAABkcnMvZG93bnJldi54bWxET8lqwzAQvQf6D2IKvZREzkIWJ0ooDYVC&#10;L9nPgzWxTKyRaymJ3a+vCoUcH29frBpbihvVvnCsoN9LQBBnThecKzjsP7pTED4gaywdk4KWPKyW&#10;T50FptrdeUu3XchFDGGfogITQpVK6TNDFn3PVcSRO7vaYoiwzqWu8R7DbSkHSTKWFguODQYrejeU&#10;XXZXq+DUvursOGuNnwy/vsv1yDabn4FSL8/N2xxEoCY8xP/uTx3nj5L+ZAh/fyI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2P7PEAAAA3wAAAA8AAAAAAAAAAAAAAAAA&#10;nwIAAGRycy9kb3ducmV2LnhtbFBLBQYAAAAABAAEAPcAAACQAwAAAAA=&#10;">
                <v:imagedata r:id="rId4" o:title=""/>
              </v:shape>
              <v:rect id="Rectangle 140177" o:spid="_x0000_s1164"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FrsUA&#10;AADfAAAADwAAAGRycy9kb3ducmV2LnhtbERPTWvCQBC9F/wPyxR6qxuL1BhdRazFHGsi2N6G7JiE&#10;ZmdDdmvS/npXKHh8vO/lejCNuFDnassKJuMIBHFhdc2lgmP+/hyDcB5ZY2OZFPySg/Vq9LDERNue&#10;D3TJfClCCLsEFVTet4mUrqjIoBvbljhwZ9sZ9AF2pdQd9iHcNPIlil6lwZpDQ4UtbSsqvrMfo2Af&#10;t5vP1P71ZbP72p8+TvO3fO6VenocNgsQngZ/F/+7Ux3mT6PJb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8WuxQAAAN8AAAAPAAAAAAAAAAAAAAAAAJgCAABkcnMv&#10;ZG93bnJldi54bWxQSwUGAAAAAAQABAD1AAAAigMAAAAA&#10;" filled="f" stroked="f">
                <v:textbox inset="0,0,0,0">
                  <w:txbxContent>
                    <w:p w14:paraId="5522C908" w14:textId="77777777" w:rsidR="001010F7" w:rsidRDefault="001010F7">
                      <w:pPr>
                        <w:spacing w:after="160" w:line="259" w:lineRule="auto"/>
                        <w:ind w:left="0" w:firstLine="0"/>
                        <w:jc w:val="left"/>
                      </w:pPr>
                      <w:r>
                        <w:rPr>
                          <w:sz w:val="20"/>
                        </w:rPr>
                        <w:t>Tribunal de Justiça de Mato Grosso</w:t>
                      </w:r>
                    </w:p>
                  </w:txbxContent>
                </v:textbox>
              </v:rect>
              <v:rect id="Rectangle 140178" o:spid="_x0000_s1165"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R3MQA&#10;AADfAAAADwAAAGRycy9kb3ducmV2LnhtbERPS2vCQBC+F/oflil4qxtL8ZG6irQVPfoC29uQnSah&#10;2dmQXU301zsHwePH957OO1epMzWh9Gxg0E9AEWfelpwbOOyXr2NQISJbrDyTgQsFmM+en6aYWt/y&#10;ls67mCsJ4ZCigSLGOtU6ZAU5DH1fEwv35xuHUWCTa9tgK+Gu0m9JMtQOS5aGAmv6LCj7352cgdW4&#10;Xvys/bXNq+/f1XFznHztJ9GY3ku3+AAVqYsP8d29tjL/PRmMZLD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UdzEAAAA3wAAAA8AAAAAAAAAAAAAAAAAmAIAAGRycy9k&#10;b3ducmV2LnhtbFBLBQYAAAAABAAEAPUAAACJAwAAAAA=&#10;" filled="f" stroked="f">
                <v:textbox inset="0,0,0,0">
                  <w:txbxContent>
                    <w:p w14:paraId="5522C909" w14:textId="77777777" w:rsidR="001010F7" w:rsidRDefault="001010F7">
                      <w:pPr>
                        <w:spacing w:after="160" w:line="259" w:lineRule="auto"/>
                        <w:ind w:left="0" w:firstLine="0"/>
                        <w:jc w:val="left"/>
                      </w:pPr>
                      <w:r>
                        <w:rPr>
                          <w:b/>
                          <w:sz w:val="20"/>
                        </w:rPr>
                        <w:t xml:space="preserve"> </w:t>
                      </w:r>
                    </w:p>
                  </w:txbxContent>
                </v:textbox>
              </v:rect>
              <v:rect id="Rectangle 140179" o:spid="_x0000_s1166"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0R8UA&#10;AADfAAAADwAAAGRycy9kb3ducmV2LnhtbERPy2rCQBTdF/oPwy10VyeWYpOYUaQquvRRSN1dMrdJ&#10;aOZOyIwm9us7QsHl4byz+WAacaHO1ZYVjEcRCOLC6ppLBZ/H9UsMwnlkjY1lUnAlB/PZ40OGqbY9&#10;7+ly8KUIIexSVFB536ZSuqIig25kW+LAfdvOoA+wK6XusA/hppGvUTSRBmsODRW29FFR8XM4GwWb&#10;uF18be1vXzar0ybf5cnymHilnp+GxRSEp8Hfxf/urQ7z36Lxew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PRHxQAAAN8AAAAPAAAAAAAAAAAAAAAAAJgCAABkcnMv&#10;ZG93bnJldi54bWxQSwUGAAAAAAQABAD1AAAAigMAAAAA&#10;" filled="f" stroked="f">
                <v:textbox inset="0,0,0,0">
                  <w:txbxContent>
                    <w:p w14:paraId="5522C90A" w14:textId="77777777" w:rsidR="001010F7" w:rsidRDefault="001010F7">
                      <w:pPr>
                        <w:spacing w:after="160" w:line="259" w:lineRule="auto"/>
                        <w:ind w:left="0" w:firstLine="0"/>
                        <w:jc w:val="left"/>
                      </w:pPr>
                      <w:r>
                        <w:rPr>
                          <w:sz w:val="20"/>
                        </w:rPr>
                        <w:t>Coordenadoria de Tecnologia da Informação</w:t>
                      </w:r>
                    </w:p>
                  </w:txbxContent>
                </v:textbox>
              </v:rect>
              <v:rect id="Rectangle 140180" o:spid="_x0000_s1167"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t/cQA&#10;AADfAAAADwAAAGRycy9kb3ducmV2LnhtbERPTWvCQBC9F/oflil4qxtFSpK6ilRFj1ULtrchO01C&#10;s7Mhu5rYX985CD0+3vd8ObhGXakLtWcDk3ECirjwtubSwMdp+5yCChHZYuOZDNwowHLx+DDH3Pqe&#10;D3Q9xlJJCIccDVQxtrnWoajIYRj7lli4b985jAK7UtsOewl3jZ4myYt2WLM0VNjSW0XFz/HiDOzS&#10;dvW597992Wy+duf3c7Y+ZdGY0dOwegUVaYj/4rt7b2X+LJmk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Lf3EAAAA3wAAAA8AAAAAAAAAAAAAAAAAmAIAAGRycy9k&#10;b3ducmV2LnhtbFBLBQYAAAAABAAEAPUAAACJAwAAAAA=&#10;" filled="f" stroked="f">
                <v:textbox inset="0,0,0,0">
                  <w:txbxContent>
                    <w:p w14:paraId="5522C90B" w14:textId="77777777" w:rsidR="001010F7" w:rsidRDefault="001010F7">
                      <w:pPr>
                        <w:spacing w:after="160" w:line="259" w:lineRule="auto"/>
                        <w:ind w:left="0" w:firstLine="0"/>
                        <w:jc w:val="left"/>
                      </w:pPr>
                      <w:r>
                        <w:rPr>
                          <w:b/>
                          <w:sz w:val="20"/>
                        </w:rPr>
                        <w:t xml:space="preserve"> </w:t>
                      </w:r>
                    </w:p>
                  </w:txbxContent>
                </v:textbox>
              </v:rect>
              <v:rect id="Rectangle 140181" o:spid="_x0000_s1168"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IZsUA&#10;AADfAAAADwAAAGRycy9kb3ducmV2LnhtbERPTWvCQBC9C/0PyxR6002kSIzZiNQWPbamoN6G7JiE&#10;ZmdDdmtSf323IPT4eN/ZejStuFLvGssK4lkEgri0uuFKwWfxNk1AOI+ssbVMCn7IwTp/mGSYajvw&#10;B10PvhIhhF2KCmrvu1RKV9Zk0M1sRxy4i+0N+gD7SuoehxBuWjmPooU02HBoqLGjl5rKr8O3UbBL&#10;us1pb29D1b6ed8f343JbLL1ST4/jZgXC0+j/xXf3Xof5z1Gc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hmxQAAAN8AAAAPAAAAAAAAAAAAAAAAAJgCAABkcnMv&#10;ZG93bnJldi54bWxQSwUGAAAAAAQABAD1AAAAigMAAAAA&#10;" filled="f" stroked="f">
                <v:textbox inset="0,0,0,0">
                  <w:txbxContent>
                    <w:p w14:paraId="5522C90C" w14:textId="77777777" w:rsidR="001010F7" w:rsidRDefault="001010F7">
                      <w:pPr>
                        <w:spacing w:after="160" w:line="259" w:lineRule="auto"/>
                        <w:ind w:left="0" w:firstLine="0"/>
                        <w:jc w:val="left"/>
                      </w:pPr>
                      <w:r>
                        <w:rPr>
                          <w:sz w:val="20"/>
                        </w:rPr>
                        <w:t>Departamento de Suporte e Informação</w:t>
                      </w:r>
                    </w:p>
                  </w:txbxContent>
                </v:textbox>
              </v:rect>
              <v:rect id="Rectangle 140182" o:spid="_x0000_s1169"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WEcUA&#10;AADfAAAADwAAAGRycy9kb3ducmV2LnhtbERPTWvCQBC9F/wPywi91U1CKTG6hqAtemxVUG9DdkyC&#10;2dmQ3Zq0v75bKPT4eN/LfDStuFPvGssK4lkEgri0uuFKwfHw9pSCcB5ZY2uZFHyRg3w1eVhipu3A&#10;H3Tf+0qEEHYZKqi97zIpXVmTQTezHXHgrrY36APsK6l7HEK4aWUSRS/SYMOhocaO1jWVt/2nUbBN&#10;u+K8s99D1b5etqf303xzmHulHqdjsQDhafT/4j/3Tof5z1G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YRxQAAAN8AAAAPAAAAAAAAAAAAAAAAAJgCAABkcnMv&#10;ZG93bnJldi54bWxQSwUGAAAAAAQABAD1AAAAigMAAAAA&#10;" filled="f" stroked="f">
                <v:textbox inset="0,0,0,0">
                  <w:txbxContent>
                    <w:p w14:paraId="5522C90D" w14:textId="77777777" w:rsidR="001010F7" w:rsidRDefault="001010F7">
                      <w:pPr>
                        <w:spacing w:after="160" w:line="259" w:lineRule="auto"/>
                        <w:ind w:left="0" w:firstLine="0"/>
                        <w:jc w:val="left"/>
                      </w:pPr>
                      <w:r>
                        <w:rPr>
                          <w:b/>
                          <w:sz w:val="20"/>
                        </w:rPr>
                        <w:t xml:space="preserve"> </w:t>
                      </w:r>
                    </w:p>
                  </w:txbxContent>
                </v:textbox>
              </v:rect>
              <v:shape id="Shape 145371" o:spid="_x0000_s1170"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kHMEA&#10;AADfAAAADwAAAGRycy9kb3ducmV2LnhtbERPW2vCMBR+H/gfwhH2NtOqm1KNIoJDfNq8vB+aY1ts&#10;TkISa/fvF2Gwx4/vvlz3phUd+dBYVpCPMhDEpdUNVwrOp93bHESIyBpby6TghwKsV4OXJRbaPvib&#10;umOsRArhUKCCOkZXSBnKmgyGkXXEibtabzAm6CupPT5SuGnlOMs+pMGGU0ONjrY1lbfj3SiwV7nt&#10;8tNlH2/aZ+5Lm+nBfSr1Ouw3CxCR+vgv/nPvdZo/fZ/Mcnj+SQD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r5BzBAAAA3wAAAA8AAAAAAAAAAAAAAAAAmAIAAGRycy9kb3du&#10;cmV2LnhtbFBLBQYAAAAABAAEAPUAAACGAwAAAAA=&#10;" path="m,l5798566,r,18593l,18593,,e" fillcolor="black" stroked="f" strokeweight="0">
                <v:stroke miterlimit="83231f" joinstyle="miter"/>
                <v:path arrowok="t" textboxrect="0,0,5798566,18593"/>
              </v:shape>
              <v:shape id="Picture 140175" o:spid="_x0000_s1171"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lrfFAAAA3wAAAA8AAABkcnMvZG93bnJldi54bWxET01rAjEQvQv+hzCFXkSzltbKahSrlHrw&#10;ohX0OG6mu2s3k5BE3f77plDw+Hjf03lrGnElH2rLCoaDDARxYXXNpYL953t/DCJEZI2NZVLwQwHm&#10;s25nirm2N97SdRdLkUI45KigitHlUoaiIoNhYB1x4r6sNxgT9KXUHm8p3DTyKctG0mDNqaFCR8uK&#10;iu/dxSj4KI9Ld3CH1Xm8WbzF3tpvT+ak1ONDu5iAiNTGu/jfvdZp/nM2fH2Bvz8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L5a3xQAAAN8AAAAPAAAAAAAAAAAAAAAA&#10;AJ8CAABkcnMvZG93bnJldi54bWxQSwUGAAAAAAQABAD3AAAAkQMAAAAA&#10;">
                <v:imagedata r:id="rId5" o:title=""/>
              </v:shape>
              <v:shape id="Picture 140176" o:spid="_x0000_s1172"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KdmvCAAAA3wAAAA8AAABkcnMvZG93bnJldi54bWxET91qwjAUvh/4DuEIu5upozipRpGC6EAE&#10;fx7g0BybanNSkky7t18EYZcf3/982dtW3MmHxrGC8SgDQVw53XCt4Hxaf0xBhIissXVMCn4pwHIx&#10;eJtjod2DD3Q/xlqkEA4FKjAxdoWUoTJkMYxcR5y4i/MWY4K+ltrjI4XbVn5m2URabDg1GOyoNFTd&#10;jj9Wga9OpblunNyt9mXd9Yf8evnOlXof9qsZiEh9/Be/3Fud5ufZ+GsCzz8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nZr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60" w14:textId="77777777" w:rsidR="001010F7" w:rsidRDefault="001010F7">
    <w:pPr>
      <w:spacing w:after="0" w:line="259" w:lineRule="auto"/>
      <w:ind w:left="47" w:firstLine="0"/>
      <w:jc w:val="center"/>
    </w:pP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5" w14:textId="77777777" w:rsidR="001010F7" w:rsidRDefault="001010F7">
    <w:pPr>
      <w:spacing w:after="0" w:line="259" w:lineRule="auto"/>
      <w:ind w:left="43"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522C894" wp14:editId="5522C895">
              <wp:simplePos x="0" y="0"/>
              <wp:positionH relativeFrom="page">
                <wp:posOffset>701040</wp:posOffset>
              </wp:positionH>
              <wp:positionV relativeFrom="page">
                <wp:posOffset>257810</wp:posOffset>
              </wp:positionV>
              <wp:extent cx="5997575" cy="954024"/>
              <wp:effectExtent l="0" t="0" r="0" b="0"/>
              <wp:wrapSquare wrapText="bothSides"/>
              <wp:docPr id="140136" name="Group 140136"/>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137" name="Picture 140137"/>
                        <pic:cNvPicPr/>
                      </pic:nvPicPr>
                      <pic:blipFill>
                        <a:blip r:embed="rId1"/>
                        <a:stretch>
                          <a:fillRect/>
                        </a:stretch>
                      </pic:blipFill>
                      <pic:spPr>
                        <a:xfrm>
                          <a:off x="5311775" y="0"/>
                          <a:ext cx="685800" cy="742950"/>
                        </a:xfrm>
                        <a:prstGeom prst="rect">
                          <a:avLst/>
                        </a:prstGeom>
                      </pic:spPr>
                    </pic:pic>
                    <wps:wsp>
                      <wps:cNvPr id="140141" name="Rectangle 140141"/>
                      <wps:cNvSpPr/>
                      <wps:spPr>
                        <a:xfrm>
                          <a:off x="1099058" y="218365"/>
                          <a:ext cx="2396667" cy="153038"/>
                        </a:xfrm>
                        <a:prstGeom prst="rect">
                          <a:avLst/>
                        </a:prstGeom>
                        <a:ln>
                          <a:noFill/>
                        </a:ln>
                      </wps:spPr>
                      <wps:txbx>
                        <w:txbxContent>
                          <w:p w14:paraId="5522C90E"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142" name="Rectangle 140142"/>
                      <wps:cNvSpPr/>
                      <wps:spPr>
                        <a:xfrm>
                          <a:off x="2903855" y="193365"/>
                          <a:ext cx="42058" cy="186236"/>
                        </a:xfrm>
                        <a:prstGeom prst="rect">
                          <a:avLst/>
                        </a:prstGeom>
                        <a:ln>
                          <a:noFill/>
                        </a:ln>
                      </wps:spPr>
                      <wps:txbx>
                        <w:txbxContent>
                          <w:p w14:paraId="5522C90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43" name="Rectangle 140143"/>
                      <wps:cNvSpPr/>
                      <wps:spPr>
                        <a:xfrm>
                          <a:off x="1099058" y="364669"/>
                          <a:ext cx="3009544" cy="153038"/>
                        </a:xfrm>
                        <a:prstGeom prst="rect">
                          <a:avLst/>
                        </a:prstGeom>
                        <a:ln>
                          <a:noFill/>
                        </a:ln>
                      </wps:spPr>
                      <wps:txbx>
                        <w:txbxContent>
                          <w:p w14:paraId="5522C910"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144" name="Rectangle 140144"/>
                      <wps:cNvSpPr/>
                      <wps:spPr>
                        <a:xfrm>
                          <a:off x="3367405" y="339669"/>
                          <a:ext cx="42058" cy="186236"/>
                        </a:xfrm>
                        <a:prstGeom prst="rect">
                          <a:avLst/>
                        </a:prstGeom>
                        <a:ln>
                          <a:noFill/>
                        </a:ln>
                      </wps:spPr>
                      <wps:txbx>
                        <w:txbxContent>
                          <w:p w14:paraId="5522C91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45" name="Rectangle 140145"/>
                      <wps:cNvSpPr/>
                      <wps:spPr>
                        <a:xfrm>
                          <a:off x="1099058" y="510973"/>
                          <a:ext cx="2659113" cy="153038"/>
                        </a:xfrm>
                        <a:prstGeom prst="rect">
                          <a:avLst/>
                        </a:prstGeom>
                        <a:ln>
                          <a:noFill/>
                        </a:ln>
                      </wps:spPr>
                      <wps:txbx>
                        <w:txbxContent>
                          <w:p w14:paraId="5522C912"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146" name="Rectangle 140146"/>
                      <wps:cNvSpPr/>
                      <wps:spPr>
                        <a:xfrm>
                          <a:off x="3103499" y="485973"/>
                          <a:ext cx="42058" cy="186236"/>
                        </a:xfrm>
                        <a:prstGeom prst="rect">
                          <a:avLst/>
                        </a:prstGeom>
                        <a:ln>
                          <a:noFill/>
                        </a:ln>
                      </wps:spPr>
                      <wps:txbx>
                        <w:txbxContent>
                          <w:p w14:paraId="5522C91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69" name="Shape 145369"/>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139" name="Picture 140139"/>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140" name="Picture 140140"/>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94" id="Group 140136" o:spid="_x0000_s1173" style="position:absolute;left:0;text-align:left;margin-left:55.2pt;margin-top:20.3pt;width:472.25pt;height:75.1pt;z-index:251675648;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Wy0HQgYJAAAGCQAAFAAAAGRycy9tZWRpYS9pbWFnZTMuanBn/9j/4AAQSkZJRgAB&#10;AQEA3ADcAAD/2wBDAAMCAgMCAgMDAwMEAwMEBQgFBQQEBQoHBwYIDAoMDAsKCwsNDhIQDQ4RDgsL&#10;EBYQERMUFRUVDA8XGBYUGBIUFRT/2wBDAQMEBAUEBQkFBQkUDQsNFBQUFBQUFBQUFBQUFBQUFBQU&#10;FBQUFBQUFBQUFBQUFBQUFBQUFBQUFBQUFBQUFBQUFBT/wAARCAAwAI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37" o:spid="_x0000_s1174"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ngHDEAAAA3wAAAA8AAABkcnMvZG93bnJldi54bWxET8lqwzAQvQf6D2IKvZREzkIWJ0ooDYVC&#10;L9nPgzWxTKyRaymJ3a+vCoUcH29frBpbihvVvnCsoN9LQBBnThecKzjsP7pTED4gaywdk4KWPKyW&#10;T50FptrdeUu3XchFDGGfogITQpVK6TNDFn3PVcSRO7vaYoiwzqWu8R7DbSkHSTKWFguODQYrejeU&#10;XXZXq+DUvursOGuNnwy/vsv1yDabn4FSL8/N2xxEoCY8xP/uTx3nj5L+cAJ/fyI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ngHDEAAAA3wAAAA8AAAAAAAAAAAAAAAAA&#10;nwIAAGRycy9kb3ducmV2LnhtbFBLBQYAAAAABAAEAPcAAACQAwAAAAA=&#10;">
                <v:imagedata r:id="rId4" o:title=""/>
              </v:shape>
              <v:rect id="Rectangle 140141" o:spid="_x0000_s1175"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y/MUA&#10;AADfAAAADwAAAGRycy9kb3ducmV2LnhtbERPTWvCQBC9F/wPywi91U2KiKauIWjFHNtYsL0N2TEJ&#10;ZmdDdjWpv75bKPT4eN/rdDStuFHvGssK4lkEgri0uuFKwcdx/7QE4TyyxtYyKfgmB+lm8rDGRNuB&#10;3+lW+EqEEHYJKqi97xIpXVmTQTezHXHgzrY36APsK6l7HEK4aeVzFC2kwYZDQ40dbWsqL8XVKDgs&#10;u+wzt/ehal+/Dqe302p3XHmlHqdj9gLC0+j/xX/uXIf58yie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L8xQAAAN8AAAAPAAAAAAAAAAAAAAAAAJgCAABkcnMv&#10;ZG93bnJldi54bWxQSwUGAAAAAAQABAD1AAAAigMAAAAA&#10;" filled="f" stroked="f">
                <v:textbox inset="0,0,0,0">
                  <w:txbxContent>
                    <w:p w14:paraId="5522C90E" w14:textId="77777777" w:rsidR="001010F7" w:rsidRDefault="001010F7">
                      <w:pPr>
                        <w:spacing w:after="160" w:line="259" w:lineRule="auto"/>
                        <w:ind w:left="0" w:firstLine="0"/>
                        <w:jc w:val="left"/>
                      </w:pPr>
                      <w:r>
                        <w:rPr>
                          <w:sz w:val="20"/>
                        </w:rPr>
                        <w:t>Tribunal de Justiça de Mato Grosso</w:t>
                      </w:r>
                    </w:p>
                  </w:txbxContent>
                </v:textbox>
              </v:rect>
              <v:rect id="Rectangle 140142" o:spid="_x0000_s1176"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i8QA&#10;AADfAAAADwAAAGRycy9kb3ducmV2LnhtbERPXWvCMBR9H+w/hDvwbU0VEa1GkenQR6eDbm+X5tqW&#10;JTelyWz115uBsMfD+V6semvEhVpfO1YwTFIQxIXTNZcKPk/vr1MQPiBrNI5JwZU8rJbPTwvMtOv4&#10;gy7HUIoYwj5DBVUITSalLyqy6BPXEEfu7FqLIcK2lLrFLoZbI0dpOpEWa44NFTb0VlHxc/y1CnbT&#10;Zv21d7euNNvvXX7IZ5vTLCg1eOnXcxCB+vAvfrj3Os4fp8PxC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IvEAAAA3wAAAA8AAAAAAAAAAAAAAAAAmAIAAGRycy9k&#10;b3ducmV2LnhtbFBLBQYAAAAABAAEAPUAAACJAwAAAAA=&#10;" filled="f" stroked="f">
                <v:textbox inset="0,0,0,0">
                  <w:txbxContent>
                    <w:p w14:paraId="5522C90F" w14:textId="77777777" w:rsidR="001010F7" w:rsidRDefault="001010F7">
                      <w:pPr>
                        <w:spacing w:after="160" w:line="259" w:lineRule="auto"/>
                        <w:ind w:left="0" w:firstLine="0"/>
                        <w:jc w:val="left"/>
                      </w:pPr>
                      <w:r>
                        <w:rPr>
                          <w:b/>
                          <w:sz w:val="20"/>
                        </w:rPr>
                        <w:t xml:space="preserve"> </w:t>
                      </w:r>
                    </w:p>
                  </w:txbxContent>
                </v:textbox>
              </v:rect>
              <v:rect id="Rectangle 140143" o:spid="_x0000_s1177"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JEMQA&#10;AADfAAAADwAAAGRycy9kb3ducmV2LnhtbERPy4rCMBTdC/MP4Q6409QHotUoMiq69DHgzO7SXNsy&#10;zU1poq1+vRGEWR7Oe7ZoTCFuVLncsoJeNwJBnFidc6rg+7TpjEE4j6yxsEwK7uRgMf9ozTDWtuYD&#10;3Y4+FSGEXYwKMu/LWEqXZGTQdW1JHLiLrQz6AKtU6grrEG4K2Y+ikTSYc2jIsKSvjJK/49Uo2I7L&#10;5c/OPuq0WP9uz/vzZHWaeKXan81yCsJT4//Fb/dOh/nDqDcc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RDEAAAA3wAAAA8AAAAAAAAAAAAAAAAAmAIAAGRycy9k&#10;b3ducmV2LnhtbFBLBQYAAAAABAAEAPUAAACJAwAAAAA=&#10;" filled="f" stroked="f">
                <v:textbox inset="0,0,0,0">
                  <w:txbxContent>
                    <w:p w14:paraId="5522C910" w14:textId="77777777" w:rsidR="001010F7" w:rsidRDefault="001010F7">
                      <w:pPr>
                        <w:spacing w:after="160" w:line="259" w:lineRule="auto"/>
                        <w:ind w:left="0" w:firstLine="0"/>
                        <w:jc w:val="left"/>
                      </w:pPr>
                      <w:r>
                        <w:rPr>
                          <w:sz w:val="20"/>
                        </w:rPr>
                        <w:t>Coordenadoria de Tecnologia da Informação</w:t>
                      </w:r>
                    </w:p>
                  </w:txbxContent>
                </v:textbox>
              </v:rect>
              <v:rect id="Rectangle 140144" o:spid="_x0000_s1178"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RZMUA&#10;AADfAAAADwAAAGRycy9kb3ducmV2LnhtbERPy2rCQBTdF/oPwy24q5OUIBodQ+iDuKxasO4umdsk&#10;NHMnZKYm+vUdQXB5OO9VNppWnKh3jWUF8TQCQVxa3XCl4Gv/8TwH4TyyxtYyKTiTg2z9+LDCVNuB&#10;t3Ta+UqEEHYpKqi971IpXVmTQTe1HXHgfmxv0AfYV1L3OIRw08qXKJpJgw2Hhho7eq2p/N39GQXF&#10;vMu/N/YyVO37sTh8HhZv+4VXavI05ksQnkZ/F9/cGx3mJ1GcJ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ZFkxQAAAN8AAAAPAAAAAAAAAAAAAAAAAJgCAABkcnMv&#10;ZG93bnJldi54bWxQSwUGAAAAAAQABAD1AAAAigMAAAAA&#10;" filled="f" stroked="f">
                <v:textbox inset="0,0,0,0">
                  <w:txbxContent>
                    <w:p w14:paraId="5522C911" w14:textId="77777777" w:rsidR="001010F7" w:rsidRDefault="001010F7">
                      <w:pPr>
                        <w:spacing w:after="160" w:line="259" w:lineRule="auto"/>
                        <w:ind w:left="0" w:firstLine="0"/>
                        <w:jc w:val="left"/>
                      </w:pPr>
                      <w:r>
                        <w:rPr>
                          <w:b/>
                          <w:sz w:val="20"/>
                        </w:rPr>
                        <w:t xml:space="preserve"> </w:t>
                      </w:r>
                    </w:p>
                  </w:txbxContent>
                </v:textbox>
              </v:rect>
              <v:rect id="Rectangle 140145" o:spid="_x0000_s1179"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0/8UA&#10;AADfAAAADwAAAGRycy9kb3ducmV2LnhtbERPy2rCQBTdF/yH4Qrd1YklLRodRWxLsqwPUHeXzDUJ&#10;Zu6EzDRJ+/WdQsHl4byX68HUoqPWVZYVTCcRCOLc6ooLBcfDx9MMhPPIGmvLpOCbHKxXo4clJtr2&#10;vKNu7wsRQtglqKD0vkmkdHlJBt3ENsSBu9rWoA+wLaRusQ/hppbPUfQqDVYcGkpsaFtSftt/GQXp&#10;rNmcM/vTF/X7JT19nuZvh7lX6nE8bBYgPA3+Lv53ZzrMj6Np/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TT/xQAAAN8AAAAPAAAAAAAAAAAAAAAAAJgCAABkcnMv&#10;ZG93bnJldi54bWxQSwUGAAAAAAQABAD1AAAAigMAAAAA&#10;" filled="f" stroked="f">
                <v:textbox inset="0,0,0,0">
                  <w:txbxContent>
                    <w:p w14:paraId="5522C912" w14:textId="77777777" w:rsidR="001010F7" w:rsidRDefault="001010F7">
                      <w:pPr>
                        <w:spacing w:after="160" w:line="259" w:lineRule="auto"/>
                        <w:ind w:left="0" w:firstLine="0"/>
                        <w:jc w:val="left"/>
                      </w:pPr>
                      <w:r>
                        <w:rPr>
                          <w:sz w:val="20"/>
                        </w:rPr>
                        <w:t>Departamento de Suporte e Informação</w:t>
                      </w:r>
                    </w:p>
                  </w:txbxContent>
                </v:textbox>
              </v:rect>
              <v:rect id="Rectangle 140146" o:spid="_x0000_s1180"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qiMQA&#10;AADfAAAADwAAAGRycy9kb3ducmV2LnhtbERPTWvCQBC9C/0PywjedGMJYqKrSFuJxzYW1NuQHZNg&#10;djZktybtr+8WhB4f73u9HUwj7tS52rKC+SwCQVxYXXOp4PO4ny5BOI+ssbFMCr7JwXbzNFpjqm3P&#10;H3TPfSlCCLsUFVTet6mUrqjIoJvZljhwV9sZ9AF2pdQd9iHcNPI5ihbSYM2hocKWXioqbvmXUZAt&#10;2935YH/6snm7ZKf3U/J6TLxSk/GwW4HwNPh/8cN90GF+HM3jB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qojEAAAA3wAAAA8AAAAAAAAAAAAAAAAAmAIAAGRycy9k&#10;b3ducmV2LnhtbFBLBQYAAAAABAAEAPUAAACJAwAAAAA=&#10;" filled="f" stroked="f">
                <v:textbox inset="0,0,0,0">
                  <w:txbxContent>
                    <w:p w14:paraId="5522C913" w14:textId="77777777" w:rsidR="001010F7" w:rsidRDefault="001010F7">
                      <w:pPr>
                        <w:spacing w:after="160" w:line="259" w:lineRule="auto"/>
                        <w:ind w:left="0" w:firstLine="0"/>
                        <w:jc w:val="left"/>
                      </w:pPr>
                      <w:r>
                        <w:rPr>
                          <w:b/>
                          <w:sz w:val="20"/>
                        </w:rPr>
                        <w:t xml:space="preserve"> </w:t>
                      </w:r>
                    </w:p>
                  </w:txbxContent>
                </v:textbox>
              </v:rect>
              <v:shape id="Shape 145369" o:spid="_x0000_s1181"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x8EA&#10;AADfAAAADwAAAGRycy9kb3ducmV2LnhtbERPy2oCMRTdF/yHcAvuasb6oE6NIoIiXfmo+8vkOjM4&#10;uQlJOo5/bwqCy8N5z5edaURLPtSWFQwHGQjiwuqaSwW/p83HF4gQkTU2lknBnQIsF723Oeba3vhA&#10;7TGWIoVwyFFBFaPLpQxFRQbDwDrixF2sNxgT9KXUHm8p3DTyM8um0mDNqaFCR+uKiuvxzyiwF7lu&#10;h6fzLl61z9xem/GP2yrVf+9W3yAidfElfrp3Os0fT0bTGfz/S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fsfBAAAA3wAAAA8AAAAAAAAAAAAAAAAAmAIAAGRycy9kb3du&#10;cmV2LnhtbFBLBQYAAAAABAAEAPUAAACGAwAAAAA=&#10;" path="m,l5798566,r,18593l,18593,,e" fillcolor="black" stroked="f" strokeweight="0">
                <v:stroke miterlimit="83231f" joinstyle="miter"/>
                <v:path arrowok="t" textboxrect="0,0,5798566,18593"/>
              </v:shape>
              <v:shape id="Picture 140139" o:spid="_x0000_s1182"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JXLFAAAA3wAAAA8AAABkcnMvZG93bnJldi54bWxET01rAjEQvQv+hzCFXqRmbUXs1ihWKXrw&#10;oi3Y47iZ7q7dTEISdf33TUHw+Hjfk1lrGnEmH2rLCgb9DARxYXXNpYKvz4+nMYgQkTU2lknBlQLM&#10;pt3OBHNtL7yl8y6WIoVwyFFBFaPLpQxFRQZD3zrixP1YbzAm6EupPV5SuGnkc5aNpMGaU0OFjhYV&#10;Fb+7k1GwKr8Xbu/2y+N4M3+PvbXfHsxBqceHdv4GIlIb7+Kbe63T/GE2eHmF/z8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CVyxQAAAN8AAAAPAAAAAAAAAAAAAAAA&#10;AJ8CAABkcnMvZG93bnJldi54bWxQSwUGAAAAAAQABAD3AAAAkQMAAAAA&#10;">
                <v:imagedata r:id="rId5" o:title=""/>
              </v:shape>
              <v:shape id="Picture 140140" o:spid="_x0000_s1183"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gTnEAAAA3wAAAA8AAABkcnMvZG93bnJldi54bWxEj9GKwjAQRd8X/Icwgm9rulJEukaRgqiw&#10;COp+wNCMTd1mUpKo9e83giDMy+HeuXNnvuxtK27kQ+NYwdc4A0FcOd1wreD3tP6cgQgRWWPrmBQ8&#10;KMByMfiYY6HdnQ90O8ZapBAOBSowMXaFlKEyZDGMXUectLPzFmNCX0vt8Z7CbSsnWTaVFhtOFwx2&#10;VBqq/o5Xq8BXp9JcNk7+rPZl3fWH/HLe5UqNhv3qG0SkPr7Nr+2tTvXzLA08/0kA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DgTnEAAAA3wAAAA8AAAAAAAAAAAAAAAAA&#10;nwIAAGRycy9kb3ducmV2LnhtbFBLBQYAAAAABAAEAPcAAACQAwAAAAA=&#10;">
                <v:imagedata r:id="rId6" o:title=""/>
              </v:shape>
              <w10:wrap type="square" anchorx="page" anchory="page"/>
            </v:group>
          </w:pict>
        </mc:Fallback>
      </mc:AlternateContent>
    </w:r>
    <w:r>
      <w:rPr>
        <w:sz w:val="18"/>
      </w:rPr>
      <w:t xml:space="preserve"> </w:t>
    </w:r>
  </w:p>
  <w:p w14:paraId="5522C866" w14:textId="77777777" w:rsidR="001010F7" w:rsidRDefault="001010F7">
    <w:pPr>
      <w:spacing w:after="0" w:line="259" w:lineRule="auto"/>
      <w:ind w:left="47" w:firstLine="0"/>
      <w:jc w:val="center"/>
    </w:pP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9" w14:textId="77777777" w:rsidR="001010F7" w:rsidRDefault="001010F7">
    <w:pPr>
      <w:spacing w:after="0" w:line="259" w:lineRule="auto"/>
      <w:ind w:left="2263"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522C896" wp14:editId="5522C897">
              <wp:simplePos x="0" y="0"/>
              <wp:positionH relativeFrom="page">
                <wp:posOffset>882396</wp:posOffset>
              </wp:positionH>
              <wp:positionV relativeFrom="page">
                <wp:posOffset>257810</wp:posOffset>
              </wp:positionV>
              <wp:extent cx="9809988" cy="954024"/>
              <wp:effectExtent l="0" t="0" r="0" b="0"/>
              <wp:wrapSquare wrapText="bothSides"/>
              <wp:docPr id="140311" name="Group 140311"/>
              <wp:cNvGraphicFramePr/>
              <a:graphic xmlns:a="http://schemas.openxmlformats.org/drawingml/2006/main">
                <a:graphicData uri="http://schemas.microsoft.com/office/word/2010/wordprocessingGroup">
                  <wpg:wgp>
                    <wpg:cNvGrpSpPr/>
                    <wpg:grpSpPr>
                      <a:xfrm>
                        <a:off x="0" y="0"/>
                        <a:ext cx="9809988" cy="954024"/>
                        <a:chOff x="0" y="0"/>
                        <a:chExt cx="9809988" cy="954024"/>
                      </a:xfrm>
                    </wpg:grpSpPr>
                    <pic:pic xmlns:pic="http://schemas.openxmlformats.org/drawingml/2006/picture">
                      <pic:nvPicPr>
                        <pic:cNvPr id="140312" name="Picture 140312"/>
                        <pic:cNvPicPr/>
                      </pic:nvPicPr>
                      <pic:blipFill>
                        <a:blip r:embed="rId1"/>
                        <a:stretch>
                          <a:fillRect/>
                        </a:stretch>
                      </pic:blipFill>
                      <pic:spPr>
                        <a:xfrm>
                          <a:off x="5310759" y="0"/>
                          <a:ext cx="685800" cy="742950"/>
                        </a:xfrm>
                        <a:prstGeom prst="rect">
                          <a:avLst/>
                        </a:prstGeom>
                      </pic:spPr>
                    </pic:pic>
                    <wps:wsp>
                      <wps:cNvPr id="140316" name="Rectangle 140316"/>
                      <wps:cNvSpPr/>
                      <wps:spPr>
                        <a:xfrm>
                          <a:off x="1099058" y="218366"/>
                          <a:ext cx="2396667" cy="153038"/>
                        </a:xfrm>
                        <a:prstGeom prst="rect">
                          <a:avLst/>
                        </a:prstGeom>
                        <a:ln>
                          <a:noFill/>
                        </a:ln>
                      </wps:spPr>
                      <wps:txbx>
                        <w:txbxContent>
                          <w:p w14:paraId="5522C914"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317" name="Rectangle 140317"/>
                      <wps:cNvSpPr/>
                      <wps:spPr>
                        <a:xfrm>
                          <a:off x="2903855" y="193366"/>
                          <a:ext cx="42058" cy="186236"/>
                        </a:xfrm>
                        <a:prstGeom prst="rect">
                          <a:avLst/>
                        </a:prstGeom>
                        <a:ln>
                          <a:noFill/>
                        </a:ln>
                      </wps:spPr>
                      <wps:txbx>
                        <w:txbxContent>
                          <w:p w14:paraId="5522C91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318" name="Rectangle 140318"/>
                      <wps:cNvSpPr/>
                      <wps:spPr>
                        <a:xfrm>
                          <a:off x="1099058" y="364669"/>
                          <a:ext cx="3009545" cy="153038"/>
                        </a:xfrm>
                        <a:prstGeom prst="rect">
                          <a:avLst/>
                        </a:prstGeom>
                        <a:ln>
                          <a:noFill/>
                        </a:ln>
                      </wps:spPr>
                      <wps:txbx>
                        <w:txbxContent>
                          <w:p w14:paraId="5522C916"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319" name="Rectangle 140319"/>
                      <wps:cNvSpPr/>
                      <wps:spPr>
                        <a:xfrm>
                          <a:off x="3367151" y="339669"/>
                          <a:ext cx="42058" cy="186236"/>
                        </a:xfrm>
                        <a:prstGeom prst="rect">
                          <a:avLst/>
                        </a:prstGeom>
                        <a:ln>
                          <a:noFill/>
                        </a:ln>
                      </wps:spPr>
                      <wps:txbx>
                        <w:txbxContent>
                          <w:p w14:paraId="5522C917"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320" name="Rectangle 140320"/>
                      <wps:cNvSpPr/>
                      <wps:spPr>
                        <a:xfrm>
                          <a:off x="1099058" y="511228"/>
                          <a:ext cx="2659112" cy="153038"/>
                        </a:xfrm>
                        <a:prstGeom prst="rect">
                          <a:avLst/>
                        </a:prstGeom>
                        <a:ln>
                          <a:noFill/>
                        </a:ln>
                      </wps:spPr>
                      <wps:txbx>
                        <w:txbxContent>
                          <w:p w14:paraId="5522C918"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321" name="Rectangle 140321"/>
                      <wps:cNvSpPr/>
                      <wps:spPr>
                        <a:xfrm>
                          <a:off x="3103499" y="486228"/>
                          <a:ext cx="42058" cy="186236"/>
                        </a:xfrm>
                        <a:prstGeom prst="rect">
                          <a:avLst/>
                        </a:prstGeom>
                        <a:ln>
                          <a:noFill/>
                        </a:ln>
                      </wps:spPr>
                      <wps:txbx>
                        <w:txbxContent>
                          <w:p w14:paraId="5522C919"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79" name="Shape 145379"/>
                      <wps:cNvSpPr/>
                      <wps:spPr>
                        <a:xfrm>
                          <a:off x="0" y="935736"/>
                          <a:ext cx="9809988" cy="18288"/>
                        </a:xfrm>
                        <a:custGeom>
                          <a:avLst/>
                          <a:gdLst/>
                          <a:ahLst/>
                          <a:cxnLst/>
                          <a:rect l="0" t="0" r="0" b="0"/>
                          <a:pathLst>
                            <a:path w="9809988" h="18288">
                              <a:moveTo>
                                <a:pt x="0" y="0"/>
                              </a:moveTo>
                              <a:lnTo>
                                <a:pt x="9809988" y="0"/>
                              </a:lnTo>
                              <a:lnTo>
                                <a:pt x="98099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314" name="Picture 140314"/>
                        <pic:cNvPicPr/>
                      </pic:nvPicPr>
                      <pic:blipFill>
                        <a:blip r:embed="rId2"/>
                        <a:stretch>
                          <a:fillRect/>
                        </a:stretch>
                      </pic:blipFill>
                      <pic:spPr>
                        <a:xfrm>
                          <a:off x="146304" y="113030"/>
                          <a:ext cx="733425" cy="638175"/>
                        </a:xfrm>
                        <a:prstGeom prst="rect">
                          <a:avLst/>
                        </a:prstGeom>
                      </pic:spPr>
                    </pic:pic>
                    <pic:pic xmlns:pic="http://schemas.openxmlformats.org/drawingml/2006/picture">
                      <pic:nvPicPr>
                        <pic:cNvPr id="140315" name="Picture 140315"/>
                        <pic:cNvPicPr/>
                      </pic:nvPicPr>
                      <pic:blipFill>
                        <a:blip r:embed="rId3"/>
                        <a:stretch>
                          <a:fillRect/>
                        </a:stretch>
                      </pic:blipFill>
                      <pic:spPr>
                        <a:xfrm>
                          <a:off x="3704209" y="208280"/>
                          <a:ext cx="1276350" cy="445135"/>
                        </a:xfrm>
                        <a:prstGeom prst="rect">
                          <a:avLst/>
                        </a:prstGeom>
                      </pic:spPr>
                    </pic:pic>
                  </wpg:wgp>
                </a:graphicData>
              </a:graphic>
            </wp:anchor>
          </w:drawing>
        </mc:Choice>
        <mc:Fallback>
          <w:pict>
            <v:group w14:anchorId="5522C896" id="Group 140311" o:spid="_x0000_s1184" style="position:absolute;left:0;text-align:left;margin-left:69.5pt;margin-top:20.3pt;width:772.45pt;height:75.1pt;z-index:251676672;mso-position-horizontal-relative:page;mso-position-vertical-relative:page" coordsize="98099,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FstB0IGCQAABgkAABQAAABk&#10;cnMvbWVkaWEvaW1hZ2UzLmpwZ//Y/+AAEEpGSUYAAQEBANwA3AAA/9sAQwADAgIDAgIDAwMDBAMD&#10;BAUIBQUEBAUKBwcGCAwKDAwLCgsLDQ4SEA0OEQ4LCxAWEBETFBUVFQwPFxgWFBgSFBUU/9sAQwED&#10;BAQFBAUJBQUJFA0LDRQUFBQUFBQUFBQUFBQUFBQUFBQUFBQUFBQUFBQUFBQUFBQUFBQUFBQUFBQU&#10;FBQUFBQU/8AAEQgAMAC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12" o:spid="_x0000_s1185" type="#_x0000_t75" style="position:absolute;left:5310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EWnFAAAA3wAAAA8AAABkcnMvZG93bnJldi54bWxET1trwjAUfh/sP4Qz2MvQ1CpeqlHGhiD4&#10;snl7PjTHpticdE2m7X79Igz2+PHdF6vWVuJKjS8dKxj0ExDEudMlFwoO+3VvCsIHZI2VY1LQkYfV&#10;8vFhgZl2N/6k6y4UIoawz1CBCaHOpPS5IYu+72riyJ1dYzFE2BRSN3iL4baSaZKMpcWSY4PBmt4M&#10;5Zfdt1Vw6l50fpx1xk+G26/qfWTbj59Uqeen9nUOIlAb/sV/7o2O80fJcJDC/U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4RFpxQAAAN8AAAAPAAAAAAAAAAAAAAAA&#10;AJ8CAABkcnMvZG93bnJldi54bWxQSwUGAAAAAAQABAD3AAAAkQMAAAAA&#10;">
                <v:imagedata r:id="rId4" o:title=""/>
              </v:shape>
              <v:rect id="Rectangle 140316" o:spid="_x0000_s1186"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rdMUA&#10;AADfAAAADwAAAGRycy9kb3ducmV2LnhtbERPTWvCQBC9F/wPyxR6qxtrkRhdRazFHGsi2N6G7JiE&#10;ZmdDdmvS/npXKHh8vO/lejCNuFDnassKJuMIBHFhdc2lgmP+/hyDcB5ZY2OZFPySg/Vq9LDERNue&#10;D3TJfClCCLsEFVTet4mUrqjIoBvbljhwZ9sZ9AF2pdQd9iHcNPIlimbSYM2hocKWthUV39mPUbCP&#10;281nav/6stl97U8fp/lbPvdKPT0OmwUIT4O/i//dqQ7zX6PpZ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Ot0xQAAAN8AAAAPAAAAAAAAAAAAAAAAAJgCAABkcnMv&#10;ZG93bnJldi54bWxQSwUGAAAAAAQABAD1AAAAigMAAAAA&#10;" filled="f" stroked="f">
                <v:textbox inset="0,0,0,0">
                  <w:txbxContent>
                    <w:p w14:paraId="5522C914" w14:textId="77777777" w:rsidR="001010F7" w:rsidRDefault="001010F7">
                      <w:pPr>
                        <w:spacing w:after="160" w:line="259" w:lineRule="auto"/>
                        <w:ind w:left="0" w:firstLine="0"/>
                        <w:jc w:val="left"/>
                      </w:pPr>
                      <w:r>
                        <w:rPr>
                          <w:sz w:val="20"/>
                        </w:rPr>
                        <w:t>Tribunal de Justiça de Mato Grosso</w:t>
                      </w:r>
                    </w:p>
                  </w:txbxContent>
                </v:textbox>
              </v:rect>
              <v:rect id="Rectangle 140317" o:spid="_x0000_s1187"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O78UA&#10;AADfAAAADwAAAGRycy9kb3ducmV2LnhtbERPy2rCQBTdC/2H4Rbc6cQqVlNHER/o0saCurtkbpPQ&#10;zJ2QGU306zsFocvDec8WrSnFjWpXWFYw6EcgiFOrC84UfB23vQkI55E1lpZJwZ0cLOYvnRnG2jb8&#10;SbfEZyKEsItRQe59FUvp0pwMur6tiAP3bWuDPsA6k7rGJoSbUr5F0VgaLDg05FjRKqf0J7kaBbtJ&#10;tTzv7aPJys1ldzqcpuvj1CvVfW2XHyA8tf5f/HTvdZg/ioaDd/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E7vxQAAAN8AAAAPAAAAAAAAAAAAAAAAAJgCAABkcnMv&#10;ZG93bnJldi54bWxQSwUGAAAAAAQABAD1AAAAigMAAAAA&#10;" filled="f" stroked="f">
                <v:textbox inset="0,0,0,0">
                  <w:txbxContent>
                    <w:p w14:paraId="5522C915" w14:textId="77777777" w:rsidR="001010F7" w:rsidRDefault="001010F7">
                      <w:pPr>
                        <w:spacing w:after="160" w:line="259" w:lineRule="auto"/>
                        <w:ind w:left="0" w:firstLine="0"/>
                        <w:jc w:val="left"/>
                      </w:pPr>
                      <w:r>
                        <w:rPr>
                          <w:b/>
                          <w:sz w:val="20"/>
                        </w:rPr>
                        <w:t xml:space="preserve"> </w:t>
                      </w:r>
                    </w:p>
                  </w:txbxContent>
                </v:textbox>
              </v:rect>
              <v:rect id="Rectangle 140318" o:spid="_x0000_s1188"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ancQA&#10;AADfAAAADwAAAGRycy9kb3ducmV2LnhtbERPS2vCQBC+F/oflil4qxtbEU1dRdqKHn2B7W3ITpPQ&#10;7GzIrib6652D4PHje0/nnavUmZpQejYw6CegiDNvS84NHPbL1zGoEJEtVp7JwIUCzGfPT1NMrW95&#10;S+ddzJWEcEjRQBFjnWodsoIchr6viYX7843DKLDJtW2wlXBX6bckGWmHJUtDgTV9FpT9707OwGpc&#10;L37W/trm1ffv6rg5Tr72k2hM76VbfICK1MWH+O5eW5k/TN4HMlj+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2p3EAAAA3wAAAA8AAAAAAAAAAAAAAAAAmAIAAGRycy9k&#10;b3ducmV2LnhtbFBLBQYAAAAABAAEAPUAAACJAwAAAAA=&#10;" filled="f" stroked="f">
                <v:textbox inset="0,0,0,0">
                  <w:txbxContent>
                    <w:p w14:paraId="5522C916" w14:textId="77777777" w:rsidR="001010F7" w:rsidRDefault="001010F7">
                      <w:pPr>
                        <w:spacing w:after="160" w:line="259" w:lineRule="auto"/>
                        <w:ind w:left="0" w:firstLine="0"/>
                        <w:jc w:val="left"/>
                      </w:pPr>
                      <w:r>
                        <w:rPr>
                          <w:sz w:val="20"/>
                        </w:rPr>
                        <w:t>Coordenadoria de Tecnologia da Informação</w:t>
                      </w:r>
                    </w:p>
                  </w:txbxContent>
                </v:textbox>
              </v:rect>
              <v:rect id="Rectangle 140319" o:spid="_x0000_s1189" style="position:absolute;left:33671;top:339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BsUA&#10;AADfAAAADwAAAGRycy9kb3ducmV2LnhtbERPy2rCQBTdF/oPwy10Vye2UpKYUaQquvRRSN1dMrdJ&#10;aOZOyIwm9us7QsHl4byz+WAacaHO1ZYVjEcRCOLC6ppLBZ/H9UsMwnlkjY1lUnAlB/PZ40OGqbY9&#10;7+ly8KUIIexSVFB536ZSuqIig25kW+LAfdvOoA+wK6XusA/hppGvUfQuDdYcGips6aOi4udwNgo2&#10;cbv42trfvmxWp02+y5PlMfFKPT8NiykIT4O/i//dWx3mT6K3cQ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8GxQAAAN8AAAAPAAAAAAAAAAAAAAAAAJgCAABkcnMv&#10;ZG93bnJldi54bWxQSwUGAAAAAAQABAD1AAAAigMAAAAA&#10;" filled="f" stroked="f">
                <v:textbox inset="0,0,0,0">
                  <w:txbxContent>
                    <w:p w14:paraId="5522C917" w14:textId="77777777" w:rsidR="001010F7" w:rsidRDefault="001010F7">
                      <w:pPr>
                        <w:spacing w:after="160" w:line="259" w:lineRule="auto"/>
                        <w:ind w:left="0" w:firstLine="0"/>
                        <w:jc w:val="left"/>
                      </w:pPr>
                      <w:r>
                        <w:rPr>
                          <w:b/>
                          <w:sz w:val="20"/>
                        </w:rPr>
                        <w:t xml:space="preserve"> </w:t>
                      </w:r>
                    </w:p>
                  </w:txbxContent>
                </v:textbox>
              </v:rect>
              <v:rect id="Rectangle 140320" o:spid="_x0000_s1190" style="position:absolute;left:10990;top:5112;width:2659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cJsQA&#10;AADfAAAADwAAAGRycy9kb3ducmV2LnhtbERPTWvCQBC9F/oflil4q5vaIpq6imiLHm0s2N6G7DQJ&#10;zc6G7Gqiv945CB4f73u26F2tTtSGyrOBl2ECijj3tuLCwPf+83kCKkRki7VnMnCmAIv548MMU+s7&#10;/qJTFgslIRxSNFDG2KRah7wkh2HoG2Lh/nzrMApsC21b7CTc1XqUJGPtsGJpKLGhVUn5f3Z0BjaT&#10;Zvmz9ZeuqD9+N4fdYbreT6Mxg6d++Q4qUh/v4pt7a2X+W/I6kg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HCbEAAAA3wAAAA8AAAAAAAAAAAAAAAAAmAIAAGRycy9k&#10;b3ducmV2LnhtbFBLBQYAAAAABAAEAPUAAACJAwAAAAA=&#10;" filled="f" stroked="f">
                <v:textbox inset="0,0,0,0">
                  <w:txbxContent>
                    <w:p w14:paraId="5522C918" w14:textId="77777777" w:rsidR="001010F7" w:rsidRDefault="001010F7">
                      <w:pPr>
                        <w:spacing w:after="160" w:line="259" w:lineRule="auto"/>
                        <w:ind w:left="0" w:firstLine="0"/>
                        <w:jc w:val="left"/>
                      </w:pPr>
                      <w:r>
                        <w:rPr>
                          <w:sz w:val="20"/>
                        </w:rPr>
                        <w:t>Departamento de Suporte e Informação</w:t>
                      </w:r>
                    </w:p>
                  </w:txbxContent>
                </v:textbox>
              </v:rect>
              <v:rect id="Rectangle 140321" o:spid="_x0000_s1191" style="position:absolute;left:31034;top:486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5vcUA&#10;AADfAAAADwAAAGRycy9kb3ducmV2LnhtbERPy2rCQBTdF/yH4Qrd1YlpKRodRWxLsqwPUHeXzDUJ&#10;Zu6EzDRJ+/WdQsHl4byX68HUoqPWVZYVTCcRCOLc6ooLBcfDx9MMhPPIGmvLpOCbHKxXo4clJtr2&#10;vKNu7wsRQtglqKD0vkmkdHlJBt3ENsSBu9rWoA+wLaRusQ/hppZxFL1KgxWHhhIb2paU3/ZfRkE6&#10;azbnzP70Rf1+SU+fp/nbYe6VehwPmwUIT4O/i//dmQ7zX6Lne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bm9xQAAAN8AAAAPAAAAAAAAAAAAAAAAAJgCAABkcnMv&#10;ZG93bnJldi54bWxQSwUGAAAAAAQABAD1AAAAigMAAAAA&#10;" filled="f" stroked="f">
                <v:textbox inset="0,0,0,0">
                  <w:txbxContent>
                    <w:p w14:paraId="5522C919" w14:textId="77777777" w:rsidR="001010F7" w:rsidRDefault="001010F7">
                      <w:pPr>
                        <w:spacing w:after="160" w:line="259" w:lineRule="auto"/>
                        <w:ind w:left="0" w:firstLine="0"/>
                        <w:jc w:val="left"/>
                      </w:pPr>
                      <w:r>
                        <w:rPr>
                          <w:b/>
                          <w:sz w:val="20"/>
                        </w:rPr>
                        <w:t xml:space="preserve"> </w:t>
                      </w:r>
                    </w:p>
                  </w:txbxContent>
                </v:textbox>
              </v:rect>
              <v:shape id="Shape 145379" o:spid="_x0000_s1192" style="position:absolute;top:9357;width:98099;height:183;visibility:visible;mso-wrap-style:square;v-text-anchor:top" coordsize="98099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NbsUA&#10;AADfAAAADwAAAGRycy9kb3ducmV2LnhtbERPTUsDMRC9C/6HMEJvbdatrXZtWqRQaQ9FrVI8Dptx&#10;s5hMliRtV3+9EQSPj/c9X/bOihOF2HpWcD0qQBDXXrfcKHh7XQ/vQMSErNF6JgVfFGG5uLyYY6X9&#10;mV/otE+NyCEcK1RgUuoqKWNtyGEc+Y44cx8+OEwZhkbqgOcc7qwsi2IqHbacGwx2tDJUf+6PTsHu&#10;MH4O23r6OLE2fZN8ei9Ls1FqcNU/3INI1Kd/8Z97o/P8m8n4dga/fz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A1uxQAAAN8AAAAPAAAAAAAAAAAAAAAAAJgCAABkcnMv&#10;ZG93bnJldi54bWxQSwUGAAAAAAQABAD1AAAAigMAAAAA&#10;" path="m,l9809988,r,18288l,18288,,e" fillcolor="black" stroked="f" strokeweight="0">
                <v:stroke miterlimit="83231f" joinstyle="miter"/>
                <v:path arrowok="t" textboxrect="0,0,9809988,18288"/>
              </v:shape>
              <v:shape id="Picture 140314" o:spid="_x0000_s1193" type="#_x0000_t75" style="position:absolute;left:146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4uG3FAAAA3wAAAA8AAABkcnMvZG93bnJldi54bWxET8tqAjEU3Rf8h3CFbkrN2EqR0Sg+KHXR&#10;jQ+wy+vkOjM6uQlJquPfN4LQ5eG8x9PWNOJCPtSWFfR7GQjiwuqaSwW77efrEESIyBoby6TgRgGm&#10;k87TGHNtr7ymyyaWIoVwyFFBFaPLpQxFRQZDzzrixB2tNxgT9KXUHq8p3DTyLcs+pMGaU0OFjhYV&#10;FefNr1HwVf4s3N7tl6fh92weX1Z+fTAHpZ677WwEIlIb/8UP90qn+YPsvT+A+58E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LhtxQAAAN8AAAAPAAAAAAAAAAAAAAAA&#10;AJ8CAABkcnMvZG93bnJldi54bWxQSwUGAAAAAAQABAD3AAAAkQMAAAAA&#10;">
                <v:imagedata r:id="rId5" o:title=""/>
              </v:shape>
              <v:shape id="Picture 140315" o:spid="_x0000_s1194" type="#_x0000_t75" style="position:absolute;left:3704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Y13DAAAA3wAAAA8AAABkcnMvZG93bnJldi54bWxET91qwjAUvh/sHcIZeDdTtRPpjCIFcQMZ&#10;+PMAh+bY1DUnJYnavf0iCF5+fP/zZW9bcSUfGscKRsMMBHHldMO1guNh/T4DESKyxtYxKfijAMvF&#10;68scC+1uvKPrPtYihXAoUIGJsSukDJUhi2HoOuLEnZy3GBP0tdQebynctnKcZVNpseHUYLCj0lD1&#10;u79YBb46lOa8cXK7+inrrt/l59N3rtTgrV99gojUx6f44f7SaX6eTUYfcP+TA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NjXcMAAADfAAAADwAAAAAAAAAAAAAAAACf&#10;AgAAZHJzL2Rvd25yZXYueG1sUEsFBgAAAAAEAAQA9wAAAI8DAAAAAA==&#10;">
                <v:imagedata r:id="rId6" o:title=""/>
              </v:shape>
              <w10:wrap type="square" anchorx="page" anchory="page"/>
            </v:group>
          </w:pict>
        </mc:Fallback>
      </mc:AlternateContent>
    </w:r>
    <w:r>
      <w:rPr>
        <w:sz w:val="1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A" w14:textId="77777777" w:rsidR="001010F7" w:rsidRDefault="001010F7">
    <w:pPr>
      <w:spacing w:after="0" w:line="259" w:lineRule="auto"/>
      <w:ind w:left="2263"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522C898" wp14:editId="5522C899">
              <wp:simplePos x="0" y="0"/>
              <wp:positionH relativeFrom="page">
                <wp:posOffset>882396</wp:posOffset>
              </wp:positionH>
              <wp:positionV relativeFrom="page">
                <wp:posOffset>257810</wp:posOffset>
              </wp:positionV>
              <wp:extent cx="9809988" cy="954024"/>
              <wp:effectExtent l="0" t="0" r="0" b="0"/>
              <wp:wrapSquare wrapText="bothSides"/>
              <wp:docPr id="140278" name="Group 140278"/>
              <wp:cNvGraphicFramePr/>
              <a:graphic xmlns:a="http://schemas.openxmlformats.org/drawingml/2006/main">
                <a:graphicData uri="http://schemas.microsoft.com/office/word/2010/wordprocessingGroup">
                  <wpg:wgp>
                    <wpg:cNvGrpSpPr/>
                    <wpg:grpSpPr>
                      <a:xfrm>
                        <a:off x="0" y="0"/>
                        <a:ext cx="9809988" cy="954024"/>
                        <a:chOff x="0" y="0"/>
                        <a:chExt cx="9809988" cy="954024"/>
                      </a:xfrm>
                    </wpg:grpSpPr>
                    <pic:pic xmlns:pic="http://schemas.openxmlformats.org/drawingml/2006/picture">
                      <pic:nvPicPr>
                        <pic:cNvPr id="140279" name="Picture 140279"/>
                        <pic:cNvPicPr/>
                      </pic:nvPicPr>
                      <pic:blipFill>
                        <a:blip r:embed="rId1"/>
                        <a:stretch>
                          <a:fillRect/>
                        </a:stretch>
                      </pic:blipFill>
                      <pic:spPr>
                        <a:xfrm>
                          <a:off x="5310759" y="0"/>
                          <a:ext cx="685800" cy="742950"/>
                        </a:xfrm>
                        <a:prstGeom prst="rect">
                          <a:avLst/>
                        </a:prstGeom>
                      </pic:spPr>
                    </pic:pic>
                    <wps:wsp>
                      <wps:cNvPr id="140283" name="Rectangle 140283"/>
                      <wps:cNvSpPr/>
                      <wps:spPr>
                        <a:xfrm>
                          <a:off x="1099058" y="218366"/>
                          <a:ext cx="2396667" cy="153038"/>
                        </a:xfrm>
                        <a:prstGeom prst="rect">
                          <a:avLst/>
                        </a:prstGeom>
                        <a:ln>
                          <a:noFill/>
                        </a:ln>
                      </wps:spPr>
                      <wps:txbx>
                        <w:txbxContent>
                          <w:p w14:paraId="5522C91A"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284" name="Rectangle 140284"/>
                      <wps:cNvSpPr/>
                      <wps:spPr>
                        <a:xfrm>
                          <a:off x="2903855" y="193366"/>
                          <a:ext cx="42058" cy="186236"/>
                        </a:xfrm>
                        <a:prstGeom prst="rect">
                          <a:avLst/>
                        </a:prstGeom>
                        <a:ln>
                          <a:noFill/>
                        </a:ln>
                      </wps:spPr>
                      <wps:txbx>
                        <w:txbxContent>
                          <w:p w14:paraId="5522C91B"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85" name="Rectangle 140285"/>
                      <wps:cNvSpPr/>
                      <wps:spPr>
                        <a:xfrm>
                          <a:off x="1099058" y="364669"/>
                          <a:ext cx="3009545" cy="153038"/>
                        </a:xfrm>
                        <a:prstGeom prst="rect">
                          <a:avLst/>
                        </a:prstGeom>
                        <a:ln>
                          <a:noFill/>
                        </a:ln>
                      </wps:spPr>
                      <wps:txbx>
                        <w:txbxContent>
                          <w:p w14:paraId="5522C91C"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286" name="Rectangle 140286"/>
                      <wps:cNvSpPr/>
                      <wps:spPr>
                        <a:xfrm>
                          <a:off x="3367151" y="339669"/>
                          <a:ext cx="42058" cy="186236"/>
                        </a:xfrm>
                        <a:prstGeom prst="rect">
                          <a:avLst/>
                        </a:prstGeom>
                        <a:ln>
                          <a:noFill/>
                        </a:ln>
                      </wps:spPr>
                      <wps:txbx>
                        <w:txbxContent>
                          <w:p w14:paraId="5522C91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87" name="Rectangle 140287"/>
                      <wps:cNvSpPr/>
                      <wps:spPr>
                        <a:xfrm>
                          <a:off x="1099058" y="511228"/>
                          <a:ext cx="2659112" cy="153038"/>
                        </a:xfrm>
                        <a:prstGeom prst="rect">
                          <a:avLst/>
                        </a:prstGeom>
                        <a:ln>
                          <a:noFill/>
                        </a:ln>
                      </wps:spPr>
                      <wps:txbx>
                        <w:txbxContent>
                          <w:p w14:paraId="5522C91E"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288" name="Rectangle 140288"/>
                      <wps:cNvSpPr/>
                      <wps:spPr>
                        <a:xfrm>
                          <a:off x="3103499" y="486228"/>
                          <a:ext cx="42058" cy="186236"/>
                        </a:xfrm>
                        <a:prstGeom prst="rect">
                          <a:avLst/>
                        </a:prstGeom>
                        <a:ln>
                          <a:noFill/>
                        </a:ln>
                      </wps:spPr>
                      <wps:txbx>
                        <w:txbxContent>
                          <w:p w14:paraId="5522C91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77" name="Shape 145377"/>
                      <wps:cNvSpPr/>
                      <wps:spPr>
                        <a:xfrm>
                          <a:off x="0" y="935736"/>
                          <a:ext cx="9809988" cy="18288"/>
                        </a:xfrm>
                        <a:custGeom>
                          <a:avLst/>
                          <a:gdLst/>
                          <a:ahLst/>
                          <a:cxnLst/>
                          <a:rect l="0" t="0" r="0" b="0"/>
                          <a:pathLst>
                            <a:path w="9809988" h="18288">
                              <a:moveTo>
                                <a:pt x="0" y="0"/>
                              </a:moveTo>
                              <a:lnTo>
                                <a:pt x="9809988" y="0"/>
                              </a:lnTo>
                              <a:lnTo>
                                <a:pt x="98099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81" name="Picture 140281"/>
                        <pic:cNvPicPr/>
                      </pic:nvPicPr>
                      <pic:blipFill>
                        <a:blip r:embed="rId2"/>
                        <a:stretch>
                          <a:fillRect/>
                        </a:stretch>
                      </pic:blipFill>
                      <pic:spPr>
                        <a:xfrm>
                          <a:off x="146304" y="113030"/>
                          <a:ext cx="733425" cy="638175"/>
                        </a:xfrm>
                        <a:prstGeom prst="rect">
                          <a:avLst/>
                        </a:prstGeom>
                      </pic:spPr>
                    </pic:pic>
                    <pic:pic xmlns:pic="http://schemas.openxmlformats.org/drawingml/2006/picture">
                      <pic:nvPicPr>
                        <pic:cNvPr id="140282" name="Picture 140282"/>
                        <pic:cNvPicPr/>
                      </pic:nvPicPr>
                      <pic:blipFill>
                        <a:blip r:embed="rId3"/>
                        <a:stretch>
                          <a:fillRect/>
                        </a:stretch>
                      </pic:blipFill>
                      <pic:spPr>
                        <a:xfrm>
                          <a:off x="3704209" y="208280"/>
                          <a:ext cx="1276350" cy="445135"/>
                        </a:xfrm>
                        <a:prstGeom prst="rect">
                          <a:avLst/>
                        </a:prstGeom>
                      </pic:spPr>
                    </pic:pic>
                  </wpg:wgp>
                </a:graphicData>
              </a:graphic>
            </wp:anchor>
          </w:drawing>
        </mc:Choice>
        <mc:Fallback>
          <w:pict>
            <v:group w14:anchorId="5522C898" id="Group 140278" o:spid="_x0000_s1195" style="position:absolute;left:0;text-align:left;margin-left:69.5pt;margin-top:20.3pt;width:772.45pt;height:75.1pt;z-index:251677696;mso-position-horizontal-relative:page;mso-position-vertical-relative:page" coordsize="98099,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FstB0IGCQAABgkA&#10;ABQAAABkcnMvbWVkaWEvaW1hZ2UzLmpwZ//Y/+AAEEpGSUYAAQEBANwA3AAA/9sAQwADAgIDAgID&#10;AwMDBAMDBAUIBQUEBAUKBwcGCAwKDAwLCgsLDQ4SEA0OEQ4LCxAWEBETFBUVFQwPFxgWFBgSFBUU&#10;/9sAQwEDBAQFBAUJBQUJFA0LDRQUFBQUFBQUFBQUFBQUFBQUFBQUFBQUFBQUFBQUFBQUFBQUFBQU&#10;FBQUFBQUFBQUFBQU/8AAEQgAMAC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279" o:spid="_x0000_s1196" type="#_x0000_t75" style="position:absolute;left:5310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aSXFAAAA3wAAAA8AAABkcnMvZG93bnJldi54bWxET1trwjAUfh/4H8IR9jI0tYqXzihjYyDs&#10;xeueD81ZU9ac1CbT1l9vBoM9fnz35bq1lbhQ40vHCkbDBARx7nTJhYLj4X0wB+EDssbKMSnoyMN6&#10;1XtYYqbdlXd02YdCxBD2GSowIdSZlD43ZNEPXU0cuS/XWAwRNoXUDV5juK1kmiRTabHk2GCwpldD&#10;+ff+xyr47J50flp0xs/GH+fqbWLb7S1V6rHfvjyDCNSGf/Gfe6Pj/EmSzhbw+ycC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2klxQAAAN8AAAAPAAAAAAAAAAAAAAAA&#10;AJ8CAABkcnMvZG93bnJldi54bWxQSwUGAAAAAAQABAD3AAAAkQMAAAAA&#10;">
                <v:imagedata r:id="rId4" o:title=""/>
              </v:shape>
              <v:rect id="Rectangle 140283" o:spid="_x0000_s1197"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S9sUA&#10;AADfAAAADwAAAGRycy9kb3ducmV2LnhtbERPTWvCQBC9F/oflin01mxqRWJ0FWkretRYSL0N2WkS&#10;mp0N2dXE/vquIHh8vO/5cjCNOFPnassKXqMYBHFhdc2lgq/D+iUB4TyyxsYyKbiQg+Xi8WGOqbY9&#10;7+mc+VKEEHYpKqi8b1MpXVGRQRfZljhwP7Yz6APsSqk77EO4aeQojifSYM2hocKW3isqfrOTUbBJ&#10;2tX31v71ZfN53OS7fPpxmHqlnp+G1QyEp8HfxTf3Vof543iU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NL2xQAAAN8AAAAPAAAAAAAAAAAAAAAAAJgCAABkcnMv&#10;ZG93bnJldi54bWxQSwUGAAAAAAQABAD1AAAAigMAAAAA&#10;" filled="f" stroked="f">
                <v:textbox inset="0,0,0,0">
                  <w:txbxContent>
                    <w:p w14:paraId="5522C91A" w14:textId="77777777" w:rsidR="001010F7" w:rsidRDefault="001010F7">
                      <w:pPr>
                        <w:spacing w:after="160" w:line="259" w:lineRule="auto"/>
                        <w:ind w:left="0" w:firstLine="0"/>
                        <w:jc w:val="left"/>
                      </w:pPr>
                      <w:r>
                        <w:rPr>
                          <w:sz w:val="20"/>
                        </w:rPr>
                        <w:t>Tribunal de Justiça de Mato Grosso</w:t>
                      </w:r>
                    </w:p>
                  </w:txbxContent>
                </v:textbox>
              </v:rect>
              <v:rect id="Rectangle 140284" o:spid="_x0000_s1198"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KgsMA&#10;AADfAAAADwAAAGRycy9kb3ducmV2LnhtbERPTYvCMBC9C/6HMMLeNFVkqdUo4q7o0VVBvQ3N2Bab&#10;SWmi7e6vNwuCx8f7ni1aU4oH1a6wrGA4iEAQp1YXnCk4Htb9GITzyBpLy6Tglxws5t3ODBNtG/6h&#10;x95nIoSwS1BB7n2VSOnSnAy6ga2IA3e1tUEfYJ1JXWMTwk0pR1H0KQ0WHBpyrGiVU3rb342CTVwt&#10;z1v712Tl92Vz2p0mX4eJV+qj1y6nIDy1/i1+ubc6zB9Ho3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KgsMAAADfAAAADwAAAAAAAAAAAAAAAACYAgAAZHJzL2Rv&#10;d25yZXYueG1sUEsFBgAAAAAEAAQA9QAAAIgDAAAAAA==&#10;" filled="f" stroked="f">
                <v:textbox inset="0,0,0,0">
                  <w:txbxContent>
                    <w:p w14:paraId="5522C91B" w14:textId="77777777" w:rsidR="001010F7" w:rsidRDefault="001010F7">
                      <w:pPr>
                        <w:spacing w:after="160" w:line="259" w:lineRule="auto"/>
                        <w:ind w:left="0" w:firstLine="0"/>
                        <w:jc w:val="left"/>
                      </w:pPr>
                      <w:r>
                        <w:rPr>
                          <w:b/>
                          <w:sz w:val="20"/>
                        </w:rPr>
                        <w:t xml:space="preserve"> </w:t>
                      </w:r>
                    </w:p>
                  </w:txbxContent>
                </v:textbox>
              </v:rect>
              <v:rect id="Rectangle 140285" o:spid="_x0000_s1199"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vGcUA&#10;AADfAAAADwAAAGRycy9kb3ducmV2LnhtbERPTWvCQBC9F/oflin01mwqVWJ0FWkretRYSL0N2WkS&#10;mp0N2dXE/vquIHh8vO/5cjCNOFPnassKXqMYBHFhdc2lgq/D+iUB4TyyxsYyKbiQg+Xi8WGOqbY9&#10;7+mc+VKEEHYpKqi8b1MpXVGRQRfZljhwP7Yz6APsSqk77EO4aeQojifSYM2hocKW3isqfrOTUbBJ&#10;2tX31v71ZfN53OS7fPpxmHqlnp+G1QyEp8HfxTf3Vof5b/EoGcP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e8ZxQAAAN8AAAAPAAAAAAAAAAAAAAAAAJgCAABkcnMv&#10;ZG93bnJldi54bWxQSwUGAAAAAAQABAD1AAAAigMAAAAA&#10;" filled="f" stroked="f">
                <v:textbox inset="0,0,0,0">
                  <w:txbxContent>
                    <w:p w14:paraId="5522C91C" w14:textId="77777777" w:rsidR="001010F7" w:rsidRDefault="001010F7">
                      <w:pPr>
                        <w:spacing w:after="160" w:line="259" w:lineRule="auto"/>
                        <w:ind w:left="0" w:firstLine="0"/>
                        <w:jc w:val="left"/>
                      </w:pPr>
                      <w:r>
                        <w:rPr>
                          <w:sz w:val="20"/>
                        </w:rPr>
                        <w:t>Coordenadoria de Tecnologia da Informação</w:t>
                      </w:r>
                    </w:p>
                  </w:txbxContent>
                </v:textbox>
              </v:rect>
              <v:rect id="Rectangle 140286" o:spid="_x0000_s1200" style="position:absolute;left:33671;top:339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xbsMA&#10;AADfAAAADwAAAGRycy9kb3ducmV2LnhtbERPTYvCMBC9C/6HMII3TRWRWo0i7ooed1VQb0MztsVm&#10;Uppou/vrNwuCx8f7XqxaU4on1a6wrGA0jEAQp1YXnCk4HbeDGITzyBpLy6Tghxyslt3OAhNtG/6m&#10;58FnIoSwS1BB7n2VSOnSnAy6oa2IA3eztUEfYJ1JXWMTwk0px1E0lQYLDg05VrTJKb0fHkbBLq7W&#10;l739bbLy87o7f51nH8eZV6rfa9dzEJ5a/xa/3Hsd5k+icTy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txbsMAAADfAAAADwAAAAAAAAAAAAAAAACYAgAAZHJzL2Rv&#10;d25yZXYueG1sUEsFBgAAAAAEAAQA9QAAAIgDAAAAAA==&#10;" filled="f" stroked="f">
                <v:textbox inset="0,0,0,0">
                  <w:txbxContent>
                    <w:p w14:paraId="5522C91D" w14:textId="77777777" w:rsidR="001010F7" w:rsidRDefault="001010F7">
                      <w:pPr>
                        <w:spacing w:after="160" w:line="259" w:lineRule="auto"/>
                        <w:ind w:left="0" w:firstLine="0"/>
                        <w:jc w:val="left"/>
                      </w:pPr>
                      <w:r>
                        <w:rPr>
                          <w:b/>
                          <w:sz w:val="20"/>
                        </w:rPr>
                        <w:t xml:space="preserve"> </w:t>
                      </w:r>
                    </w:p>
                  </w:txbxContent>
                </v:textbox>
              </v:rect>
              <v:rect id="Rectangle 140287" o:spid="_x0000_s1201" style="position:absolute;left:10990;top:5112;width:2659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U9cUA&#10;AADfAAAADwAAAGRycy9kb3ducmV2LnhtbERPTWvCQBC9F/oflin01mwqRWN0FWkretRYSL0N2WkS&#10;mp0N2dXE/vquIHh8vO/5cjCNOFPnassKXqMYBHFhdc2lgq/D+iUB4TyyxsYyKbiQg+Xi8WGOqbY9&#10;7+mc+VKEEHYpKqi8b1MpXVGRQRfZljhwP7Yz6APsSqk77EO4aeQojsfSYM2hocKW3isqfrOTUbBJ&#10;2tX31v71ZfN53OS7fPpxmHqlnp+G1QyEp8HfxTf3Vof5b/Eomc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T1xQAAAN8AAAAPAAAAAAAAAAAAAAAAAJgCAABkcnMv&#10;ZG93bnJldi54bWxQSwUGAAAAAAQABAD1AAAAigMAAAAA&#10;" filled="f" stroked="f">
                <v:textbox inset="0,0,0,0">
                  <w:txbxContent>
                    <w:p w14:paraId="5522C91E" w14:textId="77777777" w:rsidR="001010F7" w:rsidRDefault="001010F7">
                      <w:pPr>
                        <w:spacing w:after="160" w:line="259" w:lineRule="auto"/>
                        <w:ind w:left="0" w:firstLine="0"/>
                        <w:jc w:val="left"/>
                      </w:pPr>
                      <w:r>
                        <w:rPr>
                          <w:sz w:val="20"/>
                        </w:rPr>
                        <w:t>Departamento de Suporte e Informação</w:t>
                      </w:r>
                    </w:p>
                  </w:txbxContent>
                </v:textbox>
              </v:rect>
              <v:rect id="Rectangle 140288" o:spid="_x0000_s1202" style="position:absolute;left:31034;top:486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Ah8QA&#10;AADfAAAADwAAAGRycy9kb3ducmV2LnhtbERPS2vCQBC+C/6HZYTedKOUEqOrSB/o0WpBvQ3ZMQlm&#10;Z0N2a9L+eudQ6PHjey/XvavVndpQeTYwnSSgiHNvKy4MfB0/ximoEJEt1p7JwA8FWK+GgyVm1nf8&#10;SfdDLJSEcMjQQBljk2kd8pIcholviIW7+tZhFNgW2rbYSbir9SxJXrTDiqWhxIZeS8pvh29nYJs2&#10;m/PO/3ZF/X7Znvan+dtxHo15GvWbBahIffwX/7l3VuY/J7NU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QIfEAAAA3wAAAA8AAAAAAAAAAAAAAAAAmAIAAGRycy9k&#10;b3ducmV2LnhtbFBLBQYAAAAABAAEAPUAAACJAwAAAAA=&#10;" filled="f" stroked="f">
                <v:textbox inset="0,0,0,0">
                  <w:txbxContent>
                    <w:p w14:paraId="5522C91F" w14:textId="77777777" w:rsidR="001010F7" w:rsidRDefault="001010F7">
                      <w:pPr>
                        <w:spacing w:after="160" w:line="259" w:lineRule="auto"/>
                        <w:ind w:left="0" w:firstLine="0"/>
                        <w:jc w:val="left"/>
                      </w:pPr>
                      <w:r>
                        <w:rPr>
                          <w:b/>
                          <w:sz w:val="20"/>
                        </w:rPr>
                        <w:t xml:space="preserve"> </w:t>
                      </w:r>
                    </w:p>
                  </w:txbxContent>
                </v:textbox>
              </v:rect>
              <v:shape id="Shape 145377" o:spid="_x0000_s1203" style="position:absolute;top:9357;width:98099;height:183;visibility:visible;mso-wrap-style:square;v-text-anchor:top" coordsize="98099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8h8UA&#10;AADfAAAADwAAAGRycy9kb3ducmV2LnhtbERPTUsDMRC9C/6HMII3m3Vru7I2LaVgaQ9SrSIeh824&#10;WUwmS5K2a3+9EQSPj/c9WwzOiiOF2HlWcDsqQBA3XnfcKnh7fby5BxETskbrmRR8U4TF/PJihrX2&#10;J36h4z61IodwrFGBSamvpYyNIYdx5HvizH364DBlGFqpA55yuLOyLIqpdNhxbjDY08pQ87U/OAVP&#10;7+PnsG2m64m16Uxy91GWZqPU9dWwfACRaEj/4j/3Ruf5d5NxVcHvnw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zyHxQAAAN8AAAAPAAAAAAAAAAAAAAAAAJgCAABkcnMv&#10;ZG93bnJldi54bWxQSwUGAAAAAAQABAD1AAAAigMAAAAA&#10;" path="m,l9809988,r,18288l,18288,,e" fillcolor="black" stroked="f" strokeweight="0">
                <v:stroke miterlimit="83231f" joinstyle="miter"/>
                <v:path arrowok="t" textboxrect="0,0,9809988,18288"/>
              </v:shape>
              <v:shape id="Picture 140281" o:spid="_x0000_s1204" type="#_x0000_t75" style="position:absolute;left:146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ge/EAAAA3wAAAA8AAABkcnMvZG93bnJldi54bWxET01rAjEQvQv9D2GEXqRmFZFlaxRrKXro&#10;RS3Y47iZ7m7dTEKS6vrvTUHw+Hjfs0VnWnEmHxrLCkbDDARxaXXDlYKv/cdLDiJEZI2tZVJwpQCL&#10;+VNvhoW2F97SeRcrkUI4FKigjtEVUoayJoNhaB1x4n6sNxgT9JXUHi8p3LRynGVTabDh1FCjo1VN&#10;5Wn3ZxSsq++VO7jD+2/+uXyLg43fHs1Rqed+t3wFEamLD/HdvdFp/iQb5yP4/5MA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kge/EAAAA3wAAAA8AAAAAAAAAAAAAAAAA&#10;nwIAAGRycy9kb3ducmV2LnhtbFBLBQYAAAAABAAEAPcAAACQAwAAAAA=&#10;">
                <v:imagedata r:id="rId5" o:title=""/>
              </v:shape>
              <v:shape id="Picture 140282" o:spid="_x0000_s1205" type="#_x0000_t75" style="position:absolute;left:3704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YTPCAAAA3wAAAA8AAABkcnMvZG93bnJldi54bWxET91qwjAUvh/4DuEI3s10pYhUo0hBnDAE&#10;fx7g0BybuuakJJnWtzeDwS4/vv/lerCduJMPrWMFH9MMBHHtdMuNgst5+z4HESKyxs4xKXhSgPVq&#10;9LbEUrsHH+l+io1IIRxKVGBi7EspQ23IYpi6njhxV+ctxgR9I7XHRwq3ncyzbCYttpwaDPZUGaq/&#10;Tz9Wga/PlbntnPzaHKqmH47F7bovlJqMh80CRKQh/ov/3J86zS+yfJ7D758E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gWEzwgAAAN8AAAAPAAAAAAAAAAAAAAAAAJ8C&#10;AABkcnMvZG93bnJldi54bWxQSwUGAAAAAAQABAD3AAAAjgMAAAAA&#10;">
                <v:imagedata r:id="rId6" o:title=""/>
              </v:shape>
              <w10:wrap type="square" anchorx="page" anchory="page"/>
            </v:group>
          </w:pict>
        </mc:Fallback>
      </mc:AlternateContent>
    </w:r>
    <w:r>
      <w:rPr>
        <w:sz w:val="1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6F" w14:textId="77777777" w:rsidR="001010F7" w:rsidRDefault="001010F7">
    <w:pPr>
      <w:spacing w:after="0" w:line="259" w:lineRule="auto"/>
      <w:ind w:left="2263"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522C89A" wp14:editId="5522C89B">
              <wp:simplePos x="0" y="0"/>
              <wp:positionH relativeFrom="page">
                <wp:posOffset>882396</wp:posOffset>
              </wp:positionH>
              <wp:positionV relativeFrom="page">
                <wp:posOffset>257810</wp:posOffset>
              </wp:positionV>
              <wp:extent cx="9809988" cy="954024"/>
              <wp:effectExtent l="0" t="0" r="0" b="0"/>
              <wp:wrapSquare wrapText="bothSides"/>
              <wp:docPr id="140245" name="Group 140245"/>
              <wp:cNvGraphicFramePr/>
              <a:graphic xmlns:a="http://schemas.openxmlformats.org/drawingml/2006/main">
                <a:graphicData uri="http://schemas.microsoft.com/office/word/2010/wordprocessingGroup">
                  <wpg:wgp>
                    <wpg:cNvGrpSpPr/>
                    <wpg:grpSpPr>
                      <a:xfrm>
                        <a:off x="0" y="0"/>
                        <a:ext cx="9809988" cy="954024"/>
                        <a:chOff x="0" y="0"/>
                        <a:chExt cx="9809988" cy="954024"/>
                      </a:xfrm>
                    </wpg:grpSpPr>
                    <pic:pic xmlns:pic="http://schemas.openxmlformats.org/drawingml/2006/picture">
                      <pic:nvPicPr>
                        <pic:cNvPr id="140246" name="Picture 140246"/>
                        <pic:cNvPicPr/>
                      </pic:nvPicPr>
                      <pic:blipFill>
                        <a:blip r:embed="rId1"/>
                        <a:stretch>
                          <a:fillRect/>
                        </a:stretch>
                      </pic:blipFill>
                      <pic:spPr>
                        <a:xfrm>
                          <a:off x="5310759" y="0"/>
                          <a:ext cx="685800" cy="742950"/>
                        </a:xfrm>
                        <a:prstGeom prst="rect">
                          <a:avLst/>
                        </a:prstGeom>
                      </pic:spPr>
                    </pic:pic>
                    <wps:wsp>
                      <wps:cNvPr id="140250" name="Rectangle 140250"/>
                      <wps:cNvSpPr/>
                      <wps:spPr>
                        <a:xfrm>
                          <a:off x="1099058" y="218366"/>
                          <a:ext cx="2396667" cy="153038"/>
                        </a:xfrm>
                        <a:prstGeom prst="rect">
                          <a:avLst/>
                        </a:prstGeom>
                        <a:ln>
                          <a:noFill/>
                        </a:ln>
                      </wps:spPr>
                      <wps:txbx>
                        <w:txbxContent>
                          <w:p w14:paraId="5522C920"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251" name="Rectangle 140251"/>
                      <wps:cNvSpPr/>
                      <wps:spPr>
                        <a:xfrm>
                          <a:off x="2903855" y="193366"/>
                          <a:ext cx="42058" cy="186236"/>
                        </a:xfrm>
                        <a:prstGeom prst="rect">
                          <a:avLst/>
                        </a:prstGeom>
                        <a:ln>
                          <a:noFill/>
                        </a:ln>
                      </wps:spPr>
                      <wps:txbx>
                        <w:txbxContent>
                          <w:p w14:paraId="5522C92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52" name="Rectangle 140252"/>
                      <wps:cNvSpPr/>
                      <wps:spPr>
                        <a:xfrm>
                          <a:off x="1099058" y="364669"/>
                          <a:ext cx="3009545" cy="153038"/>
                        </a:xfrm>
                        <a:prstGeom prst="rect">
                          <a:avLst/>
                        </a:prstGeom>
                        <a:ln>
                          <a:noFill/>
                        </a:ln>
                      </wps:spPr>
                      <wps:txbx>
                        <w:txbxContent>
                          <w:p w14:paraId="5522C922"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253" name="Rectangle 140253"/>
                      <wps:cNvSpPr/>
                      <wps:spPr>
                        <a:xfrm>
                          <a:off x="3367151" y="339669"/>
                          <a:ext cx="42058" cy="186236"/>
                        </a:xfrm>
                        <a:prstGeom prst="rect">
                          <a:avLst/>
                        </a:prstGeom>
                        <a:ln>
                          <a:noFill/>
                        </a:ln>
                      </wps:spPr>
                      <wps:txbx>
                        <w:txbxContent>
                          <w:p w14:paraId="5522C92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254" name="Rectangle 140254"/>
                      <wps:cNvSpPr/>
                      <wps:spPr>
                        <a:xfrm>
                          <a:off x="1099058" y="511228"/>
                          <a:ext cx="2659112" cy="153038"/>
                        </a:xfrm>
                        <a:prstGeom prst="rect">
                          <a:avLst/>
                        </a:prstGeom>
                        <a:ln>
                          <a:noFill/>
                        </a:ln>
                      </wps:spPr>
                      <wps:txbx>
                        <w:txbxContent>
                          <w:p w14:paraId="5522C924"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255" name="Rectangle 140255"/>
                      <wps:cNvSpPr/>
                      <wps:spPr>
                        <a:xfrm>
                          <a:off x="3103499" y="486228"/>
                          <a:ext cx="42058" cy="186236"/>
                        </a:xfrm>
                        <a:prstGeom prst="rect">
                          <a:avLst/>
                        </a:prstGeom>
                        <a:ln>
                          <a:noFill/>
                        </a:ln>
                      </wps:spPr>
                      <wps:txbx>
                        <w:txbxContent>
                          <w:p w14:paraId="5522C92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75" name="Shape 145375"/>
                      <wps:cNvSpPr/>
                      <wps:spPr>
                        <a:xfrm>
                          <a:off x="0" y="935736"/>
                          <a:ext cx="9809988" cy="18288"/>
                        </a:xfrm>
                        <a:custGeom>
                          <a:avLst/>
                          <a:gdLst/>
                          <a:ahLst/>
                          <a:cxnLst/>
                          <a:rect l="0" t="0" r="0" b="0"/>
                          <a:pathLst>
                            <a:path w="9809988" h="18288">
                              <a:moveTo>
                                <a:pt x="0" y="0"/>
                              </a:moveTo>
                              <a:lnTo>
                                <a:pt x="9809988" y="0"/>
                              </a:lnTo>
                              <a:lnTo>
                                <a:pt x="98099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48" name="Picture 140248"/>
                        <pic:cNvPicPr/>
                      </pic:nvPicPr>
                      <pic:blipFill>
                        <a:blip r:embed="rId2"/>
                        <a:stretch>
                          <a:fillRect/>
                        </a:stretch>
                      </pic:blipFill>
                      <pic:spPr>
                        <a:xfrm>
                          <a:off x="146304" y="113030"/>
                          <a:ext cx="733425" cy="638175"/>
                        </a:xfrm>
                        <a:prstGeom prst="rect">
                          <a:avLst/>
                        </a:prstGeom>
                      </pic:spPr>
                    </pic:pic>
                    <pic:pic xmlns:pic="http://schemas.openxmlformats.org/drawingml/2006/picture">
                      <pic:nvPicPr>
                        <pic:cNvPr id="140249" name="Picture 140249"/>
                        <pic:cNvPicPr/>
                      </pic:nvPicPr>
                      <pic:blipFill>
                        <a:blip r:embed="rId3"/>
                        <a:stretch>
                          <a:fillRect/>
                        </a:stretch>
                      </pic:blipFill>
                      <pic:spPr>
                        <a:xfrm>
                          <a:off x="3704209" y="208280"/>
                          <a:ext cx="1276350" cy="445135"/>
                        </a:xfrm>
                        <a:prstGeom prst="rect">
                          <a:avLst/>
                        </a:prstGeom>
                      </pic:spPr>
                    </pic:pic>
                  </wpg:wgp>
                </a:graphicData>
              </a:graphic>
            </wp:anchor>
          </w:drawing>
        </mc:Choice>
        <mc:Fallback>
          <w:pict>
            <v:group w14:anchorId="5522C89A" id="Group 140245" o:spid="_x0000_s1206" style="position:absolute;left:0;text-align:left;margin-left:69.5pt;margin-top:20.3pt;width:772.45pt;height:75.1pt;z-index:251678720;mso-position-horizontal-relative:page;mso-position-vertical-relative:page" coordsize="98099,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Wy0HQgYJAAAGCQAA&#10;FAAAAGRycy9tZWRpYS9pbWFnZTMuanBn/9j/4AAQSkZJRgABAQEA3ADcAAD/2wBDAAMCAgMCAgMD&#10;AwMEAwMEBQgFBQQEBQoHBwYIDAoMDAsKCwsNDhIQDQ4RDgsLEBYQERMUFRUVDA8XGBYUGBIUFRT/&#10;2wBDAQMEBAUEBQkFBQkUDQsNFBQUFBQUFBQUFBQUFBQUFBQUFBQUFBQUFBQUFBQUFBQUFBQUFBQU&#10;FBQUFBQUFBQUFBT/wAARCAAw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246" o:spid="_x0000_s1207" type="#_x0000_t75" style="position:absolute;left:5310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N+rFAAAA3wAAAA8AAABkcnMvZG93bnJldi54bWxET1tLwzAUfhf8D+EIe5EttZZdumVDNgTB&#10;l7nb86E5a4rNSW2yrfXXG0Hw8eO7L1adrcWVWl85VvA0SkAQF05XXCo47F+HUxA+IGusHZOCnjys&#10;lvd3C8y1u/EHXXehFDGEfY4KTAhNLqUvDFn0I9cQR+7sWoshwraUusVbDLe1TJNkLC1WHBsMNrQ2&#10;VHzuLlbBqX/UxXHWGz95fv+qN5nttt+pUoOH7mUOIlAX/sV/7jcd52dJmo3h908E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DfqxQAAAN8AAAAPAAAAAAAAAAAAAAAA&#10;AJ8CAABkcnMvZG93bnJldi54bWxQSwUGAAAAAAQABAD3AAAAkQMAAAAA&#10;">
                <v:imagedata r:id="rId4" o:title=""/>
              </v:shape>
              <v:rect id="Rectangle 140250" o:spid="_x0000_s1208"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gxsQA&#10;AADfAAAADwAAAGRycy9kb3ducmV2LnhtbERPTWvCQBC9F/oflil4q5tKK5q6imiLHm0s2N6G7DQJ&#10;zc6G7Gqiv945CB4f73u26F2tTtSGyrOBl2ECijj3tuLCwPf+83kCKkRki7VnMnCmAIv548MMU+s7&#10;/qJTFgslIRxSNFDG2KRah7wkh2HoG2Lh/nzrMApsC21b7CTc1XqUJGPtsGJpKLGhVUn5f3Z0BjaT&#10;Zvmz9ZeuqD9+N4fdYbreT6Mxg6d++Q4qUh/v4pt7a2X+azJ6kw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YMbEAAAA3wAAAA8AAAAAAAAAAAAAAAAAmAIAAGRycy9k&#10;b3ducmV2LnhtbFBLBQYAAAAABAAEAPUAAACJAwAAAAA=&#10;" filled="f" stroked="f">
                <v:textbox inset="0,0,0,0">
                  <w:txbxContent>
                    <w:p w14:paraId="5522C920" w14:textId="77777777" w:rsidR="001010F7" w:rsidRDefault="001010F7">
                      <w:pPr>
                        <w:spacing w:after="160" w:line="259" w:lineRule="auto"/>
                        <w:ind w:left="0" w:firstLine="0"/>
                        <w:jc w:val="left"/>
                      </w:pPr>
                      <w:r>
                        <w:rPr>
                          <w:sz w:val="20"/>
                        </w:rPr>
                        <w:t>Tribunal de Justiça de Mato Grosso</w:t>
                      </w:r>
                    </w:p>
                  </w:txbxContent>
                </v:textbox>
              </v:rect>
              <v:rect id="Rectangle 140251" o:spid="_x0000_s1209"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FXcUA&#10;AADfAAAADwAAAGRycy9kb3ducmV2LnhtbERPy2rCQBTdF/yH4Qrd1YmhLRodRWxLsqwPUHeXzDUJ&#10;Zu6EzDRJ+/WdQsHl4byX68HUoqPWVZYVTCcRCOLc6ooLBcfDx9MMhPPIGmvLpOCbHKxXo4clJtr2&#10;vKNu7wsRQtglqKD0vkmkdHlJBt3ENsSBu9rWoA+wLaRusQ/hppZxFL1KgxWHhhIb2paU3/ZfRkE6&#10;azbnzP70Rf1+SU+fp/nbYe6VehwPmwUIT4O/i//dmQ7zn6P4Z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sVdxQAAAN8AAAAPAAAAAAAAAAAAAAAAAJgCAABkcnMv&#10;ZG93bnJldi54bWxQSwUGAAAAAAQABAD1AAAAigMAAAAA&#10;" filled="f" stroked="f">
                <v:textbox inset="0,0,0,0">
                  <w:txbxContent>
                    <w:p w14:paraId="5522C921" w14:textId="77777777" w:rsidR="001010F7" w:rsidRDefault="001010F7">
                      <w:pPr>
                        <w:spacing w:after="160" w:line="259" w:lineRule="auto"/>
                        <w:ind w:left="0" w:firstLine="0"/>
                        <w:jc w:val="left"/>
                      </w:pPr>
                      <w:r>
                        <w:rPr>
                          <w:b/>
                          <w:sz w:val="20"/>
                        </w:rPr>
                        <w:t xml:space="preserve"> </w:t>
                      </w:r>
                    </w:p>
                  </w:txbxContent>
                </v:textbox>
              </v:rect>
              <v:rect id="Rectangle 140252" o:spid="_x0000_s1210"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bKsQA&#10;AADfAAAADwAAAGRycy9kb3ducmV2LnhtbERPy2rCQBTdC/7DcAV3OjHYotFRxLbosj5A3V0y1ySY&#10;uRMyU5P69U6h4PJw3vNla0pxp9oVlhWMhhEI4tTqgjMFx8PXYALCeWSNpWVS8EsOlotuZ46Jtg3v&#10;6L73mQgh7BJUkHtfJVK6NCeDbmgr4sBdbW3QB1hnUtfYhHBTyjiK3qXBgkNDjhWtc0pv+x+jYDOp&#10;VuetfTRZ+XnZnL5P04/D1CvV77WrGQhPrX+J/91bHeaPo/gt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WyrEAAAA3wAAAA8AAAAAAAAAAAAAAAAAmAIAAGRycy9k&#10;b3ducmV2LnhtbFBLBQYAAAAABAAEAPUAAACJAwAAAAA=&#10;" filled="f" stroked="f">
                <v:textbox inset="0,0,0,0">
                  <w:txbxContent>
                    <w:p w14:paraId="5522C922" w14:textId="77777777" w:rsidR="001010F7" w:rsidRDefault="001010F7">
                      <w:pPr>
                        <w:spacing w:after="160" w:line="259" w:lineRule="auto"/>
                        <w:ind w:left="0" w:firstLine="0"/>
                        <w:jc w:val="left"/>
                      </w:pPr>
                      <w:r>
                        <w:rPr>
                          <w:sz w:val="20"/>
                        </w:rPr>
                        <w:t>Coordenadoria de Tecnologia da Informação</w:t>
                      </w:r>
                    </w:p>
                  </w:txbxContent>
                </v:textbox>
              </v:rect>
              <v:rect id="Rectangle 140253" o:spid="_x0000_s1211" style="position:absolute;left:33671;top:339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scQA&#10;AADfAAAADwAAAGRycy9kb3ducmV2LnhtbERPTWvCQBC9C/6HZQRvulFb0egq0lr0aFVQb0N2TILZ&#10;2ZBdTfTXdwuFHh/ve75sTCEeVLncsoJBPwJBnFidc6rgePjqTUA4j6yxsEwKnuRguWi35hhrW/M3&#10;PfY+FSGEXYwKMu/LWEqXZGTQ9W1JHLirrQz6AKtU6grrEG4KOYyisTSYc2jIsKSPjJLb/m4UbCbl&#10;6ry1rzot1pfNaXeafh6mXqlup1nNQHhq/L/4z73VYf5bNHwfwe+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rHEAAAA3wAAAA8AAAAAAAAAAAAAAAAAmAIAAGRycy9k&#10;b3ducmV2LnhtbFBLBQYAAAAABAAEAPUAAACJAwAAAAA=&#10;" filled="f" stroked="f">
                <v:textbox inset="0,0,0,0">
                  <w:txbxContent>
                    <w:p w14:paraId="5522C923" w14:textId="77777777" w:rsidR="001010F7" w:rsidRDefault="001010F7">
                      <w:pPr>
                        <w:spacing w:after="160" w:line="259" w:lineRule="auto"/>
                        <w:ind w:left="0" w:firstLine="0"/>
                        <w:jc w:val="left"/>
                      </w:pPr>
                      <w:r>
                        <w:rPr>
                          <w:b/>
                          <w:sz w:val="20"/>
                        </w:rPr>
                        <w:t xml:space="preserve"> </w:t>
                      </w:r>
                    </w:p>
                  </w:txbxContent>
                </v:textbox>
              </v:rect>
              <v:rect id="Rectangle 140254" o:spid="_x0000_s1212" style="position:absolute;left:10990;top:5112;width:2659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mxcUA&#10;AADfAAAADwAAAGRycy9kb3ducmV2LnhtbERPy2rCQBTdC/2H4Ra600lDKhodJWiLLusDbHeXzDUJ&#10;zdwJmWmS9us7BcHl4byX68HUoqPWVZYVPE8iEMS51RUXCs6nt/EMhPPIGmvLpOCHHKxXD6Mlptr2&#10;fKDu6AsRQtilqKD0vkmldHlJBt3ENsSBu9rWoA+wLaRusQ/hppZxFE2lwYpDQ4kNbUrKv47fRsFu&#10;1mQfe/vbF/Xr5+7yfplvT3Ov1NPjkC1AeBr8XXxz73WYn0TxSw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WbFxQAAAN8AAAAPAAAAAAAAAAAAAAAAAJgCAABkcnMv&#10;ZG93bnJldi54bWxQSwUGAAAAAAQABAD1AAAAigMAAAAA&#10;" filled="f" stroked="f">
                <v:textbox inset="0,0,0,0">
                  <w:txbxContent>
                    <w:p w14:paraId="5522C924" w14:textId="77777777" w:rsidR="001010F7" w:rsidRDefault="001010F7">
                      <w:pPr>
                        <w:spacing w:after="160" w:line="259" w:lineRule="auto"/>
                        <w:ind w:left="0" w:firstLine="0"/>
                        <w:jc w:val="left"/>
                      </w:pPr>
                      <w:r>
                        <w:rPr>
                          <w:sz w:val="20"/>
                        </w:rPr>
                        <w:t>Departamento de Suporte e Informação</w:t>
                      </w:r>
                    </w:p>
                  </w:txbxContent>
                </v:textbox>
              </v:rect>
              <v:rect id="Rectangle 140255" o:spid="_x0000_s1213" style="position:absolute;left:31034;top:486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DXsQA&#10;AADfAAAADwAAAGRycy9kb3ducmV2LnhtbERPy4rCMBTdC/5DuII7TUdG0WoU0RFd+hhwZndprm2Z&#10;5qY00Va/3gjCLA/nPVs0phA3qlxuWcFHPwJBnFidc6rg+7TpjUE4j6yxsEwK7uRgMW+3ZhhrW/OB&#10;bkefihDCLkYFmfdlLKVLMjLo+rYkDtzFVgZ9gFUqdYV1CDeFHETRSBrMOTRkWNIqo+TveDUKtuNy&#10;+bOzjzotvn635/15sj5NvFLdTrOcgvDU+H/x273TYf5nNBgO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w17EAAAA3wAAAA8AAAAAAAAAAAAAAAAAmAIAAGRycy9k&#10;b3ducmV2LnhtbFBLBQYAAAAABAAEAPUAAACJAwAAAAA=&#10;" filled="f" stroked="f">
                <v:textbox inset="0,0,0,0">
                  <w:txbxContent>
                    <w:p w14:paraId="5522C925" w14:textId="77777777" w:rsidR="001010F7" w:rsidRDefault="001010F7">
                      <w:pPr>
                        <w:spacing w:after="160" w:line="259" w:lineRule="auto"/>
                        <w:ind w:left="0" w:firstLine="0"/>
                        <w:jc w:val="left"/>
                      </w:pPr>
                      <w:r>
                        <w:rPr>
                          <w:b/>
                          <w:sz w:val="20"/>
                        </w:rPr>
                        <w:t xml:space="preserve"> </w:t>
                      </w:r>
                    </w:p>
                  </w:txbxContent>
                </v:textbox>
              </v:rect>
              <v:shape id="Shape 145375" o:spid="_x0000_s1214" style="position:absolute;top:9357;width:98099;height:183;visibility:visible;mso-wrap-style:square;v-text-anchor:top" coordsize="98099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Ha8UA&#10;AADfAAAADwAAAGRycy9kb3ducmV2LnhtbERPTUsDMRC9C/6HMII3m3XrVlmbFhEs7aFUq4jHYTNu&#10;FpPJkqTt2l9vhEKPj/c9nQ/Oij2F2HlWcDsqQBA3XnfcKvh4f7l5ABETskbrmRT8UoT57PJiirX2&#10;B36j/Ta1IodwrFGBSamvpYyNIYdx5HvizH374DBlGFqpAx5yuLOyLIqJdNhxbjDY07Oh5me7cwrW&#10;n+PXsGomi8radCS5+SpLs1Tq+mp4egSRaEhn8cm91Hn+XTW+r+D/T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drxQAAAN8AAAAPAAAAAAAAAAAAAAAAAJgCAABkcnMv&#10;ZG93bnJldi54bWxQSwUGAAAAAAQABAD1AAAAigMAAAAA&#10;" path="m,l9809988,r,18288l,18288,,e" fillcolor="black" stroked="f" strokeweight="0">
                <v:stroke miterlimit="83231f" joinstyle="miter"/>
                <v:path arrowok="t" textboxrect="0,0,9809988,18288"/>
              </v:shape>
              <v:shape id="Picture 140248" o:spid="_x0000_s1215" type="#_x0000_t75" style="position:absolute;left:146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kujFAAAA3wAAAA8AAABkcnMvZG93bnJldi54bWxET0trAjEQvhf8D2GEXkrNVqTIahRrKfXQ&#10;iw+wx3Ez7m67mYQk1e2/7xwKHj++93zZu05dKKbWs4GnUQGKuPK25drAYf/2OAWVMrLFzjMZ+KUE&#10;y8Xgbo6l9Vfe0mWXayUhnEo00OQcSq1T1ZDDNPKBWLizjw6zwFhrG/Eq4a7T46J41g5bloYGA60b&#10;qr53P87Ae/25DsdwfP2afqxe8sMmbk/uZMz9sF/NQGXq8038795YmT8pxhMZLH8E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5LoxQAAAN8AAAAPAAAAAAAAAAAAAAAA&#10;AJ8CAABkcnMvZG93bnJldi54bWxQSwUGAAAAAAQABAD3AAAAkQMAAAAA&#10;">
                <v:imagedata r:id="rId5" o:title=""/>
              </v:shape>
              <v:shape id="Picture 140249" o:spid="_x0000_s1216" type="#_x0000_t75" style="position:absolute;left:3704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SdjCAAAA3wAAAA8AAABkcnMvZG93bnJldi54bWxET91qwjAUvh/4DuEI3s1UKTKrUaQgUxgD&#10;fx7g0BybanNSkkzr2y/CYJcf3/9y3dtW3MmHxrGCyTgDQVw53XCt4Hzavn+ACBFZY+uYFDwpwHo1&#10;eFtiod2DD3Q/xlqkEA4FKjAxdoWUoTJkMYxdR5y4i/MWY4K+ltrjI4XbVk6zbCYtNpwaDHZUGqpu&#10;xx+rwFen0lw/nfzafJd11x/y62WfKzUa9psFiEh9/Bf/uXc6zc+zaT6H158E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nEnYwgAAAN8AAAAPAAAAAAAAAAAAAAAAAJ8C&#10;AABkcnMvZG93bnJldi54bWxQSwUGAAAAAAQABAD3AAAAjgMAAAAA&#10;">
                <v:imagedata r:id="rId6" o:title=""/>
              </v:shape>
              <w10:wrap type="square" anchorx="page" anchory="page"/>
            </v:group>
          </w:pict>
        </mc:Fallback>
      </mc:AlternateContent>
    </w: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7" w14:textId="77777777" w:rsidR="001010F7" w:rsidRDefault="001010F7">
    <w:pPr>
      <w:spacing w:after="0" w:line="259" w:lineRule="auto"/>
      <w:ind w:left="0" w:right="527"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522C880" wp14:editId="5522C881">
              <wp:simplePos x="0" y="0"/>
              <wp:positionH relativeFrom="page">
                <wp:posOffset>701040</wp:posOffset>
              </wp:positionH>
              <wp:positionV relativeFrom="page">
                <wp:posOffset>257810</wp:posOffset>
              </wp:positionV>
              <wp:extent cx="5997575" cy="954024"/>
              <wp:effectExtent l="0" t="0" r="0" b="0"/>
              <wp:wrapSquare wrapText="bothSides"/>
              <wp:docPr id="139829" name="Group 139829"/>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830" name="Picture 139830"/>
                        <pic:cNvPicPr/>
                      </pic:nvPicPr>
                      <pic:blipFill>
                        <a:blip r:embed="rId1"/>
                        <a:stretch>
                          <a:fillRect/>
                        </a:stretch>
                      </pic:blipFill>
                      <pic:spPr>
                        <a:xfrm>
                          <a:off x="5311775" y="0"/>
                          <a:ext cx="685800" cy="742950"/>
                        </a:xfrm>
                        <a:prstGeom prst="rect">
                          <a:avLst/>
                        </a:prstGeom>
                      </pic:spPr>
                    </pic:pic>
                    <wps:wsp>
                      <wps:cNvPr id="139834" name="Rectangle 139834"/>
                      <wps:cNvSpPr/>
                      <wps:spPr>
                        <a:xfrm>
                          <a:off x="1099058" y="218365"/>
                          <a:ext cx="2396667" cy="153038"/>
                        </a:xfrm>
                        <a:prstGeom prst="rect">
                          <a:avLst/>
                        </a:prstGeom>
                        <a:ln>
                          <a:noFill/>
                        </a:ln>
                      </wps:spPr>
                      <wps:txbx>
                        <w:txbxContent>
                          <w:p w14:paraId="5522C8D2"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835" name="Rectangle 139835"/>
                      <wps:cNvSpPr/>
                      <wps:spPr>
                        <a:xfrm>
                          <a:off x="2903855" y="193365"/>
                          <a:ext cx="42058" cy="186236"/>
                        </a:xfrm>
                        <a:prstGeom prst="rect">
                          <a:avLst/>
                        </a:prstGeom>
                        <a:ln>
                          <a:noFill/>
                        </a:ln>
                      </wps:spPr>
                      <wps:txbx>
                        <w:txbxContent>
                          <w:p w14:paraId="5522C8D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36" name="Rectangle 139836"/>
                      <wps:cNvSpPr/>
                      <wps:spPr>
                        <a:xfrm>
                          <a:off x="1099058" y="364669"/>
                          <a:ext cx="3009544" cy="153038"/>
                        </a:xfrm>
                        <a:prstGeom prst="rect">
                          <a:avLst/>
                        </a:prstGeom>
                        <a:ln>
                          <a:noFill/>
                        </a:ln>
                      </wps:spPr>
                      <wps:txbx>
                        <w:txbxContent>
                          <w:p w14:paraId="5522C8D4"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837" name="Rectangle 139837"/>
                      <wps:cNvSpPr/>
                      <wps:spPr>
                        <a:xfrm>
                          <a:off x="3367405" y="339669"/>
                          <a:ext cx="42058" cy="186236"/>
                        </a:xfrm>
                        <a:prstGeom prst="rect">
                          <a:avLst/>
                        </a:prstGeom>
                        <a:ln>
                          <a:noFill/>
                        </a:ln>
                      </wps:spPr>
                      <wps:txbx>
                        <w:txbxContent>
                          <w:p w14:paraId="5522C8D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38" name="Rectangle 139838"/>
                      <wps:cNvSpPr/>
                      <wps:spPr>
                        <a:xfrm>
                          <a:off x="1099058" y="510973"/>
                          <a:ext cx="2659113" cy="153038"/>
                        </a:xfrm>
                        <a:prstGeom prst="rect">
                          <a:avLst/>
                        </a:prstGeom>
                        <a:ln>
                          <a:noFill/>
                        </a:ln>
                      </wps:spPr>
                      <wps:txbx>
                        <w:txbxContent>
                          <w:p w14:paraId="5522C8D6"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839" name="Rectangle 139839"/>
                      <wps:cNvSpPr/>
                      <wps:spPr>
                        <a:xfrm>
                          <a:off x="3103499" y="485973"/>
                          <a:ext cx="42058" cy="186236"/>
                        </a:xfrm>
                        <a:prstGeom prst="rect">
                          <a:avLst/>
                        </a:prstGeom>
                        <a:ln>
                          <a:noFill/>
                        </a:ln>
                      </wps:spPr>
                      <wps:txbx>
                        <w:txbxContent>
                          <w:p w14:paraId="5522C8D7"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53" name="Shape 145353"/>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832" name="Picture 139832"/>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833" name="Picture 139833"/>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0" id="Group 139829" o:spid="_x0000_s1063" style="position:absolute;left:0;text-align:left;margin-left:55.2pt;margin-top:20.3pt;width:472.25pt;height:75.1pt;z-index:251665408;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Wy0HQgYJAAAGCQAAFAAAAGRycy9tZWRpYS9pbWFnZTMuanBn/9j/4AAQSkZJRgABAQEA&#10;3ADcAAD/2wBDAAMCAgMCAgMDAwMEAwMEBQgFBQQEBQoHBwYIDAoMDAsKCwsNDhIQDQ4RDgsLEBYQ&#10;ERMUFRUVDA8XGBYUGBIUFRT/2wBDAQMEBAUEBQkFBQkUDQsNFBQUFBQUFBQUFBQUFBQUFBQUFBQU&#10;FBQUFBQUFBQUFBQUFBQUFBQUFBQUFBQUFBQUFBT/wAARCAAwAI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30" o:spid="_x0000_s1064"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xSHFAAAA3wAAAA8AAABkcnMvZG93bnJldi54bWxET0tLw0AQvgv+h2UKvYjd2EhtY7dFWgTB&#10;S1sf5yE7ZkOzszG7bRN/vXMQPH587+W69406UxfrwAbuJhko4jLYmisD72/Pt3NQMSFbbAKTgYEi&#10;rFfXV0ssbLjwns6HVCkJ4VigAZdSW2gdS0ce4yS0xMJ9hc5jEthV2nZ4kXDf6GmWzbTHmqXBYUsb&#10;R+XxcPIGPocbW34sBhcf8tfvZnvv+93P1JjxqH96BJWoT//iP/eLlfn5Yp7LA/kjA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HsUhxQAAAN8AAAAPAAAAAAAAAAAAAAAA&#10;AJ8CAABkcnMvZG93bnJldi54bWxQSwUGAAAAAAQABAD3AAAAkQMAAAAA&#10;">
                <v:imagedata r:id="rId4" o:title=""/>
              </v:shape>
              <v:rect id="Rectangle 139834" o:spid="_x0000_s1065"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PMQA&#10;AADfAAAADwAAAGRycy9kb3ducmV2LnhtbERPy2rCQBTdC/2H4Rbc6aQqkqSOIlXRpY+C7e6SuU1C&#10;M3dCZjSxX98RBJeH854tOlOJKzWutKzgbRiBIM6sLjlX8HnaDGIQziNrrCyTghs5WMxfejNMtW35&#10;QNejz0UIYZeigsL7OpXSZQUZdENbEwfuxzYGfYBNLnWDbQg3lRxF0VQaLDk0FFjTR0HZ7/FiFGzj&#10;evm1s39tXq2/t+f9OVmdEq9U/7VbvoPw1Pmn+OHe6TB/nMTjC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PzzEAAAA3wAAAA8AAAAAAAAAAAAAAAAAmAIAAGRycy9k&#10;b3ducmV2LnhtbFBLBQYAAAAABAAEAPUAAACJAwAAAAA=&#10;" filled="f" stroked="f">
                <v:textbox inset="0,0,0,0">
                  <w:txbxContent>
                    <w:p w14:paraId="5522C8D2" w14:textId="77777777" w:rsidR="001010F7" w:rsidRDefault="001010F7">
                      <w:pPr>
                        <w:spacing w:after="160" w:line="259" w:lineRule="auto"/>
                        <w:ind w:left="0" w:firstLine="0"/>
                        <w:jc w:val="left"/>
                      </w:pPr>
                      <w:r>
                        <w:rPr>
                          <w:sz w:val="20"/>
                        </w:rPr>
                        <w:t>Tribunal de Justiça de Mato Grosso</w:t>
                      </w:r>
                    </w:p>
                  </w:txbxContent>
                </v:textbox>
              </v:rect>
              <v:rect id="Rectangle 139835" o:spid="_x0000_s1066"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ap8QA&#10;AADfAAAADwAAAGRycy9kb3ducmV2LnhtbERPy2rCQBTdC/2H4Rbc6aSKkqSOIlXRpY+C7e6SuU1C&#10;M3dCZjSxX98RBJeH854tOlOJKzWutKzgbRiBIM6sLjlX8HnaDGIQziNrrCyTghs5WMxfejNMtW35&#10;QNejz0UIYZeigsL7OpXSZQUZdENbEwfuxzYGfYBNLnWDbQg3lRxF0VQaLDk0FFjTR0HZ7/FiFGzj&#10;evm1s39tXq2/t+f9OVmdEq9U/7VbvoPw1Pmn+OHe6TB/nMTjC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mqfEAAAA3wAAAA8AAAAAAAAAAAAAAAAAmAIAAGRycy9k&#10;b3ducmV2LnhtbFBLBQYAAAAABAAEAPUAAACJAwAAAAA=&#10;" filled="f" stroked="f">
                <v:textbox inset="0,0,0,0">
                  <w:txbxContent>
                    <w:p w14:paraId="5522C8D3" w14:textId="77777777" w:rsidR="001010F7" w:rsidRDefault="001010F7">
                      <w:pPr>
                        <w:spacing w:after="160" w:line="259" w:lineRule="auto"/>
                        <w:ind w:left="0" w:firstLine="0"/>
                        <w:jc w:val="left"/>
                      </w:pPr>
                      <w:r>
                        <w:rPr>
                          <w:b/>
                          <w:sz w:val="20"/>
                        </w:rPr>
                        <w:t xml:space="preserve"> </w:t>
                      </w:r>
                    </w:p>
                  </w:txbxContent>
                </v:textbox>
              </v:rect>
              <v:rect id="Rectangle 139836" o:spid="_x0000_s1067"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E0MQA&#10;AADfAAAADwAAAGRycy9kb3ducmV2LnhtbERPTWvCQBC9F/oflin0VjdVkCS6itQWPaoR1NuQnSah&#10;2dmQ3Zror3cFwePjfU/nvanFmVpXWVbwOYhAEOdWV1wo2Gc/HzEI55E11pZJwYUczGevL1NMte14&#10;S+edL0QIYZeigtL7JpXS5SUZdAPbEAfu17YGfYBtIXWLXQg3tRxG0VgarDg0lNjQV0n53+7fKFjF&#10;zeK4tteuqL9Pq8PmkCyzxCv1/tYvJiA89f4pfrjXOswfJfFoD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BNDEAAAA3wAAAA8AAAAAAAAAAAAAAAAAmAIAAGRycy9k&#10;b3ducmV2LnhtbFBLBQYAAAAABAAEAPUAAACJAwAAAAA=&#10;" filled="f" stroked="f">
                <v:textbox inset="0,0,0,0">
                  <w:txbxContent>
                    <w:p w14:paraId="5522C8D4" w14:textId="77777777" w:rsidR="001010F7" w:rsidRDefault="001010F7">
                      <w:pPr>
                        <w:spacing w:after="160" w:line="259" w:lineRule="auto"/>
                        <w:ind w:left="0" w:firstLine="0"/>
                        <w:jc w:val="left"/>
                      </w:pPr>
                      <w:r>
                        <w:rPr>
                          <w:sz w:val="20"/>
                        </w:rPr>
                        <w:t>Coordenadoria de Tecnologia da Informação</w:t>
                      </w:r>
                    </w:p>
                  </w:txbxContent>
                </v:textbox>
              </v:rect>
              <v:rect id="Rectangle 139837" o:spid="_x0000_s1068"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hS8QA&#10;AADfAAAADwAAAGRycy9kb3ducmV2LnhtbERPy2rCQBTdC/2H4Rbc6aQKmqSOIlXRpY+C7e6SuU1C&#10;M3dCZjSxX98RBJeH854tOlOJKzWutKzgbRiBIM6sLjlX8HnaDGIQziNrrCyTghs5WMxfejNMtW35&#10;QNejz0UIYZeigsL7OpXSZQUZdENbEwfuxzYGfYBNLnWDbQg3lRxF0UQaLDk0FFjTR0HZ7/FiFGzj&#10;evm1s39tXq2/t+f9OVmdEq9U/7VbvoPw1Pmn+OHe6TB/nMTjK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oUvEAAAA3wAAAA8AAAAAAAAAAAAAAAAAmAIAAGRycy9k&#10;b3ducmV2LnhtbFBLBQYAAAAABAAEAPUAAACJAwAAAAA=&#10;" filled="f" stroked="f">
                <v:textbox inset="0,0,0,0">
                  <w:txbxContent>
                    <w:p w14:paraId="5522C8D5" w14:textId="77777777" w:rsidR="001010F7" w:rsidRDefault="001010F7">
                      <w:pPr>
                        <w:spacing w:after="160" w:line="259" w:lineRule="auto"/>
                        <w:ind w:left="0" w:firstLine="0"/>
                        <w:jc w:val="left"/>
                      </w:pPr>
                      <w:r>
                        <w:rPr>
                          <w:b/>
                          <w:sz w:val="20"/>
                        </w:rPr>
                        <w:t xml:space="preserve"> </w:t>
                      </w:r>
                    </w:p>
                  </w:txbxContent>
                </v:textbox>
              </v:rect>
              <v:rect id="Rectangle 139838" o:spid="_x0000_s1069"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1OcQA&#10;AADfAAAADwAAAGRycy9kb3ducmV2LnhtbERPS2vCQBC+F/oflin0VjdWKEl0FekDPVoV1NuQHZNg&#10;djZktybtr3cOBY8f33u2GFyjrtSF2rOB8SgBRVx4W3NpYL/7eklBhYhssfFMBn4pwGL++DDD3Pqe&#10;v+m6jaWSEA45GqhibHOtQ1GRwzDyLbFwZ985jAK7UtsOewl3jX5NkjftsGZpqLCl94qKy/bHGVil&#10;7fK49n992XyeVofNIfvYZdGY56dhOQUVaYh38b97bWX+JEsn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NTnEAAAA3wAAAA8AAAAAAAAAAAAAAAAAmAIAAGRycy9k&#10;b3ducmV2LnhtbFBLBQYAAAAABAAEAPUAAACJAwAAAAA=&#10;" filled="f" stroked="f">
                <v:textbox inset="0,0,0,0">
                  <w:txbxContent>
                    <w:p w14:paraId="5522C8D6" w14:textId="77777777" w:rsidR="001010F7" w:rsidRDefault="001010F7">
                      <w:pPr>
                        <w:spacing w:after="160" w:line="259" w:lineRule="auto"/>
                        <w:ind w:left="0" w:firstLine="0"/>
                        <w:jc w:val="left"/>
                      </w:pPr>
                      <w:r>
                        <w:rPr>
                          <w:sz w:val="20"/>
                        </w:rPr>
                        <w:t>Departamento de Suporte e Informação</w:t>
                      </w:r>
                    </w:p>
                  </w:txbxContent>
                </v:textbox>
              </v:rect>
              <v:rect id="Rectangle 139839" o:spid="_x0000_s1070"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QosUA&#10;AADfAAAADwAAAGRycy9kb3ducmV2LnhtbERPTWvCQBC9F/wPywi91Y0VJEmzEdEWPVZTsL0N2WkS&#10;zM6G7Nak/vquIPT4eN/ZajStuFDvGssK5rMIBHFpdcOVgo/i7SkG4TyyxtYyKfglB6t88pBhqu3A&#10;B7ocfSVCCLsUFdTed6mUrqzJoJvZjjhw37Y36APsK6l7HEK4aeVzFC2lwYZDQ40dbWoqz8cfo2AX&#10;d+vPvb0OVfv6tTu9n5JtkXilHqfj+gWEp9H/i+/uvQ7zF0m8SO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pCixQAAAN8AAAAPAAAAAAAAAAAAAAAAAJgCAABkcnMv&#10;ZG93bnJldi54bWxQSwUGAAAAAAQABAD1AAAAigMAAAAA&#10;" filled="f" stroked="f">
                <v:textbox inset="0,0,0,0">
                  <w:txbxContent>
                    <w:p w14:paraId="5522C8D7" w14:textId="77777777" w:rsidR="001010F7" w:rsidRDefault="001010F7">
                      <w:pPr>
                        <w:spacing w:after="160" w:line="259" w:lineRule="auto"/>
                        <w:ind w:left="0" w:firstLine="0"/>
                        <w:jc w:val="left"/>
                      </w:pPr>
                      <w:r>
                        <w:rPr>
                          <w:b/>
                          <w:sz w:val="20"/>
                        </w:rPr>
                        <w:t xml:space="preserve"> </w:t>
                      </w:r>
                    </w:p>
                  </w:txbxContent>
                </v:textbox>
              </v:rect>
              <v:shape id="Shape 145353" o:spid="_x0000_s1071"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DkMAA&#10;AADfAAAADwAAAGRycy9kb3ducmV2LnhtbERPy4rCMBTdD/gP4QruxtQnQ8coIijiatSZ/aW5tsXm&#10;JiSx1r83woDLw3kvVp1pREs+1JYVjIYZCOLC6ppLBb/n7ecXiBCRNTaWScGDAqyWvY8F5tre+Ujt&#10;KZYihXDIUUEVo8ulDEVFBsPQOuLEXaw3GBP0pdQe7yncNHKcZXNpsObUUKGjTUXF9XQzCuxFbtrR&#10;+W8fr9pn7keb6cHtlBr0u/U3iEhdfIv/3Xud5k9nk9kEXn8S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CDkMAAAADfAAAADwAAAAAAAAAAAAAAAACYAgAAZHJzL2Rvd25y&#10;ZXYueG1sUEsFBgAAAAAEAAQA9QAAAIUDAAAAAA==&#10;" path="m,l5798566,r,18593l,18593,,e" fillcolor="black" stroked="f" strokeweight="0">
                <v:stroke miterlimit="83231f" joinstyle="miter"/>
                <v:path arrowok="t" textboxrect="0,0,5798566,18593"/>
              </v:shape>
              <v:shape id="Picture 139832" o:spid="_x0000_s1072"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8aibFAAAA3wAAAA8AAABkcnMvZG93bnJldi54bWxET01rAjEQvQv9D2EKXkSzVSjrahSrlHro&#10;RSvocdyMu9tuJiFJdfvvm4LQ4+N9z5edacWVfGgsK3gaZSCIS6sbrhQcPl6HOYgQkTW2lknBDwVY&#10;Lh56cyy0vfGOrvtYiRTCoUAFdYyukDKUNRkMI+uIE3ex3mBM0FdSe7ylcNPKcZY9S4MNp4YaHa1r&#10;Kr/230bBW3Vau6M7bj7z99VLHGz97mzOSvUfu9UMRKQu/ovv7q1O8yfTfDKGvz8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vGomxQAAAN8AAAAPAAAAAAAAAAAAAAAA&#10;AJ8CAABkcnMvZG93bnJldi54bWxQSwUGAAAAAAQABAD3AAAAkQMAAAAA&#10;">
                <v:imagedata r:id="rId5" o:title=""/>
              </v:shape>
              <v:shape id="Picture 139833" o:spid="_x0000_s1073"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sRbCAAAA3wAAAA8AAABkcnMvZG93bnJldi54bWxET91qwjAUvh/4DuEMvJvprAzXGUUKQwUZ&#10;qHuAQ3Ns6pqTkmRa394Igpcf3/9s0dtWnMmHxrGC91EGgrhyuuFawe/h+20KIkRkja1jUnClAIv5&#10;4GWGhXYX3tF5H2uRQjgUqMDE2BVShsqQxTByHXHijs5bjAn6WmqPlxRuWznOsg9pseHUYLCj0lD1&#10;t/+3Cnx1KM1p5eR2+VPWXb+bnI6biVLD1375BSJSH5/ih3ut0/z8c5rncP+TAM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7EW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38" w14:textId="77777777" w:rsidR="001010F7" w:rsidRDefault="001010F7">
    <w:pPr>
      <w:spacing w:after="0" w:line="259" w:lineRule="auto"/>
      <w:ind w:left="0" w:right="522" w:firstLine="0"/>
      <w:jc w:val="center"/>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3D" w14:textId="77777777" w:rsidR="001010F7" w:rsidRDefault="001010F7">
    <w:pPr>
      <w:spacing w:after="0" w:line="259" w:lineRule="auto"/>
      <w:ind w:left="0" w:right="527"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522C882" wp14:editId="5522C883">
              <wp:simplePos x="0" y="0"/>
              <wp:positionH relativeFrom="page">
                <wp:posOffset>701040</wp:posOffset>
              </wp:positionH>
              <wp:positionV relativeFrom="page">
                <wp:posOffset>257810</wp:posOffset>
              </wp:positionV>
              <wp:extent cx="5997575" cy="954024"/>
              <wp:effectExtent l="0" t="0" r="0" b="0"/>
              <wp:wrapSquare wrapText="bothSides"/>
              <wp:docPr id="139793" name="Group 139793"/>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794" name="Picture 139794"/>
                        <pic:cNvPicPr/>
                      </pic:nvPicPr>
                      <pic:blipFill>
                        <a:blip r:embed="rId1"/>
                        <a:stretch>
                          <a:fillRect/>
                        </a:stretch>
                      </pic:blipFill>
                      <pic:spPr>
                        <a:xfrm>
                          <a:off x="5311775" y="0"/>
                          <a:ext cx="685800" cy="742950"/>
                        </a:xfrm>
                        <a:prstGeom prst="rect">
                          <a:avLst/>
                        </a:prstGeom>
                      </pic:spPr>
                    </pic:pic>
                    <wps:wsp>
                      <wps:cNvPr id="139798" name="Rectangle 139798"/>
                      <wps:cNvSpPr/>
                      <wps:spPr>
                        <a:xfrm>
                          <a:off x="1099058" y="218365"/>
                          <a:ext cx="2396667" cy="153038"/>
                        </a:xfrm>
                        <a:prstGeom prst="rect">
                          <a:avLst/>
                        </a:prstGeom>
                        <a:ln>
                          <a:noFill/>
                        </a:ln>
                      </wps:spPr>
                      <wps:txbx>
                        <w:txbxContent>
                          <w:p w14:paraId="5522C8D8"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799" name="Rectangle 139799"/>
                      <wps:cNvSpPr/>
                      <wps:spPr>
                        <a:xfrm>
                          <a:off x="2903855" y="193365"/>
                          <a:ext cx="42058" cy="186236"/>
                        </a:xfrm>
                        <a:prstGeom prst="rect">
                          <a:avLst/>
                        </a:prstGeom>
                        <a:ln>
                          <a:noFill/>
                        </a:ln>
                      </wps:spPr>
                      <wps:txbx>
                        <w:txbxContent>
                          <w:p w14:paraId="5522C8D9"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00" name="Rectangle 139800"/>
                      <wps:cNvSpPr/>
                      <wps:spPr>
                        <a:xfrm>
                          <a:off x="1099058" y="364669"/>
                          <a:ext cx="3009544" cy="153038"/>
                        </a:xfrm>
                        <a:prstGeom prst="rect">
                          <a:avLst/>
                        </a:prstGeom>
                        <a:ln>
                          <a:noFill/>
                        </a:ln>
                      </wps:spPr>
                      <wps:txbx>
                        <w:txbxContent>
                          <w:p w14:paraId="5522C8DA"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801" name="Rectangle 139801"/>
                      <wps:cNvSpPr/>
                      <wps:spPr>
                        <a:xfrm>
                          <a:off x="3367405" y="339669"/>
                          <a:ext cx="42058" cy="186236"/>
                        </a:xfrm>
                        <a:prstGeom prst="rect">
                          <a:avLst/>
                        </a:prstGeom>
                        <a:ln>
                          <a:noFill/>
                        </a:ln>
                      </wps:spPr>
                      <wps:txbx>
                        <w:txbxContent>
                          <w:p w14:paraId="5522C8DB"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802" name="Rectangle 139802"/>
                      <wps:cNvSpPr/>
                      <wps:spPr>
                        <a:xfrm>
                          <a:off x="1099058" y="510973"/>
                          <a:ext cx="2659113" cy="153038"/>
                        </a:xfrm>
                        <a:prstGeom prst="rect">
                          <a:avLst/>
                        </a:prstGeom>
                        <a:ln>
                          <a:noFill/>
                        </a:ln>
                      </wps:spPr>
                      <wps:txbx>
                        <w:txbxContent>
                          <w:p w14:paraId="5522C8DC"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803" name="Rectangle 139803"/>
                      <wps:cNvSpPr/>
                      <wps:spPr>
                        <a:xfrm>
                          <a:off x="3103499" y="485973"/>
                          <a:ext cx="42058" cy="186236"/>
                        </a:xfrm>
                        <a:prstGeom prst="rect">
                          <a:avLst/>
                        </a:prstGeom>
                        <a:ln>
                          <a:noFill/>
                        </a:ln>
                      </wps:spPr>
                      <wps:txbx>
                        <w:txbxContent>
                          <w:p w14:paraId="5522C8D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51" name="Shape 145351"/>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796" name="Picture 139796"/>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797" name="Picture 139797"/>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2" id="Group 139793" o:spid="_x0000_s1074" style="position:absolute;left:0;text-align:left;margin-left:55.2pt;margin-top:20.3pt;width:472.25pt;height:75.1pt;z-index:251666432;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BbLQdCBgkAAAYJAAAUAAAAZHJzL21lZGlhL2ltYWdlMy5qcGf/2P/gABBKRklGAAEBAQDc&#10;ANwAAP/bAEMAAwICAwICAwMDAwQDAwQFCAUFBAQFCgcHBggMCgwMCwoLCw0OEhANDhEOCwsQFhAR&#10;ExQVFRUMDxcYFhQYEhQVFP/bAEMBAwQEBQQFCQUFCRQNCw0UFBQUFBQUFBQUFBQUFBQUFBQUFBQU&#10;FBQUFBQUFBQUFBQUFBQUFBQUFBQUFBQUFBQUFP/AABEIADA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94" o:spid="_x0000_s1075"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CE7FAAAA3wAAAA8AAABkcnMvZG93bnJldi54bWxET1trwjAUfh/4H8IZ7EU09cK01ShjYzDY&#10;i/P2fGiOTVlz0jWZtv56MxD2+PHdl+vWVuJMjS8dKxgNExDEudMlFwr2u/fBHIQPyBorx6SgIw/r&#10;Ve9hiZl2F/6i8zYUIoawz1CBCaHOpPS5IYt+6GriyJ1cYzFE2BRSN3iJ4baS4yR5lhZLjg0Ga3o1&#10;lH9vf62CY9fX+SHtjJ9NPn+qt6ltN9exUk+P7csCRKA2/Ivv7g8d50/SWTqFvz8R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9whOxQAAAN8AAAAPAAAAAAAAAAAAAAAA&#10;AJ8CAABkcnMvZG93bnJldi54bWxQSwUGAAAAAAQABAD3AAAAkQMAAAAA&#10;">
                <v:imagedata r:id="rId4" o:title=""/>
              </v:shape>
              <v:rect id="Rectangle 139798" o:spid="_x0000_s1076"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VcQA&#10;AADfAAAADwAAAGRycy9kb3ducmV2LnhtbERPS2vCQBC+F/oflil4q5u2YE3qKtJW9OgLtLchO01C&#10;s7Mhu5ror3cOBY8f33sy612tztSGyrOBl2ECijj3tuLCwH63eB6DChHZYu2ZDFwowGz6+DDBzPqO&#10;N3TexkJJCIcMDZQxNpnWIS/JYRj6hli4X986jALbQtsWOwl3tX5NkpF2WLE0lNjQZ0n53/bkDCzH&#10;zfy48teuqL9/lof1If3apdGYwVM//wAVqY938b97ZWX+W/qeymD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lXEAAAA3wAAAA8AAAAAAAAAAAAAAAAAmAIAAGRycy9k&#10;b3ducmV2LnhtbFBLBQYAAAAABAAEAPUAAACJAwAAAAA=&#10;" filled="f" stroked="f">
                <v:textbox inset="0,0,0,0">
                  <w:txbxContent>
                    <w:p w14:paraId="5522C8D8" w14:textId="77777777" w:rsidR="001010F7" w:rsidRDefault="001010F7">
                      <w:pPr>
                        <w:spacing w:after="160" w:line="259" w:lineRule="auto"/>
                        <w:ind w:left="0" w:firstLine="0"/>
                        <w:jc w:val="left"/>
                      </w:pPr>
                      <w:r>
                        <w:rPr>
                          <w:sz w:val="20"/>
                        </w:rPr>
                        <w:t>Tribunal de Justiça de Mato Grosso</w:t>
                      </w:r>
                    </w:p>
                  </w:txbxContent>
                </v:textbox>
              </v:rect>
              <v:rect id="Rectangle 139799" o:spid="_x0000_s1077"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bzsQA&#10;AADfAAAADwAAAGRycy9kb3ducmV2LnhtbERPW2vCMBR+H/gfwhH2NlMdbKYaRdyGPs4LqG+H5tgW&#10;m5PSZLbz15vBwMeP7z6dd7YSV2p86VjDcJCAIM6cKTnXsN99vYxB+IBssHJMGn7Jw3zWe5pialzL&#10;G7puQy5iCPsUNRQh1KmUPivIoh+4mjhyZ9dYDBE2uTQNtjHcVnKUJG/SYsmxocCalgVll+2P1bAa&#10;14vj2t3avPo8rQ7fB/WxU0Hr5363mIAI1IWH+N+9NnH+q3pXCv7+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W87EAAAA3wAAAA8AAAAAAAAAAAAAAAAAmAIAAGRycy9k&#10;b3ducmV2LnhtbFBLBQYAAAAABAAEAPUAAACJAwAAAAA=&#10;" filled="f" stroked="f">
                <v:textbox inset="0,0,0,0">
                  <w:txbxContent>
                    <w:p w14:paraId="5522C8D9" w14:textId="77777777" w:rsidR="001010F7" w:rsidRDefault="001010F7">
                      <w:pPr>
                        <w:spacing w:after="160" w:line="259" w:lineRule="auto"/>
                        <w:ind w:left="0" w:firstLine="0"/>
                        <w:jc w:val="left"/>
                      </w:pPr>
                      <w:r>
                        <w:rPr>
                          <w:b/>
                          <w:sz w:val="20"/>
                        </w:rPr>
                        <w:t xml:space="preserve"> </w:t>
                      </w:r>
                    </w:p>
                  </w:txbxContent>
                </v:textbox>
              </v:rect>
              <v:rect id="Rectangle 139800" o:spid="_x0000_s1078"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zgsQA&#10;AADfAAAADwAAAGRycy9kb3ducmV2LnhtbERPTWvCQBC9F/oflhF6qxsrlCS6irSKHlstWG9DdkyC&#10;2dmQXU3aX985FDw+3vd8ObhG3agLtWcDk3ECirjwtubSwNdh85yCChHZYuOZDPxQgOXi8WGOufU9&#10;f9JtH0slIRxyNFDF2OZah6Iih2HsW2Lhzr5zGAV2pbYd9hLuGv2SJK/aYc3SUGFLbxUVl/3VGdim&#10;7ep753/7slmftsePY/Z+yKIxT6NhNQMVaYh38b97Z2X+NEsT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84LEAAAA3wAAAA8AAAAAAAAAAAAAAAAAmAIAAGRycy9k&#10;b3ducmV2LnhtbFBLBQYAAAAABAAEAPUAAACJAwAAAAA=&#10;" filled="f" stroked="f">
                <v:textbox inset="0,0,0,0">
                  <w:txbxContent>
                    <w:p w14:paraId="5522C8DA" w14:textId="77777777" w:rsidR="001010F7" w:rsidRDefault="001010F7">
                      <w:pPr>
                        <w:spacing w:after="160" w:line="259" w:lineRule="auto"/>
                        <w:ind w:left="0" w:firstLine="0"/>
                        <w:jc w:val="left"/>
                      </w:pPr>
                      <w:r>
                        <w:rPr>
                          <w:sz w:val="20"/>
                        </w:rPr>
                        <w:t>Coordenadoria de Tecnologia da Informação</w:t>
                      </w:r>
                    </w:p>
                  </w:txbxContent>
                </v:textbox>
              </v:rect>
              <v:rect id="Rectangle 139801" o:spid="_x0000_s1079"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WGcUA&#10;AADfAAAADwAAAGRycy9kb3ducmV2LnhtbERPTWvCQBC9C/0PyxR6040VSpJmI9IqelRTsL0N2WkS&#10;mp0N2dWk/fWuIPT4eN/ZcjStuFDvGssK5rMIBHFpdcOVgo9iM41BOI+ssbVMCn7JwTJ/mGSYajvw&#10;gS5HX4kQwi5FBbX3XSqlK2sy6Ga2Iw7ct+0N+gD7SuoehxBuWvkcRS/SYMOhocaO3moqf45no2Ab&#10;d6vPnf0bqnb9tT3tT8l7kXilnh7H1SsIT6P/F9/dOx3mL5I4ms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FYZxQAAAN8AAAAPAAAAAAAAAAAAAAAAAJgCAABkcnMv&#10;ZG93bnJldi54bWxQSwUGAAAAAAQABAD1AAAAigMAAAAA&#10;" filled="f" stroked="f">
                <v:textbox inset="0,0,0,0">
                  <w:txbxContent>
                    <w:p w14:paraId="5522C8DB" w14:textId="77777777" w:rsidR="001010F7" w:rsidRDefault="001010F7">
                      <w:pPr>
                        <w:spacing w:after="160" w:line="259" w:lineRule="auto"/>
                        <w:ind w:left="0" w:firstLine="0"/>
                        <w:jc w:val="left"/>
                      </w:pPr>
                      <w:r>
                        <w:rPr>
                          <w:b/>
                          <w:sz w:val="20"/>
                        </w:rPr>
                        <w:t xml:space="preserve"> </w:t>
                      </w:r>
                    </w:p>
                  </w:txbxContent>
                </v:textbox>
              </v:rect>
              <v:rect id="Rectangle 139802" o:spid="_x0000_s1080"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IbsUA&#10;AADfAAAADwAAAGRycy9kb3ducmV2LnhtbERPTWvCQBC9C/0PyxR6000VSpJmI9IqelRTsL0N2WkS&#10;mp0N2dWk/fWuIPT4eN/ZcjStuFDvGssKnmcRCOLS6oYrBR/FZhqDcB5ZY2uZFPySg2X+MMkw1Xbg&#10;A12OvhIhhF2KCmrvu1RKV9Zk0M1sRxy4b9sb9AH2ldQ9DiHctHIeRS/SYMOhocaO3moqf45no2Ab&#10;d6vPnf0bqnb9tT3tT8l7kXilnh7H1SsIT6P/F9/dOx3mL5I4ms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huxQAAAN8AAAAPAAAAAAAAAAAAAAAAAJgCAABkcnMv&#10;ZG93bnJldi54bWxQSwUGAAAAAAQABAD1AAAAigMAAAAA&#10;" filled="f" stroked="f">
                <v:textbox inset="0,0,0,0">
                  <w:txbxContent>
                    <w:p w14:paraId="5522C8DC" w14:textId="77777777" w:rsidR="001010F7" w:rsidRDefault="001010F7">
                      <w:pPr>
                        <w:spacing w:after="160" w:line="259" w:lineRule="auto"/>
                        <w:ind w:left="0" w:firstLine="0"/>
                        <w:jc w:val="left"/>
                      </w:pPr>
                      <w:r>
                        <w:rPr>
                          <w:sz w:val="20"/>
                        </w:rPr>
                        <w:t>Departamento de Suporte e Informação</w:t>
                      </w:r>
                    </w:p>
                  </w:txbxContent>
                </v:textbox>
              </v:rect>
              <v:rect id="Rectangle 139803" o:spid="_x0000_s1081"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t9cMA&#10;AADfAAAADwAAAGRycy9kb3ducmV2LnhtbERPTWvCQBC9C/0PyxS86aYKJYmuIq2iR6uCehuyYxKa&#10;nQ3Z1cT+ercgeHy87+m8M5W4UeNKywo+hhEI4szqknMFh/1qEINwHlljZZkU3MnBfPbWm2Kqbcs/&#10;dNv5XIQQdikqKLyvUyldVpBBN7Q1ceAutjHoA2xyqRtsQ7ip5CiKPqXBkkNDgTV9FZT97q5GwTqu&#10;F6eN/WvzanleH7fH5HufeKX6791iAsJT51/ip3ujw/xxEkdj+P8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t9cMAAADfAAAADwAAAAAAAAAAAAAAAACYAgAAZHJzL2Rv&#10;d25yZXYueG1sUEsFBgAAAAAEAAQA9QAAAIgDAAAAAA==&#10;" filled="f" stroked="f">
                <v:textbox inset="0,0,0,0">
                  <w:txbxContent>
                    <w:p w14:paraId="5522C8DD" w14:textId="77777777" w:rsidR="001010F7" w:rsidRDefault="001010F7">
                      <w:pPr>
                        <w:spacing w:after="160" w:line="259" w:lineRule="auto"/>
                        <w:ind w:left="0" w:firstLine="0"/>
                        <w:jc w:val="left"/>
                      </w:pPr>
                      <w:r>
                        <w:rPr>
                          <w:b/>
                          <w:sz w:val="20"/>
                        </w:rPr>
                        <w:t xml:space="preserve"> </w:t>
                      </w:r>
                    </w:p>
                  </w:txbxContent>
                </v:textbox>
              </v:rect>
              <v:shape id="Shape 145351" o:spid="_x0000_s1082"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4fMEA&#10;AADfAAAADwAAAGRycy9kb3ducmV2LnhtbERPW2vCMBR+H/gfwhH2NtM6FalGEUGRPW1e3g/NsS02&#10;JyGJtf57Mxjs8eO7L9e9aUVHPjSWFeSjDARxaXXDlYLzafcxBxEissbWMil4UoD1avC2xELbB/9Q&#10;d4yVSCEcClRQx+gKKUNZk8Ewso44cVfrDcYEfSW1x0cKN60cZ9lMGmw4NdToaFtTeTvejQJ7ldsu&#10;P10O8aZ95r61mXy5vVLvw36zABGpj//iP/dBp/mT6ec0h98/CY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uHzBAAAA3wAAAA8AAAAAAAAAAAAAAAAAmAIAAGRycy9kb3du&#10;cmV2LnhtbFBLBQYAAAAABAAEAPUAAACGAwAAAAA=&#10;" path="m,l5798566,r,18593l,18593,,e" fillcolor="black" stroked="f" strokeweight="0">
                <v:stroke miterlimit="83231f" joinstyle="miter"/>
                <v:path arrowok="t" textboxrect="0,0,5798566,18593"/>
              </v:shape>
              <v:shape id="Picture 139796" o:spid="_x0000_s1083"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p0nFAAAA3wAAAA8AAABkcnMvZG93bnJldi54bWxET01rAjEQvRf8D2EKvZSaVcHq1ihqET30&#10;oi3Y47iZ7q5uJiGJuv77Rij0+Hjfk1lrGnEhH2rLCnrdDARxYXXNpYKvz9XLCESIyBoby6TgRgFm&#10;087DBHNtr7ylyy6WIoVwyFFBFaPLpQxFRQZD1zrixP1YbzAm6EupPV5TuGlkP8uG0mDNqaFCR8uK&#10;itPubBSsy++l27v9+3H0MV/E543fHsxBqafHdv4GIlIb/8V/7o1O8wfj1/EQ7n8S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adJxQAAAN8AAAAPAAAAAAAAAAAAAAAA&#10;AJ8CAABkcnMvZG93bnJldi54bWxQSwUGAAAAAAQABAD3AAAAkQMAAAAA&#10;">
                <v:imagedata r:id="rId5" o:title=""/>
              </v:shape>
              <v:shape id="Picture 139797" o:spid="_x0000_s1084"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fHnDAAAA3wAAAA8AAABkcnMvZG93bnJldi54bWxET91qwjAUvh/4DuEIu5vpVKZ2RpGCzMEQ&#10;1D3AoTk2dc1JSaLWt18EwcuP73++7GwjLuRD7VjB+yADQVw6XXOl4PewfpuCCBFZY+OYFNwowHLR&#10;e5ljrt2Vd3TZx0qkEA45KjAxtrmUoTRkMQxcS5y4o/MWY4K+ktrjNYXbRg6z7ENarDk1GGypMFT+&#10;7c9WgS8PhTl9Ofmz2hZV2+3Gp+P3WKnXfrf6BBGpi0/xw73Raf5oNplN4P4nA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58ecMAAADfAAAADwAAAAAAAAAAAAAAAACf&#10;AgAAZHJzL2Rvd25yZXYueG1sUEsFBgAAAAAEAAQA9wAAAI8DAAAAAA==&#10;">
                <v:imagedata r:id="rId6" o:title=""/>
              </v:shape>
              <w10:wrap type="square" anchorx="page" anchory="page"/>
            </v:group>
          </w:pict>
        </mc:Fallback>
      </mc:AlternateContent>
    </w:r>
    <w:r>
      <w:rPr>
        <w:sz w:val="18"/>
      </w:rPr>
      <w:t xml:space="preserve"> </w:t>
    </w:r>
  </w:p>
  <w:p w14:paraId="5522C83E" w14:textId="77777777" w:rsidR="001010F7" w:rsidRDefault="001010F7">
    <w:pPr>
      <w:spacing w:after="0" w:line="259" w:lineRule="auto"/>
      <w:ind w:left="0" w:right="522" w:firstLine="0"/>
      <w:jc w:val="center"/>
    </w:pP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1" w14:textId="77777777" w:rsidR="001010F7" w:rsidRDefault="001010F7">
    <w:pPr>
      <w:spacing w:after="0" w:line="259" w:lineRule="auto"/>
      <w:ind w:left="0" w:right="663"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522C884" wp14:editId="5522C885">
              <wp:simplePos x="0" y="0"/>
              <wp:positionH relativeFrom="page">
                <wp:posOffset>701040</wp:posOffset>
              </wp:positionH>
              <wp:positionV relativeFrom="page">
                <wp:posOffset>257810</wp:posOffset>
              </wp:positionV>
              <wp:extent cx="5997575" cy="954024"/>
              <wp:effectExtent l="0" t="0" r="0" b="0"/>
              <wp:wrapSquare wrapText="bothSides"/>
              <wp:docPr id="139982" name="Group 139982"/>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983" name="Picture 139983"/>
                        <pic:cNvPicPr/>
                      </pic:nvPicPr>
                      <pic:blipFill>
                        <a:blip r:embed="rId1"/>
                        <a:stretch>
                          <a:fillRect/>
                        </a:stretch>
                      </pic:blipFill>
                      <pic:spPr>
                        <a:xfrm>
                          <a:off x="5311775" y="0"/>
                          <a:ext cx="685800" cy="742950"/>
                        </a:xfrm>
                        <a:prstGeom prst="rect">
                          <a:avLst/>
                        </a:prstGeom>
                      </pic:spPr>
                    </pic:pic>
                    <wps:wsp>
                      <wps:cNvPr id="139987" name="Rectangle 139987"/>
                      <wps:cNvSpPr/>
                      <wps:spPr>
                        <a:xfrm>
                          <a:off x="1099058" y="218365"/>
                          <a:ext cx="2396667" cy="153038"/>
                        </a:xfrm>
                        <a:prstGeom prst="rect">
                          <a:avLst/>
                        </a:prstGeom>
                        <a:ln>
                          <a:noFill/>
                        </a:ln>
                      </wps:spPr>
                      <wps:txbx>
                        <w:txbxContent>
                          <w:p w14:paraId="5522C8DE"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988" name="Rectangle 139988"/>
                      <wps:cNvSpPr/>
                      <wps:spPr>
                        <a:xfrm>
                          <a:off x="2903855" y="193365"/>
                          <a:ext cx="42058" cy="186236"/>
                        </a:xfrm>
                        <a:prstGeom prst="rect">
                          <a:avLst/>
                        </a:prstGeom>
                        <a:ln>
                          <a:noFill/>
                        </a:ln>
                      </wps:spPr>
                      <wps:txbx>
                        <w:txbxContent>
                          <w:p w14:paraId="5522C8D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89" name="Rectangle 139989"/>
                      <wps:cNvSpPr/>
                      <wps:spPr>
                        <a:xfrm>
                          <a:off x="1099058" y="364669"/>
                          <a:ext cx="3009544" cy="153038"/>
                        </a:xfrm>
                        <a:prstGeom prst="rect">
                          <a:avLst/>
                        </a:prstGeom>
                        <a:ln>
                          <a:noFill/>
                        </a:ln>
                      </wps:spPr>
                      <wps:txbx>
                        <w:txbxContent>
                          <w:p w14:paraId="5522C8E0"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990" name="Rectangle 139990"/>
                      <wps:cNvSpPr/>
                      <wps:spPr>
                        <a:xfrm>
                          <a:off x="3367405" y="339669"/>
                          <a:ext cx="42058" cy="186236"/>
                        </a:xfrm>
                        <a:prstGeom prst="rect">
                          <a:avLst/>
                        </a:prstGeom>
                        <a:ln>
                          <a:noFill/>
                        </a:ln>
                      </wps:spPr>
                      <wps:txbx>
                        <w:txbxContent>
                          <w:p w14:paraId="5522C8E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91" name="Rectangle 139991"/>
                      <wps:cNvSpPr/>
                      <wps:spPr>
                        <a:xfrm>
                          <a:off x="1099058" y="510973"/>
                          <a:ext cx="2659113" cy="153038"/>
                        </a:xfrm>
                        <a:prstGeom prst="rect">
                          <a:avLst/>
                        </a:prstGeom>
                        <a:ln>
                          <a:noFill/>
                        </a:ln>
                      </wps:spPr>
                      <wps:txbx>
                        <w:txbxContent>
                          <w:p w14:paraId="5522C8E2"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992" name="Rectangle 139992"/>
                      <wps:cNvSpPr/>
                      <wps:spPr>
                        <a:xfrm>
                          <a:off x="3103499" y="485973"/>
                          <a:ext cx="42058" cy="186236"/>
                        </a:xfrm>
                        <a:prstGeom prst="rect">
                          <a:avLst/>
                        </a:prstGeom>
                        <a:ln>
                          <a:noFill/>
                        </a:ln>
                      </wps:spPr>
                      <wps:txbx>
                        <w:txbxContent>
                          <w:p w14:paraId="5522C8E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61" name="Shape 145361"/>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985" name="Picture 139985"/>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986" name="Picture 139986"/>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4" id="Group 139982" o:spid="_x0000_s1085" style="position:absolute;left:0;text-align:left;margin-left:55.2pt;margin-top:20.3pt;width:472.25pt;height:75.1pt;z-index:251667456;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Fst&#10;B0IGCQAABgkAABQAAABkcnMvbWVkaWEvaW1hZ2UzLmpwZ//Y/+AAEEpGSUYAAQEBANwA3AAA/9sA&#10;QwADAgIDAgIDAwMDBAMDBAUIBQUEBAUKBwcGCAwKDAwLCgsLDQ4SEA0OEQ4LCxAWEBETFBUVFQwP&#10;FxgWFBgSFBUU/9sAQwEDBAQFBAUJBQUJFA0LDRQUFBQUFBQUFBQUFBQUFBQUFBQUFBQUFBQUFBQU&#10;FBQUFBQUFBQUFBQUFBQUFBQUFBQU/8AAEQgAMA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83" o:spid="_x0000_s1086"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nSzFAAAA3wAAAA8AAABkcnMvZG93bnJldi54bWxET11rwjAUfR/4H8IVfBkz1Y7NdkYRRRj4&#10;sjnd86W5a8qam9pEbffrzWCwx8P5ni87W4sLtb5yrGAyTkAQF05XXCo4fGwfZiB8QNZYOyYFPXlY&#10;LgZ3c8y1u/I7XfahFDGEfY4KTAhNLqUvDFn0Y9cQR+7LtRZDhG0pdYvXGG5rOU2SJ2mx4thgsKG1&#10;oeJ7f7YKPvt7XRyz3vjndHeqN4+2e/uZKjUadqsXEIG68C/+c7/qOD/NslkKv38i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0sxQAAAN8AAAAPAAAAAAAAAAAAAAAA&#10;AJ8CAABkcnMvZG93bnJldi54bWxQSwUGAAAAAAQABAD3AAAAkQMAAAAA&#10;">
                <v:imagedata r:id="rId4" o:title=""/>
              </v:shape>
              <v:rect id="Rectangle 139987" o:spid="_x0000_s1087"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nMcUA&#10;AADfAAAADwAAAGRycy9kb3ducmV2LnhtbERPTWvCQBC9F/oflil4q5tWqEnMRqQqeqxaUG9DdkxC&#10;s7Mhu5q0v75bEHp8vO9sPphG3KhztWUFL+MIBHFhdc2lgs/D+jkG4TyyxsYyKfgmB/P88SHDVNue&#10;d3Tb+1KEEHYpKqi8b1MpXVGRQTe2LXHgLrYz6APsSqk77EO4aeRrFL1JgzWHhgpbeq+o+NpfjYJN&#10;3C5OW/vTl83qvDl+HJPlIfFKjZ6GxQyEp8H/i+/urQ7zJ0kST+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2cxxQAAAN8AAAAPAAAAAAAAAAAAAAAAAJgCAABkcnMv&#10;ZG93bnJldi54bWxQSwUGAAAAAAQABAD1AAAAigMAAAAA&#10;" filled="f" stroked="f">
                <v:textbox inset="0,0,0,0">
                  <w:txbxContent>
                    <w:p w14:paraId="5522C8DE" w14:textId="77777777" w:rsidR="001010F7" w:rsidRDefault="001010F7">
                      <w:pPr>
                        <w:spacing w:after="160" w:line="259" w:lineRule="auto"/>
                        <w:ind w:left="0" w:firstLine="0"/>
                        <w:jc w:val="left"/>
                      </w:pPr>
                      <w:r>
                        <w:rPr>
                          <w:sz w:val="20"/>
                        </w:rPr>
                        <w:t>Tribunal de Justiça de Mato Grosso</w:t>
                      </w:r>
                    </w:p>
                  </w:txbxContent>
                </v:textbox>
              </v:rect>
              <v:rect id="Rectangle 139988" o:spid="_x0000_s1088"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Q8QA&#10;AADfAAAADwAAAGRycy9kb3ducmV2LnhtbERPTWvCQBC9F/wPywi91Y0tlCS6itgWPbYqqLchOybB&#10;7GzIbk3aX985FDw+3vd8ObhG3agLtWcD00kCirjwtubSwGH/8ZSCChHZYuOZDPxQgOVi9DDH3Pqe&#10;v+i2i6WSEA45GqhibHOtQ1GRwzDxLbFwF985jAK7UtsOewl3jX5OklftsGZpqLCldUXFdfftDGzS&#10;dnXa+t++bN7Pm+PnMXvbZ9GYx/GwmoGKNMS7+N+9tTL/JctS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80PEAAAA3wAAAA8AAAAAAAAAAAAAAAAAmAIAAGRycy9k&#10;b3ducmV2LnhtbFBLBQYAAAAABAAEAPUAAACJAwAAAAA=&#10;" filled="f" stroked="f">
                <v:textbox inset="0,0,0,0">
                  <w:txbxContent>
                    <w:p w14:paraId="5522C8DF" w14:textId="77777777" w:rsidR="001010F7" w:rsidRDefault="001010F7">
                      <w:pPr>
                        <w:spacing w:after="160" w:line="259" w:lineRule="auto"/>
                        <w:ind w:left="0" w:firstLine="0"/>
                        <w:jc w:val="left"/>
                      </w:pPr>
                      <w:r>
                        <w:rPr>
                          <w:b/>
                          <w:sz w:val="20"/>
                        </w:rPr>
                        <w:t xml:space="preserve"> </w:t>
                      </w:r>
                    </w:p>
                  </w:txbxContent>
                </v:textbox>
              </v:rect>
              <v:rect id="Rectangle 139989" o:spid="_x0000_s1089"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W2MQA&#10;AADfAAAADwAAAGRycy9kb3ducmV2LnhtbERPXWvCMBR9H/gfwhX2NlMVRlONIjrRx00F9e3SXNti&#10;c1OazHb79ctgsMfD+Z4ve1uLB7W+cqxhPEpAEOfOVFxoOB23LykIH5AN1o5Jwxd5WC4GT3PMjOv4&#10;gx6HUIgYwj5DDWUITSalz0uy6EeuIY7czbUWQ4RtIU2LXQy3tZwkyau0WHFsKLGhdUn5/fBpNezS&#10;ZnXZu++uqN+uu/P7WW2OKmj9POxXMxCB+vAv/nPvTZw/VSpV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VtjEAAAA3wAAAA8AAAAAAAAAAAAAAAAAmAIAAGRycy9k&#10;b3ducmV2LnhtbFBLBQYAAAAABAAEAPUAAACJAwAAAAA=&#10;" filled="f" stroked="f">
                <v:textbox inset="0,0,0,0">
                  <w:txbxContent>
                    <w:p w14:paraId="5522C8E0" w14:textId="77777777" w:rsidR="001010F7" w:rsidRDefault="001010F7">
                      <w:pPr>
                        <w:spacing w:after="160" w:line="259" w:lineRule="auto"/>
                        <w:ind w:left="0" w:firstLine="0"/>
                        <w:jc w:val="left"/>
                      </w:pPr>
                      <w:r>
                        <w:rPr>
                          <w:sz w:val="20"/>
                        </w:rPr>
                        <w:t>Coordenadoria de Tecnologia da Informação</w:t>
                      </w:r>
                    </w:p>
                  </w:txbxContent>
                </v:textbox>
              </v:rect>
              <v:rect id="Rectangle 139990" o:spid="_x0000_s1090"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pmMQA&#10;AADfAAAADwAAAGRycy9kb3ducmV2LnhtbERPTWvCQBC9C/0PyxR6000rFDd1FWkVPVot2N6G7DQJ&#10;zc6G7GrS/nrnUPD4eN/z5eAbdaEu1oEtPE4yUMRFcDWXFj6Om/EMVEzIDpvAZOGXIiwXd6M55i70&#10;/E6XQyqVhHDM0UKVUptrHYuKPMZJaImF+w6dxySwK7XrsJdw3+inLHvWHmuWhgpbeq2o+DmcvYXt&#10;rF197sJfXzbrr+1pfzJvR5OsfbgfVi+gEg3pJv5375zMnxpj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aZjEAAAA3wAAAA8AAAAAAAAAAAAAAAAAmAIAAGRycy9k&#10;b3ducmV2LnhtbFBLBQYAAAAABAAEAPUAAACJAwAAAAA=&#10;" filled="f" stroked="f">
                <v:textbox inset="0,0,0,0">
                  <w:txbxContent>
                    <w:p w14:paraId="5522C8E1" w14:textId="77777777" w:rsidR="001010F7" w:rsidRDefault="001010F7">
                      <w:pPr>
                        <w:spacing w:after="160" w:line="259" w:lineRule="auto"/>
                        <w:ind w:left="0" w:firstLine="0"/>
                        <w:jc w:val="left"/>
                      </w:pPr>
                      <w:r>
                        <w:rPr>
                          <w:b/>
                          <w:sz w:val="20"/>
                        </w:rPr>
                        <w:t xml:space="preserve"> </w:t>
                      </w:r>
                    </w:p>
                  </w:txbxContent>
                </v:textbox>
              </v:rect>
              <v:rect id="Rectangle 139991" o:spid="_x0000_s1091"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A8MA&#10;AADfAAAADwAAAGRycy9kb3ducmV2LnhtbERPXWvCMBR9H/gfwhX2NlMnDFONIk7Rx00F9e3SXNti&#10;c1OaaLv9+mUg+Hg439N5Zytxp8aXjjUMBwkI4syZknMNh/36bQzCB2SDlWPS8EMe5rPeyxRT41r+&#10;pvsu5CKGsE9RQxFCnUrps4Is+oGriSN3cY3FEGGTS9NgG8NtJd+T5ENaLDk2FFjTsqDsurtZDZtx&#10;vTht3W+bV6vz5vh1VJ97FbR+7XeLCYhAXXiKH+6tifNHSqk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MA8MAAADfAAAADwAAAAAAAAAAAAAAAACYAgAAZHJzL2Rv&#10;d25yZXYueG1sUEsFBgAAAAAEAAQA9QAAAIgDAAAAAA==&#10;" filled="f" stroked="f">
                <v:textbox inset="0,0,0,0">
                  <w:txbxContent>
                    <w:p w14:paraId="5522C8E2" w14:textId="77777777" w:rsidR="001010F7" w:rsidRDefault="001010F7">
                      <w:pPr>
                        <w:spacing w:after="160" w:line="259" w:lineRule="auto"/>
                        <w:ind w:left="0" w:firstLine="0"/>
                        <w:jc w:val="left"/>
                      </w:pPr>
                      <w:r>
                        <w:rPr>
                          <w:sz w:val="20"/>
                        </w:rPr>
                        <w:t>Departamento de Suporte e Informação</w:t>
                      </w:r>
                    </w:p>
                  </w:txbxContent>
                </v:textbox>
              </v:rect>
              <v:rect id="Rectangle 139992" o:spid="_x0000_s1092"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SdMMA&#10;AADfAAAADwAAAGRycy9kb3ducmV2LnhtbERPXWvCMBR9H/gfwhX2NlMVhqlGEZ3o46aC+nZprm2x&#10;uSlNZrv9+mUg+Hg437NFZytxp8aXjjUMBwkI4syZknMNx8PmbQLCB2SDlWPS8EMeFvPeywxT41r+&#10;ovs+5CKGsE9RQxFCnUrps4Is+oGriSN3dY3FEGGTS9NgG8NtJUdJ8i4tlhwbCqxpVVB2239bDdtJ&#10;vTzv3G+bVx+X7enzpNYHFbR+7XfLKYhAXXiKH+6difPHSqkR/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1SdMMAAADfAAAADwAAAAAAAAAAAAAAAACYAgAAZHJzL2Rv&#10;d25yZXYueG1sUEsFBgAAAAAEAAQA9QAAAIgDAAAAAA==&#10;" filled="f" stroked="f">
                <v:textbox inset="0,0,0,0">
                  <w:txbxContent>
                    <w:p w14:paraId="5522C8E3" w14:textId="77777777" w:rsidR="001010F7" w:rsidRDefault="001010F7">
                      <w:pPr>
                        <w:spacing w:after="160" w:line="259" w:lineRule="auto"/>
                        <w:ind w:left="0" w:firstLine="0"/>
                        <w:jc w:val="left"/>
                      </w:pPr>
                      <w:r>
                        <w:rPr>
                          <w:b/>
                          <w:sz w:val="20"/>
                        </w:rPr>
                        <w:t xml:space="preserve"> </w:t>
                      </w:r>
                    </w:p>
                  </w:txbxContent>
                </v:textbox>
              </v:rect>
              <v:shape id="Shape 145361" o:spid="_x0000_s1093"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ywcIA&#10;AADfAAAADwAAAGRycy9kb3ducmV2LnhtbERPW2vCMBR+F/Yfwhn4pmnnBamNMoSJ7Gnq9n5ojm1p&#10;cxKSrNZ/vwwGe/z47uV+NL0YyIfWsoJ8noEgrqxuuVbweX2bbUCEiKyxt0wKHhRgv3ualFhoe+cz&#10;DZdYixTCoUAFTYyukDJUDRkMc+uIE3ez3mBM0NdSe7yncNPLlyxbS4Mtp4YGHR0aqrrLt1Fgb/Iw&#10;5NevU+y0z9yHNst3d1Rq+jy+bkFEGuO/+M990mn+crVY5/D7Jw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nLBwgAAAN8AAAAPAAAAAAAAAAAAAAAAAJgCAABkcnMvZG93&#10;bnJldi54bWxQSwUGAAAAAAQABAD1AAAAhwMAAAAA&#10;" path="m,l5798566,r,18593l,18593,,e" fillcolor="black" stroked="f" strokeweight="0">
                <v:stroke miterlimit="83231f" joinstyle="miter"/>
                <v:path arrowok="t" textboxrect="0,0,5798566,18593"/>
              </v:shape>
              <v:shape id="Picture 139985" o:spid="_x0000_s1094"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NCjGAAAA3wAAAA8AAABkcnMvZG93bnJldi54bWxET8tqAjEU3Rf6D+EWuimaaYtlHI1iLUUX&#10;bnyALq+T68y0k5uQpDr+fVMQujyc93jamVacyYfGsoLnfgaCuLS64UrBbvvZy0GEiKyxtUwKrhRg&#10;Orm/G2Oh7YXXdN7ESqQQDgUqqGN0hZShrMlg6FtHnLiT9QZjgr6S2uMlhZtWvmTZmzTYcGqo0dG8&#10;pvJ782MULKrD3O3d/uMrX83e49PSr4/mqNTjQzcbgYjUxX/xzb3Uaf7rcJgP4O9PAi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s0KMYAAADfAAAADwAAAAAAAAAAAAAA&#10;AACfAgAAZHJzL2Rvd25yZXYueG1sUEsFBgAAAAAEAAQA9wAAAJIDAAAAAA==&#10;">
                <v:imagedata r:id="rId5" o:title=""/>
              </v:shape>
              <v:shape id="Picture 139986" o:spid="_x0000_s1095"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1PTCAAAA3wAAAA8AAABkcnMvZG93bnJldi54bWxET91qwjAUvh/4DuEMvJvpVEQ7o0hBVBgD&#10;fx7g0BybuuakJFHr2xthsMuP73++7GwjbuRD7VjB5yADQVw6XXOl4HRcf0xBhIissXFMCh4UYLno&#10;vc0x1+7Oe7odYiVSCIccFZgY21zKUBqyGAauJU7c2XmLMUFfSe3xnsJtI4dZNpEWa04NBlsqDJW/&#10;h6tV4MtjYS4bJ79XP0XVdvvx5bwbK9V/71ZfICJ18V/8597qNH80m00n8PqTA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tT0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42" w14:textId="77777777" w:rsidR="001010F7" w:rsidRDefault="001010F7">
    <w:pPr>
      <w:spacing w:after="0" w:line="259" w:lineRule="auto"/>
      <w:ind w:left="0" w:right="658" w:firstLine="0"/>
      <w:jc w:val="center"/>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3" w14:textId="77777777" w:rsidR="001010F7" w:rsidRDefault="001010F7">
    <w:pPr>
      <w:spacing w:after="0" w:line="259" w:lineRule="auto"/>
      <w:ind w:left="0" w:right="663"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522C886" wp14:editId="5522C887">
              <wp:simplePos x="0" y="0"/>
              <wp:positionH relativeFrom="page">
                <wp:posOffset>701040</wp:posOffset>
              </wp:positionH>
              <wp:positionV relativeFrom="page">
                <wp:posOffset>257810</wp:posOffset>
              </wp:positionV>
              <wp:extent cx="5997575" cy="954024"/>
              <wp:effectExtent l="0" t="0" r="0" b="0"/>
              <wp:wrapSquare wrapText="bothSides"/>
              <wp:docPr id="139942" name="Group 139942"/>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943" name="Picture 139943"/>
                        <pic:cNvPicPr/>
                      </pic:nvPicPr>
                      <pic:blipFill>
                        <a:blip r:embed="rId1"/>
                        <a:stretch>
                          <a:fillRect/>
                        </a:stretch>
                      </pic:blipFill>
                      <pic:spPr>
                        <a:xfrm>
                          <a:off x="5311775" y="0"/>
                          <a:ext cx="685800" cy="742950"/>
                        </a:xfrm>
                        <a:prstGeom prst="rect">
                          <a:avLst/>
                        </a:prstGeom>
                      </pic:spPr>
                    </pic:pic>
                    <wps:wsp>
                      <wps:cNvPr id="139947" name="Rectangle 139947"/>
                      <wps:cNvSpPr/>
                      <wps:spPr>
                        <a:xfrm>
                          <a:off x="1099058" y="218365"/>
                          <a:ext cx="2396667" cy="153038"/>
                        </a:xfrm>
                        <a:prstGeom prst="rect">
                          <a:avLst/>
                        </a:prstGeom>
                        <a:ln>
                          <a:noFill/>
                        </a:ln>
                      </wps:spPr>
                      <wps:txbx>
                        <w:txbxContent>
                          <w:p w14:paraId="5522C8E4"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948" name="Rectangle 139948"/>
                      <wps:cNvSpPr/>
                      <wps:spPr>
                        <a:xfrm>
                          <a:off x="2903855" y="193365"/>
                          <a:ext cx="42058" cy="186236"/>
                        </a:xfrm>
                        <a:prstGeom prst="rect">
                          <a:avLst/>
                        </a:prstGeom>
                        <a:ln>
                          <a:noFill/>
                        </a:ln>
                      </wps:spPr>
                      <wps:txbx>
                        <w:txbxContent>
                          <w:p w14:paraId="5522C8E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49" name="Rectangle 139949"/>
                      <wps:cNvSpPr/>
                      <wps:spPr>
                        <a:xfrm>
                          <a:off x="1099058" y="364669"/>
                          <a:ext cx="3009544" cy="153038"/>
                        </a:xfrm>
                        <a:prstGeom prst="rect">
                          <a:avLst/>
                        </a:prstGeom>
                        <a:ln>
                          <a:noFill/>
                        </a:ln>
                      </wps:spPr>
                      <wps:txbx>
                        <w:txbxContent>
                          <w:p w14:paraId="5522C8E6"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950" name="Rectangle 139950"/>
                      <wps:cNvSpPr/>
                      <wps:spPr>
                        <a:xfrm>
                          <a:off x="3367405" y="339669"/>
                          <a:ext cx="42058" cy="186236"/>
                        </a:xfrm>
                        <a:prstGeom prst="rect">
                          <a:avLst/>
                        </a:prstGeom>
                        <a:ln>
                          <a:noFill/>
                        </a:ln>
                      </wps:spPr>
                      <wps:txbx>
                        <w:txbxContent>
                          <w:p w14:paraId="5522C8E7"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51" name="Rectangle 139951"/>
                      <wps:cNvSpPr/>
                      <wps:spPr>
                        <a:xfrm>
                          <a:off x="1099058" y="510973"/>
                          <a:ext cx="2659113" cy="153038"/>
                        </a:xfrm>
                        <a:prstGeom prst="rect">
                          <a:avLst/>
                        </a:prstGeom>
                        <a:ln>
                          <a:noFill/>
                        </a:ln>
                      </wps:spPr>
                      <wps:txbx>
                        <w:txbxContent>
                          <w:p w14:paraId="5522C8E8"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952" name="Rectangle 139952"/>
                      <wps:cNvSpPr/>
                      <wps:spPr>
                        <a:xfrm>
                          <a:off x="3103499" y="485973"/>
                          <a:ext cx="42058" cy="186236"/>
                        </a:xfrm>
                        <a:prstGeom prst="rect">
                          <a:avLst/>
                        </a:prstGeom>
                        <a:ln>
                          <a:noFill/>
                        </a:ln>
                      </wps:spPr>
                      <wps:txbx>
                        <w:txbxContent>
                          <w:p w14:paraId="5522C8E9"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59" name="Shape 145359"/>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945" name="Picture 139945"/>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946" name="Picture 139946"/>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6" id="Group 139942" o:spid="_x0000_s1096" style="position:absolute;left:0;text-align:left;margin-left:55.2pt;margin-top:20.3pt;width:472.25pt;height:75.1pt;z-index:251668480;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FstB0IGCQAABgkA&#10;ABQAAABkcnMvbWVkaWEvaW1hZ2UzLmpwZ//Y/+AAEEpGSUYAAQEBANwA3AAA/9sAQwADAgIDAgID&#10;AwMDBAMDBAUIBQUEBAUKBwcGCAwKDAwLCgsLDQ4SEA0OEQ4LCxAWEBETFBUVFQwPFxgWFBgSFBUU&#10;/9sAQwEDBAQFBAUJBQUJFA0LDRQUFBQUFBQUFBQUFBQUFBQUFBQUFBQUFBQUFBQUFBQUFBQUFBQU&#10;FBQUFBQUFBQUFBQU/8AAEQgAMAC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43" o:spid="_x0000_s1097"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J7bFAAAA3wAAAA8AAABkcnMvZG93bnJldi54bWxET1trwjAUfh/sP4Qj+DI0nRW11SjDMRjs&#10;ZfP2fGiOTbE56ZpM2/36ZTDY48d3X206W4srtb5yrOBxnIAgLpyuuFRw2L+MFiB8QNZYOyYFPXnY&#10;rO/vVphrd+MPuu5CKWII+xwVmBCaXEpfGLLox64hjtzZtRZDhG0pdYu3GG5rOUmSmbRYcWww2NDW&#10;UHHZfVkFp/5BF8esN36evn3Wz1PbvX9PlBoOuqcliEBd+Bf/uV91nJ9m2TSF3z8R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ye2xQAAAN8AAAAPAAAAAAAAAAAAAAAA&#10;AJ8CAABkcnMvZG93bnJldi54bWxQSwUGAAAAAAQABAD3AAAAkQMAAAAA&#10;">
                <v:imagedata r:id="rId4" o:title=""/>
              </v:shape>
              <v:rect id="Rectangle 139947" o:spid="_x0000_s1098"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dq8UA&#10;AADfAAAADwAAAGRycy9kb3ducmV2LnhtbERPy2rCQBTdF/yH4Qru6qRVqomZiGhFlz4K1t0lc5uE&#10;Zu6EzNSk/fpOoeDycN7psje1uFHrKssKnsYRCOLc6ooLBW/n7eMchPPIGmvLpOCbHCyzwUOKibYd&#10;H+l28oUIIewSVFB63yRSurwkg25sG+LAfdjWoA+wLaRusQvhppbPUfQiDVYcGkpsaF1S/nn6Mgp2&#10;82b1vrc/XVG/XneXwyXenGOv1GjYrxYgPPX+Lv5373WYP4nj6Qz+/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t2rxQAAAN8AAAAPAAAAAAAAAAAAAAAAAJgCAABkcnMv&#10;ZG93bnJldi54bWxQSwUGAAAAAAQABAD1AAAAigMAAAAA&#10;" filled="f" stroked="f">
                <v:textbox inset="0,0,0,0">
                  <w:txbxContent>
                    <w:p w14:paraId="5522C8E4" w14:textId="77777777" w:rsidR="001010F7" w:rsidRDefault="001010F7">
                      <w:pPr>
                        <w:spacing w:after="160" w:line="259" w:lineRule="auto"/>
                        <w:ind w:left="0" w:firstLine="0"/>
                        <w:jc w:val="left"/>
                      </w:pPr>
                      <w:r>
                        <w:rPr>
                          <w:sz w:val="20"/>
                        </w:rPr>
                        <w:t>Tribunal de Justiça de Mato Grosso</w:t>
                      </w:r>
                    </w:p>
                  </w:txbxContent>
                </v:textbox>
              </v:rect>
              <v:rect id="Rectangle 139948" o:spid="_x0000_s1099"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J2cQA&#10;AADfAAAADwAAAGRycy9kb3ducmV2LnhtbERPS2vCQBC+F/oflil4q5u2UkzqKtJW9OgLtLchO01C&#10;s7Mhu5ror3cOBY8f33sy612tztSGyrOBl2ECijj3tuLCwH63eB6DChHZYu2ZDFwowGz6+DDBzPqO&#10;N3TexkJJCIcMDZQxNpnWIS/JYRj6hli4X986jALbQtsWOwl3tX5NknftsGJpKLGhz5Lyv+3JGViO&#10;m/lx5a9dUX//LA/rQ/q1S6Mxg6d+/gEqUh/v4n/3ysr8tzQdyWD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SdnEAAAA3wAAAA8AAAAAAAAAAAAAAAAAmAIAAGRycy9k&#10;b3ducmV2LnhtbFBLBQYAAAAABAAEAPUAAACJAwAAAAA=&#10;" filled="f" stroked="f">
                <v:textbox inset="0,0,0,0">
                  <w:txbxContent>
                    <w:p w14:paraId="5522C8E5" w14:textId="77777777" w:rsidR="001010F7" w:rsidRDefault="001010F7">
                      <w:pPr>
                        <w:spacing w:after="160" w:line="259" w:lineRule="auto"/>
                        <w:ind w:left="0" w:firstLine="0"/>
                        <w:jc w:val="left"/>
                      </w:pPr>
                      <w:r>
                        <w:rPr>
                          <w:b/>
                          <w:sz w:val="20"/>
                        </w:rPr>
                        <w:t xml:space="preserve"> </w:t>
                      </w:r>
                    </w:p>
                  </w:txbxContent>
                </v:textbox>
              </v:rect>
              <v:rect id="Rectangle 139949" o:spid="_x0000_s1100"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sQsQA&#10;AADfAAAADwAAAGRycy9kb3ducmV2LnhtbERPW2vCMBR+H/gfwhH2NlPdGKYaRdyGPs4LqG+H5tgW&#10;m5PSZLbz15vBwMeP7z6dd7YSV2p86VjDcJCAIM6cKTnXsN99vYxB+IBssHJMGn7Jw3zWe5pialzL&#10;G7puQy5iCPsUNRQh1KmUPivIoh+4mjhyZ9dYDBE2uTQNtjHcVnKUJO/SYsmxocCalgVll+2P1bAa&#10;14vj2t3avPo8rQ7fB/WxU0Hr5363mIAI1IWH+N+9NnH+q1JvCv7+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57ELEAAAA3wAAAA8AAAAAAAAAAAAAAAAAmAIAAGRycy9k&#10;b3ducmV2LnhtbFBLBQYAAAAABAAEAPUAAACJAwAAAAA=&#10;" filled="f" stroked="f">
                <v:textbox inset="0,0,0,0">
                  <w:txbxContent>
                    <w:p w14:paraId="5522C8E6" w14:textId="77777777" w:rsidR="001010F7" w:rsidRDefault="001010F7">
                      <w:pPr>
                        <w:spacing w:after="160" w:line="259" w:lineRule="auto"/>
                        <w:ind w:left="0" w:firstLine="0"/>
                        <w:jc w:val="left"/>
                      </w:pPr>
                      <w:r>
                        <w:rPr>
                          <w:sz w:val="20"/>
                        </w:rPr>
                        <w:t>Coordenadoria de Tecnologia da Informação</w:t>
                      </w:r>
                    </w:p>
                  </w:txbxContent>
                </v:textbox>
              </v:rect>
              <v:rect id="Rectangle 139950" o:spid="_x0000_s1101"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TAsQA&#10;AADfAAAADwAAAGRycy9kb3ducmV2LnhtbERPS2vCQBC+F/oflil4q5u2WEzqKtJW9OgLtLchO01C&#10;s7Mhu5ror3cOBY8f33sy612tztSGyrOBl2ECijj3tuLCwH63eB6DChHZYu2ZDFwowGz6+DDBzPqO&#10;N3TexkJJCIcMDZQxNpnWIS/JYRj6hli4X986jALbQtsWOwl3tX5NknftsGJpKLGhz5Lyv+3JGViO&#10;m/lx5a9dUX//LA/rQ/q1S6Mxg6d+/gEqUh/v4n/3ysr8tzQdyQP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0wLEAAAA3wAAAA8AAAAAAAAAAAAAAAAAmAIAAGRycy9k&#10;b3ducmV2LnhtbFBLBQYAAAAABAAEAPUAAACJAwAAAAA=&#10;" filled="f" stroked="f">
                <v:textbox inset="0,0,0,0">
                  <w:txbxContent>
                    <w:p w14:paraId="5522C8E7" w14:textId="77777777" w:rsidR="001010F7" w:rsidRDefault="001010F7">
                      <w:pPr>
                        <w:spacing w:after="160" w:line="259" w:lineRule="auto"/>
                        <w:ind w:left="0" w:firstLine="0"/>
                        <w:jc w:val="left"/>
                      </w:pPr>
                      <w:r>
                        <w:rPr>
                          <w:b/>
                          <w:sz w:val="20"/>
                        </w:rPr>
                        <w:t xml:space="preserve"> </w:t>
                      </w:r>
                    </w:p>
                  </w:txbxContent>
                </v:textbox>
              </v:rect>
              <v:rect id="Rectangle 139951" o:spid="_x0000_s1102"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2mcQA&#10;AADfAAAADwAAAGRycy9kb3ducmV2LnhtbERPy2rCQBTdF/oPwy10VydaLCY6ivhAl/UB6u6SuSbB&#10;zJ2QGU30651CweXhvEeT1pTiRrUrLCvodiIQxKnVBWcK9rvl1wCE88gaS8uk4E4OJuP3txEm2ja8&#10;odvWZyKEsEtQQe59lUjp0pwMuo6tiAN3trVBH2CdSV1jE8JNKXtR9CMNFhwacqxollN62V6NgtWg&#10;mh7X9tFk5eK0Ovwe4vku9kp9frTTIQhPrX+J/91rHeZ/x3G/C3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dpnEAAAA3wAAAA8AAAAAAAAAAAAAAAAAmAIAAGRycy9k&#10;b3ducmV2LnhtbFBLBQYAAAAABAAEAPUAAACJAwAAAAA=&#10;" filled="f" stroked="f">
                <v:textbox inset="0,0,0,0">
                  <w:txbxContent>
                    <w:p w14:paraId="5522C8E8" w14:textId="77777777" w:rsidR="001010F7" w:rsidRDefault="001010F7">
                      <w:pPr>
                        <w:spacing w:after="160" w:line="259" w:lineRule="auto"/>
                        <w:ind w:left="0" w:firstLine="0"/>
                        <w:jc w:val="left"/>
                      </w:pPr>
                      <w:r>
                        <w:rPr>
                          <w:sz w:val="20"/>
                        </w:rPr>
                        <w:t>Departamento de Suporte e Informação</w:t>
                      </w:r>
                    </w:p>
                  </w:txbxContent>
                </v:textbox>
              </v:rect>
              <v:rect id="Rectangle 139952" o:spid="_x0000_s1103"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o7sQA&#10;AADfAAAADwAAAGRycy9kb3ducmV2LnhtbERPy2rCQBTdC/7DcAvudFLFYqKjiG3RpS9Qd5fMNQlm&#10;7oTM1MR+fUcouDyc92zRmlLcqXaFZQXvgwgEcWp1wZmC4+G7PwHhPLLG0jIpeJCDxbzbmWGibcM7&#10;uu99JkIIuwQV5N5XiZQuzcmgG9iKOHBXWxv0AdaZ1DU2IdyUchhFH9JgwaEhx4pWOaW3/Y9RsJ5U&#10;y/PG/jZZ+XVZn7an+PMQe6V6b+1yCsJT61/if/dGh/mjOB4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6O7EAAAA3wAAAA8AAAAAAAAAAAAAAAAAmAIAAGRycy9k&#10;b3ducmV2LnhtbFBLBQYAAAAABAAEAPUAAACJAwAAAAA=&#10;" filled="f" stroked="f">
                <v:textbox inset="0,0,0,0">
                  <w:txbxContent>
                    <w:p w14:paraId="5522C8E9" w14:textId="77777777" w:rsidR="001010F7" w:rsidRDefault="001010F7">
                      <w:pPr>
                        <w:spacing w:after="160" w:line="259" w:lineRule="auto"/>
                        <w:ind w:left="0" w:firstLine="0"/>
                        <w:jc w:val="left"/>
                      </w:pPr>
                      <w:r>
                        <w:rPr>
                          <w:b/>
                          <w:sz w:val="20"/>
                        </w:rPr>
                        <w:t xml:space="preserve"> </w:t>
                      </w:r>
                    </w:p>
                  </w:txbxContent>
                </v:textbox>
              </v:rect>
              <v:shape id="Shape 145359" o:spid="_x0000_s1104"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0esEA&#10;AADfAAAADwAAAGRycy9kb3ducmV2LnhtbERPy2oCMRTdC/2HcAvdaUarUkejiGARV766v0yuM4OT&#10;m5DEcfr3TUFweTjvxaozjWjJh9qyguEgA0FcWF1zqeBy3va/QISIrLGxTAp+KcBq+dZbYK7tg4/U&#10;nmIpUgiHHBVUMbpcylBUZDAMrCNO3NV6gzFBX0rt8ZHCTSNHWTaVBmtODRU62lRU3E53o8Be5aYd&#10;nn928aZ95g7ajPfuW6mP9249BxGpiy/x073Taf548jmZwf+fB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tHrBAAAA3wAAAA8AAAAAAAAAAAAAAAAAmAIAAGRycy9kb3du&#10;cmV2LnhtbFBLBQYAAAAABAAEAPUAAACGAwAAAAA=&#10;" path="m,l5798566,r,18593l,18593,,e" fillcolor="black" stroked="f" strokeweight="0">
                <v:stroke miterlimit="83231f" joinstyle="miter"/>
                <v:path arrowok="t" textboxrect="0,0,5798566,18593"/>
              </v:shape>
              <v:shape id="Picture 139945" o:spid="_x0000_s1105"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jrLGAAAA3wAAAA8AAABkcnMvZG93bnJldi54bWxET8tqAjEU3Qv+Q7hCN1IzfVh0NIq1SF10&#10;oy3o8jq5zoyd3IQk1fHvm0LB5eG8p/PWNOJMPtSWFTwMMhDEhdU1lwq+Plf3IxAhImtsLJOCKwWY&#10;z7qdKebaXnhD520sRQrhkKOCKkaXSxmKigyGgXXEiTtabzAm6EupPV5SuGnkY5a9SIM1p4YKHS0r&#10;Kr63P0bBe7lfup3bvZ1GH4vX2F/7zcEclLrrtYsJiEhtvIn/3Wud5j+Nx89D+PuTAM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KOssYAAADfAAAADwAAAAAAAAAAAAAA&#10;AACfAgAAZHJzL2Rvd25yZXYueG1sUEsFBgAAAAAEAAQA9wAAAJIDAAAAAA==&#10;">
                <v:imagedata r:id="rId5" o:title=""/>
              </v:shape>
              <v:shape id="Picture 139946" o:spid="_x0000_s1106"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bm7CAAAA3wAAAA8AAABkcnMvZG93bnJldi54bWxET91qwjAUvh/4DuEIu5upWmRWo0hhOEEG&#10;6h7g0BybanNSkky7t18EYZcf3/9y3dtW3MiHxrGC8SgDQVw53XCt4Pv08fYOIkRkja1jUvBLAdar&#10;wcsSC+3ufKDbMdYihXAoUIGJsSukDJUhi2HkOuLEnZ23GBP0tdQe7ynctnKSZTNpseHUYLCj0lB1&#10;Pf5YBb46leaydXK/+Srrrj/kl/MuV+p12G8WICL18V/8dH/qNH86n+czePxJA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125u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44" w14:textId="77777777" w:rsidR="001010F7" w:rsidRDefault="001010F7">
    <w:pPr>
      <w:spacing w:after="68" w:line="259" w:lineRule="auto"/>
      <w:ind w:left="0" w:right="658" w:firstLine="0"/>
      <w:jc w:val="center"/>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A" w14:textId="77777777" w:rsidR="001010F7" w:rsidRDefault="001010F7">
    <w:pPr>
      <w:spacing w:after="0" w:line="259" w:lineRule="auto"/>
      <w:ind w:left="0" w:right="663"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522C888" wp14:editId="5522C889">
              <wp:simplePos x="0" y="0"/>
              <wp:positionH relativeFrom="page">
                <wp:posOffset>701040</wp:posOffset>
              </wp:positionH>
              <wp:positionV relativeFrom="page">
                <wp:posOffset>257810</wp:posOffset>
              </wp:positionV>
              <wp:extent cx="5997575" cy="954024"/>
              <wp:effectExtent l="0" t="0" r="0" b="0"/>
              <wp:wrapSquare wrapText="bothSides"/>
              <wp:docPr id="139902" name="Group 139902"/>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39903" name="Picture 139903"/>
                        <pic:cNvPicPr/>
                      </pic:nvPicPr>
                      <pic:blipFill>
                        <a:blip r:embed="rId1"/>
                        <a:stretch>
                          <a:fillRect/>
                        </a:stretch>
                      </pic:blipFill>
                      <pic:spPr>
                        <a:xfrm>
                          <a:off x="5311775" y="0"/>
                          <a:ext cx="685800" cy="742950"/>
                        </a:xfrm>
                        <a:prstGeom prst="rect">
                          <a:avLst/>
                        </a:prstGeom>
                      </pic:spPr>
                    </pic:pic>
                    <wps:wsp>
                      <wps:cNvPr id="139907" name="Rectangle 139907"/>
                      <wps:cNvSpPr/>
                      <wps:spPr>
                        <a:xfrm>
                          <a:off x="1099058" y="218365"/>
                          <a:ext cx="2396667" cy="153038"/>
                        </a:xfrm>
                        <a:prstGeom prst="rect">
                          <a:avLst/>
                        </a:prstGeom>
                        <a:ln>
                          <a:noFill/>
                        </a:ln>
                      </wps:spPr>
                      <wps:txbx>
                        <w:txbxContent>
                          <w:p w14:paraId="5522C8EA"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39908" name="Rectangle 139908"/>
                      <wps:cNvSpPr/>
                      <wps:spPr>
                        <a:xfrm>
                          <a:off x="2903855" y="193365"/>
                          <a:ext cx="42058" cy="186236"/>
                        </a:xfrm>
                        <a:prstGeom prst="rect">
                          <a:avLst/>
                        </a:prstGeom>
                        <a:ln>
                          <a:noFill/>
                        </a:ln>
                      </wps:spPr>
                      <wps:txbx>
                        <w:txbxContent>
                          <w:p w14:paraId="5522C8EB"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09" name="Rectangle 139909"/>
                      <wps:cNvSpPr/>
                      <wps:spPr>
                        <a:xfrm>
                          <a:off x="1099058" y="364669"/>
                          <a:ext cx="3009544" cy="153038"/>
                        </a:xfrm>
                        <a:prstGeom prst="rect">
                          <a:avLst/>
                        </a:prstGeom>
                        <a:ln>
                          <a:noFill/>
                        </a:ln>
                      </wps:spPr>
                      <wps:txbx>
                        <w:txbxContent>
                          <w:p w14:paraId="5522C8EC"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39910" name="Rectangle 139910"/>
                      <wps:cNvSpPr/>
                      <wps:spPr>
                        <a:xfrm>
                          <a:off x="3367405" y="339669"/>
                          <a:ext cx="42058" cy="186236"/>
                        </a:xfrm>
                        <a:prstGeom prst="rect">
                          <a:avLst/>
                        </a:prstGeom>
                        <a:ln>
                          <a:noFill/>
                        </a:ln>
                      </wps:spPr>
                      <wps:txbx>
                        <w:txbxContent>
                          <w:p w14:paraId="5522C8E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9911" name="Rectangle 139911"/>
                      <wps:cNvSpPr/>
                      <wps:spPr>
                        <a:xfrm>
                          <a:off x="1099058" y="510973"/>
                          <a:ext cx="2659113" cy="153038"/>
                        </a:xfrm>
                        <a:prstGeom prst="rect">
                          <a:avLst/>
                        </a:prstGeom>
                        <a:ln>
                          <a:noFill/>
                        </a:ln>
                      </wps:spPr>
                      <wps:txbx>
                        <w:txbxContent>
                          <w:p w14:paraId="5522C8EE"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39912" name="Rectangle 139912"/>
                      <wps:cNvSpPr/>
                      <wps:spPr>
                        <a:xfrm>
                          <a:off x="3103499" y="485973"/>
                          <a:ext cx="42058" cy="186236"/>
                        </a:xfrm>
                        <a:prstGeom prst="rect">
                          <a:avLst/>
                        </a:prstGeom>
                        <a:ln>
                          <a:noFill/>
                        </a:ln>
                      </wps:spPr>
                      <wps:txbx>
                        <w:txbxContent>
                          <w:p w14:paraId="5522C8E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57" name="Shape 145357"/>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905" name="Picture 139905"/>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39906" name="Picture 139906"/>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8" id="Group 139902" o:spid="_x0000_s1107" style="position:absolute;left:0;text-align:left;margin-left:55.2pt;margin-top:20.3pt;width:472.25pt;height:75.1pt;z-index:251669504;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&#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BbLQdC&#10;BgkAAAYJAAAUAAAAZHJzL21lZGlhL2ltYWdlMy5qcGf/2P/gABBKRklGAAEBAQDcANwAAP/bAEMA&#10;AwICAwICAwMDAwQDAwQFCAUFBAQFCgcHBggMCgwMCwoLCw0OEhANDhEOCwsQFhARExQVFRUMDxcY&#10;FhQYEhQVFP/bAEMBAwQEBQQFCQUFCRQNCw0UFBQUFBQUFBQUFBQUFBQUFBQUFBQUFBQUFBQUFBQU&#10;FBQUFBQUFBQUFBQUFBQUFBQUFP/AABEIADAA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03" o:spid="_x0000_s1108"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nnbFAAAA3wAAAA8AAABkcnMvZG93bnJldi54bWxET1trwjAUfh/sP4Qz2MvQdHZMW40yNgaC&#10;L87b86E5NsXmpGsybf31ZjDY48d3ny06W4sztb5yrOB5mIAgLpyuuFSw234OJiB8QNZYOyYFPXlY&#10;zO/vZphrd+EvOm9CKWII+xwVmBCaXEpfGLLoh64hjtzRtRZDhG0pdYuXGG5rOUqSV2mx4thgsKF3&#10;Q8Vp82MVHPonXeyz3vhxuvquP15st76OlHp86N6mIAJ14V/8517qOD/NsiSF3z8R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Z52xQAAAN8AAAAPAAAAAAAAAAAAAAAA&#10;AJ8CAABkcnMvZG93bnJldi54bWxQSwUGAAAAAAQABAD3AAAAkQMAAAAA&#10;">
                <v:imagedata r:id="rId4" o:title=""/>
              </v:shape>
              <v:rect id="Rectangle 139907" o:spid="_x0000_s1109"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ka8UA&#10;AADfAAAADwAAAGRycy9kb3ducmV2LnhtbERPy2rCQBTdF/yH4Qru6qQK1cSMIj7QZdVC2t0lc01C&#10;M3dCZjRpv75TELo8nHe66k0t7tS6yrKCl3EEgji3uuJCwftl/zwH4TyyxtoyKfgmB6vl4CnFRNuO&#10;T3Q/+0KEEHYJKii9bxIpXV6SQTe2DXHgrrY16ANsC6lb7EK4qeUkil6lwYpDQ4kNbUrKv843o+Aw&#10;b9YfR/vTFfXu85C9ZfH2EnulRsN+vQDhqff/4of7qMP8aRxHM/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GRrxQAAAN8AAAAPAAAAAAAAAAAAAAAAAJgCAABkcnMv&#10;ZG93bnJldi54bWxQSwUGAAAAAAQABAD1AAAAigMAAAAA&#10;" filled="f" stroked="f">
                <v:textbox inset="0,0,0,0">
                  <w:txbxContent>
                    <w:p w14:paraId="5522C8EA" w14:textId="77777777" w:rsidR="001010F7" w:rsidRDefault="001010F7">
                      <w:pPr>
                        <w:spacing w:after="160" w:line="259" w:lineRule="auto"/>
                        <w:ind w:left="0" w:firstLine="0"/>
                        <w:jc w:val="left"/>
                      </w:pPr>
                      <w:r>
                        <w:rPr>
                          <w:sz w:val="20"/>
                        </w:rPr>
                        <w:t>Tribunal de Justiça de Mato Grosso</w:t>
                      </w:r>
                    </w:p>
                  </w:txbxContent>
                </v:textbox>
              </v:rect>
              <v:rect id="Rectangle 139908" o:spid="_x0000_s1110"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GcQA&#10;AADfAAAADwAAAGRycy9kb3ducmV2LnhtbERPTWvCQBC9C/6HZQq96aYVikldRayiR6uC9jZkp0lo&#10;djZkV5P21zuHgsfH+54telerG7Wh8mzgZZyAIs69rbgwcDpuRlNQISJbrD2TgV8KsJgPBzPMrO/4&#10;k26HWCgJ4ZChgTLGJtM65CU5DGPfEAv37VuHUWBbaNtiJ+Gu1q9J8qYdViwNJTa0Kin/OVydge20&#10;WV52/q8r6vXX9rw/px/HNBrz/NQv30FF6uND/O/eWZk/SdNE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8BnEAAAA3wAAAA8AAAAAAAAAAAAAAAAAmAIAAGRycy9k&#10;b3ducmV2LnhtbFBLBQYAAAAABAAEAPUAAACJAwAAAAA=&#10;" filled="f" stroked="f">
                <v:textbox inset="0,0,0,0">
                  <w:txbxContent>
                    <w:p w14:paraId="5522C8EB" w14:textId="77777777" w:rsidR="001010F7" w:rsidRDefault="001010F7">
                      <w:pPr>
                        <w:spacing w:after="160" w:line="259" w:lineRule="auto"/>
                        <w:ind w:left="0" w:firstLine="0"/>
                        <w:jc w:val="left"/>
                      </w:pPr>
                      <w:r>
                        <w:rPr>
                          <w:b/>
                          <w:sz w:val="20"/>
                        </w:rPr>
                        <w:t xml:space="preserve"> </w:t>
                      </w:r>
                    </w:p>
                  </w:txbxContent>
                </v:textbox>
              </v:rect>
              <v:rect id="Rectangle 139909" o:spid="_x0000_s1111"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VgsQA&#10;AADfAAAADwAAAGRycy9kb3ducmV2LnhtbERPXWvCMBR9H+w/hDvwbaZzIKYzFZkOfZw6cHu7NHdt&#10;WXNTmthWf/0iCD4ezvd8MdhadNT6yrGGl3ECgjh3puJCw9fh43kGwgdkg7Vj0nAmD4vs8WGOqXE9&#10;76jbh0LEEPYpaihDaFIpfV6SRT92DXHkfl1rMUTYFtK02MdwW8tJkkylxYpjQ4kNvZeU/+1PVsNm&#10;1iy/t+7SF/X6Z3P8PKrVQQWtR0/D8g1EoCHcxTf31sT5r0olCq5/I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VYLEAAAA3wAAAA8AAAAAAAAAAAAAAAAAmAIAAGRycy9k&#10;b3ducmV2LnhtbFBLBQYAAAAABAAEAPUAAACJAwAAAAA=&#10;" filled="f" stroked="f">
                <v:textbox inset="0,0,0,0">
                  <w:txbxContent>
                    <w:p w14:paraId="5522C8EC" w14:textId="77777777" w:rsidR="001010F7" w:rsidRDefault="001010F7">
                      <w:pPr>
                        <w:spacing w:after="160" w:line="259" w:lineRule="auto"/>
                        <w:ind w:left="0" w:firstLine="0"/>
                        <w:jc w:val="left"/>
                      </w:pPr>
                      <w:r>
                        <w:rPr>
                          <w:sz w:val="20"/>
                        </w:rPr>
                        <w:t>Coordenadoria de Tecnologia da Informação</w:t>
                      </w:r>
                    </w:p>
                  </w:txbxContent>
                </v:textbox>
              </v:rect>
              <v:rect id="Rectangle 139910" o:spid="_x0000_s1112"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qwsQA&#10;AADfAAAADwAAAGRycy9kb3ducmV2LnhtbERPTWvCQBC9C/0PyxR6040KxaSuIrWiR40F29uQnSah&#10;2dmQ3Zq0v945CD0+3vdyPbhGXakLtWcD00kCirjwtubSwPt5N16AChHZYuOZDPxSgPXqYbTEzPqe&#10;T3TNY6kkhEOGBqoY20zrUFTkMEx8Syzcl+8cRoFdqW2HvYS7Rs+S5Fk7rFkaKmzptaLiO/9xBvaL&#10;dvNx8H992bx97i/HS7o9p9GYp8dh8wIq0hD/xXf3wcr8eZpO5YH8EQ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asLEAAAA3wAAAA8AAAAAAAAAAAAAAAAAmAIAAGRycy9k&#10;b3ducmV2LnhtbFBLBQYAAAAABAAEAPUAAACJAwAAAAA=&#10;" filled="f" stroked="f">
                <v:textbox inset="0,0,0,0">
                  <w:txbxContent>
                    <w:p w14:paraId="5522C8ED" w14:textId="77777777" w:rsidR="001010F7" w:rsidRDefault="001010F7">
                      <w:pPr>
                        <w:spacing w:after="160" w:line="259" w:lineRule="auto"/>
                        <w:ind w:left="0" w:firstLine="0"/>
                        <w:jc w:val="left"/>
                      </w:pPr>
                      <w:r>
                        <w:rPr>
                          <w:b/>
                          <w:sz w:val="20"/>
                        </w:rPr>
                        <w:t xml:space="preserve"> </w:t>
                      </w:r>
                    </w:p>
                  </w:txbxContent>
                </v:textbox>
              </v:rect>
              <v:rect id="Rectangle 139911" o:spid="_x0000_s1113"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PWcQA&#10;AADfAAAADwAAAGRycy9kb3ducmV2LnhtbERPy2rCQBTdC/2H4Ra600laEBMzEekDXfooqLtL5pqE&#10;Zu6EzNSkfr0jCF0ezjtbDKYRF+pcbVlBPIlAEBdW11wq+N5/jWcgnEfW2FgmBX/kYJE/jTJMte15&#10;S5edL0UIYZeigsr7NpXSFRUZdBPbEgfubDuDPsCulLrDPoSbRr5G0VQarDk0VNjSe0XFz+7XKFjN&#10;2uVxba992XyeVofNIfnYJ16pl+dhOQfhafD/4od7rcP8tySJY7j/CQ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z1nEAAAA3wAAAA8AAAAAAAAAAAAAAAAAmAIAAGRycy9k&#10;b3ducmV2LnhtbFBLBQYAAAAABAAEAPUAAACJAwAAAAA=&#10;" filled="f" stroked="f">
                <v:textbox inset="0,0,0,0">
                  <w:txbxContent>
                    <w:p w14:paraId="5522C8EE" w14:textId="77777777" w:rsidR="001010F7" w:rsidRDefault="001010F7">
                      <w:pPr>
                        <w:spacing w:after="160" w:line="259" w:lineRule="auto"/>
                        <w:ind w:left="0" w:firstLine="0"/>
                        <w:jc w:val="left"/>
                      </w:pPr>
                      <w:r>
                        <w:rPr>
                          <w:sz w:val="20"/>
                        </w:rPr>
                        <w:t>Departamento de Suporte e Informação</w:t>
                      </w:r>
                    </w:p>
                  </w:txbxContent>
                </v:textbox>
              </v:rect>
              <v:rect id="Rectangle 139912" o:spid="_x0000_s1114"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RLsUA&#10;AADfAAAADwAAAGRycy9kb3ducmV2LnhtbERPTWvCQBC9F/wPywi91Y0WiomuIWiLHlsjRG9DdkyC&#10;2dmQ3Zq0v75bKPT4eN/rdDStuFPvGssK5rMIBHFpdcOVglP+9rQE4TyyxtYyKfgiB+lm8rDGRNuB&#10;P+h+9JUIIewSVFB73yVSurImg25mO+LAXW1v0AfYV1L3OIRw08pFFL1Igw2Hhho72tZU3o6fRsF+&#10;2WXng/0eqvb1si/ei3iXx16px+mYrUB4Gv2/+M990GH+cxzP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lEuxQAAAN8AAAAPAAAAAAAAAAAAAAAAAJgCAABkcnMv&#10;ZG93bnJldi54bWxQSwUGAAAAAAQABAD1AAAAigMAAAAA&#10;" filled="f" stroked="f">
                <v:textbox inset="0,0,0,0">
                  <w:txbxContent>
                    <w:p w14:paraId="5522C8EF" w14:textId="77777777" w:rsidR="001010F7" w:rsidRDefault="001010F7">
                      <w:pPr>
                        <w:spacing w:after="160" w:line="259" w:lineRule="auto"/>
                        <w:ind w:left="0" w:firstLine="0"/>
                        <w:jc w:val="left"/>
                      </w:pPr>
                      <w:r>
                        <w:rPr>
                          <w:b/>
                          <w:sz w:val="20"/>
                        </w:rPr>
                        <w:t xml:space="preserve"> </w:t>
                      </w:r>
                    </w:p>
                  </w:txbxContent>
                </v:textbox>
              </v:rect>
              <v:shape id="Shape 145357" o:spid="_x0000_s1115"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k8EA&#10;AADfAAAADwAAAGRycy9kb3ducmV2LnhtbERPy2oCMRTdC/2HcAvdaUarVkajiGARV766v0yuM4OT&#10;m5DEcfr3TUFweTjvxaozjWjJh9qyguEgA0FcWF1zqeBy3vZnIEJE1thYJgW/FGC1fOstMNf2wUdq&#10;T7EUKYRDjgqqGF0uZSgqMhgG1hEn7mq9wZigL6X2+EjhppGjLJtKgzWnhgodbSoqbqe7UWCvctMO&#10;zz+7eNM+cwdtxnv3rdTHe7eeg4jUxZf46d7pNH88+Zx8wf+fB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7hZPBAAAA3wAAAA8AAAAAAAAAAAAAAAAAmAIAAGRycy9kb3du&#10;cmV2LnhtbFBLBQYAAAAABAAEAPUAAACGAwAAAAA=&#10;" path="m,l5798566,r,18593l,18593,,e" fillcolor="black" stroked="f" strokeweight="0">
                <v:stroke miterlimit="83231f" joinstyle="miter"/>
                <v:path arrowok="t" textboxrect="0,0,5798566,18593"/>
              </v:shape>
              <v:shape id="Picture 139905" o:spid="_x0000_s1116"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N3LFAAAA3wAAAA8AAABkcnMvZG93bnJldi54bWxET01rAjEQvRf6H8IUeik1a8WiW6OoRfTg&#10;RVuwx3Ez3V3dTEKS6vrvjSD0+Hjfo0lrGnEiH2rLCrqdDARxYXXNpYLvr8XrAESIyBoby6TgQgEm&#10;48eHEebannlDp20sRQrhkKOCKkaXSxmKigyGjnXEifu13mBM0JdSezyncNPItyx7lwZrTg0VOppX&#10;VBy3f0bBsvyZu53bfR4G6+ksvqz8Zm/2Sj0/tdMPEJHa+C++u1c6ze8Nh1kfbn8S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2DdyxQAAAN8AAAAPAAAAAAAAAAAAAAAA&#10;AJ8CAABkcnMvZG93bnJldi54bWxQSwUGAAAAAAQABAD3AAAAkQMAAAAA&#10;">
                <v:imagedata r:id="rId5" o:title=""/>
              </v:shape>
              <v:shape id="Picture 139906" o:spid="_x0000_s1117"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167CAAAA3wAAAA8AAABkcnMvZG93bnJldi54bWxET91qwjAUvh/4DuEI3s3UH2RWo0hBdDAG&#10;6h7g0BybanNSkqj17c1gsMuP73+57mwj7uRD7VjBaJiBIC6drrlS8HPavn+ACBFZY+OYFDwpwHrV&#10;e1tirt2DD3Q/xkqkEA45KjAxtrmUoTRkMQxdS5y4s/MWY4K+ktrjI4XbRo6zbCYt1pwaDLZUGCqv&#10;x5tV4MtTYS47J78230XVdofp5fw5VWrQ7zYLEJG6+C/+c+91mj+Zz7MZ/P5JAO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deu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4B" w14:textId="77777777" w:rsidR="001010F7" w:rsidRDefault="001010F7">
    <w:pPr>
      <w:spacing w:after="68" w:line="259" w:lineRule="auto"/>
      <w:ind w:left="0" w:right="658" w:firstLine="0"/>
      <w:jc w:val="center"/>
    </w:pPr>
    <w:r>
      <w:rPr>
        <w:sz w:val="20"/>
      </w:rPr>
      <w:t xml:space="preserve"> </w:t>
    </w:r>
  </w:p>
  <w:p w14:paraId="5522C84C" w14:textId="77777777" w:rsidR="001010F7" w:rsidRDefault="001010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4F" w14:textId="77777777" w:rsidR="001010F7" w:rsidRDefault="001010F7">
    <w:pPr>
      <w:spacing w:after="0" w:line="259" w:lineRule="auto"/>
      <w:ind w:left="0" w:right="615"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522C88A" wp14:editId="5522C88B">
              <wp:simplePos x="0" y="0"/>
              <wp:positionH relativeFrom="page">
                <wp:posOffset>701040</wp:posOffset>
              </wp:positionH>
              <wp:positionV relativeFrom="page">
                <wp:posOffset>257810</wp:posOffset>
              </wp:positionV>
              <wp:extent cx="5997575" cy="954024"/>
              <wp:effectExtent l="0" t="0" r="0" b="0"/>
              <wp:wrapSquare wrapText="bothSides"/>
              <wp:docPr id="140099" name="Group 140099"/>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100" name="Picture 140100"/>
                        <pic:cNvPicPr/>
                      </pic:nvPicPr>
                      <pic:blipFill>
                        <a:blip r:embed="rId1"/>
                        <a:stretch>
                          <a:fillRect/>
                        </a:stretch>
                      </pic:blipFill>
                      <pic:spPr>
                        <a:xfrm>
                          <a:off x="5311775" y="0"/>
                          <a:ext cx="685800" cy="742950"/>
                        </a:xfrm>
                        <a:prstGeom prst="rect">
                          <a:avLst/>
                        </a:prstGeom>
                      </pic:spPr>
                    </pic:pic>
                    <wps:wsp>
                      <wps:cNvPr id="140104" name="Rectangle 140104"/>
                      <wps:cNvSpPr/>
                      <wps:spPr>
                        <a:xfrm>
                          <a:off x="1099058" y="218365"/>
                          <a:ext cx="2396667" cy="153038"/>
                        </a:xfrm>
                        <a:prstGeom prst="rect">
                          <a:avLst/>
                        </a:prstGeom>
                        <a:ln>
                          <a:noFill/>
                        </a:ln>
                      </wps:spPr>
                      <wps:txbx>
                        <w:txbxContent>
                          <w:p w14:paraId="5522C8F0"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105" name="Rectangle 140105"/>
                      <wps:cNvSpPr/>
                      <wps:spPr>
                        <a:xfrm>
                          <a:off x="2903855" y="193365"/>
                          <a:ext cx="42058" cy="186236"/>
                        </a:xfrm>
                        <a:prstGeom prst="rect">
                          <a:avLst/>
                        </a:prstGeom>
                        <a:ln>
                          <a:noFill/>
                        </a:ln>
                      </wps:spPr>
                      <wps:txbx>
                        <w:txbxContent>
                          <w:p w14:paraId="5522C8F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06" name="Rectangle 140106"/>
                      <wps:cNvSpPr/>
                      <wps:spPr>
                        <a:xfrm>
                          <a:off x="1099058" y="364669"/>
                          <a:ext cx="3009544" cy="153038"/>
                        </a:xfrm>
                        <a:prstGeom prst="rect">
                          <a:avLst/>
                        </a:prstGeom>
                        <a:ln>
                          <a:noFill/>
                        </a:ln>
                      </wps:spPr>
                      <wps:txbx>
                        <w:txbxContent>
                          <w:p w14:paraId="5522C8F2"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107" name="Rectangle 140107"/>
                      <wps:cNvSpPr/>
                      <wps:spPr>
                        <a:xfrm>
                          <a:off x="3367405" y="339669"/>
                          <a:ext cx="42058" cy="186236"/>
                        </a:xfrm>
                        <a:prstGeom prst="rect">
                          <a:avLst/>
                        </a:prstGeom>
                        <a:ln>
                          <a:noFill/>
                        </a:ln>
                      </wps:spPr>
                      <wps:txbx>
                        <w:txbxContent>
                          <w:p w14:paraId="5522C8F3"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108" name="Rectangle 140108"/>
                      <wps:cNvSpPr/>
                      <wps:spPr>
                        <a:xfrm>
                          <a:off x="1099058" y="510973"/>
                          <a:ext cx="2659113" cy="153038"/>
                        </a:xfrm>
                        <a:prstGeom prst="rect">
                          <a:avLst/>
                        </a:prstGeom>
                        <a:ln>
                          <a:noFill/>
                        </a:ln>
                      </wps:spPr>
                      <wps:txbx>
                        <w:txbxContent>
                          <w:p w14:paraId="5522C8F4"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109" name="Rectangle 140109"/>
                      <wps:cNvSpPr/>
                      <wps:spPr>
                        <a:xfrm>
                          <a:off x="3103499" y="485973"/>
                          <a:ext cx="42058" cy="186236"/>
                        </a:xfrm>
                        <a:prstGeom prst="rect">
                          <a:avLst/>
                        </a:prstGeom>
                        <a:ln>
                          <a:noFill/>
                        </a:ln>
                      </wps:spPr>
                      <wps:txbx>
                        <w:txbxContent>
                          <w:p w14:paraId="5522C8F5"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67" name="Shape 145367"/>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102" name="Picture 140102"/>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103" name="Picture 140103"/>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A" id="Group 140099" o:spid="_x0000_s1118" style="position:absolute;left:0;text-align:left;margin-left:55.2pt;margin-top:20.3pt;width:472.25pt;height:75.1pt;z-index:251670528;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FstB0IGCQAABgkAABQAAABkcnMvbWVkaWEvaW1hZ2UzLmpwZ//Y/+AAEEpGSUYAAQEBANwA3AAA&#10;/9sAQwADAgIDAgIDAwMDBAMDBAUIBQUEBAUKBwcGCAwKDAwLCgsLDQ4SEA0OEQ4LCxAWEBETFBUV&#10;FQwPFxgWFBgSFBUU/9sAQwEDBAQFBAUJBQUJFA0LDRQUFBQUFBQUFBQUFBQUFBQUFBQUFBQUFBQU&#10;FBQUFBQUFBQUFBQUFBQUFBQUFBQUFBQU/8AAEQgAMA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00" o:spid="_x0000_s1119"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0rnFAAAA3wAAAA8AAABkcnMvZG93bnJldi54bWxET0tLAzEQvgv+hzBCL2KT1uJjbVqkRSj0&#10;ovVxHjbjZnEzWTdpu9tf3zkIHj++93zZh0YdqEt1ZAuTsQFFXEZXc2Xh4/3l5gFUysgOm8hkYaAE&#10;y8XlxRwLF4/8RoddrpSEcCrQgs+5LbROpaeAaRxbYuG+YxcwC+wq7To8Snho9NSYOx2wZmnw2NLK&#10;U/mz2wcLX8O1Kz8fB5/ub7e/zXoW+tfT1NrRVf/8BCpTn//Ff+6Nk/kzMzHyQP4IAL0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tK5xQAAAN8AAAAPAAAAAAAAAAAAAAAA&#10;AJ8CAABkcnMvZG93bnJldi54bWxQSwUGAAAAAAQABAD3AAAAkQMAAAAA&#10;">
                <v:imagedata r:id="rId4" o:title=""/>
              </v:shape>
              <v:rect id="Rectangle 140104" o:spid="_x0000_s1120"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pMQA&#10;AADfAAAADwAAAGRycy9kb3ducmV2LnhtbERPW2vCMBR+H+w/hDPY20wcIlobRXZBH9UOnG+H5qwt&#10;a05Kk7Wdv94Igo8f3z1dDbYWHbW+cqxhPFIgiHNnKi40fGWfLzMQPiAbrB2Thn/ysFo+PqSYGNfz&#10;nrpDKEQMYZ+ghjKEJpHS5yVZ9CPXEEfux7UWQ4RtIU2LfQy3tXxVaiotVhwbSmzoraT89/BnNWxm&#10;zfp76859UX+cNsfdcf6ezYPWz0/DegEi0BDu4pt7a+L8iRqrCVz/R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KKTEAAAA3wAAAA8AAAAAAAAAAAAAAAAAmAIAAGRycy9k&#10;b3ducmV2LnhtbFBLBQYAAAAABAAEAPUAAACJAwAAAAA=&#10;" filled="f" stroked="f">
                <v:textbox inset="0,0,0,0">
                  <w:txbxContent>
                    <w:p w14:paraId="5522C8F0" w14:textId="77777777" w:rsidR="001010F7" w:rsidRDefault="001010F7">
                      <w:pPr>
                        <w:spacing w:after="160" w:line="259" w:lineRule="auto"/>
                        <w:ind w:left="0" w:firstLine="0"/>
                        <w:jc w:val="left"/>
                      </w:pPr>
                      <w:r>
                        <w:rPr>
                          <w:sz w:val="20"/>
                        </w:rPr>
                        <w:t>Tribunal de Justiça de Mato Grosso</w:t>
                      </w:r>
                    </w:p>
                  </w:txbxContent>
                </v:textbox>
              </v:rect>
              <v:rect id="Rectangle 140105" o:spid="_x0000_s1121"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P8QA&#10;AADfAAAADwAAAGRycy9kb3ducmV2LnhtbERPXWvCMBR9H+w/hDvY20wcU7Q2imwTfXQ66Hy7NNe2&#10;2NyUJtq6X78Iwh4P5ztd9LYWF2p95VjDcKBAEOfOVFxo+N6vXiYgfEA2WDsmDVfysJg/PqSYGNfx&#10;F112oRAxhH2CGsoQmkRKn5dk0Q9cQxy5o2sthgjbQpoWuxhua/mq1FharDg2lNjQe0n5aXe2GtaT&#10;Zvmzcb9dUX8e1tk2m37sp0Hr56d+OQMRqA//4rt7Y+L8NzVUI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jT/EAAAA3wAAAA8AAAAAAAAAAAAAAAAAmAIAAGRycy9k&#10;b3ducmV2LnhtbFBLBQYAAAAABAAEAPUAAACJAwAAAAA=&#10;" filled="f" stroked="f">
                <v:textbox inset="0,0,0,0">
                  <w:txbxContent>
                    <w:p w14:paraId="5522C8F1" w14:textId="77777777" w:rsidR="001010F7" w:rsidRDefault="001010F7">
                      <w:pPr>
                        <w:spacing w:after="160" w:line="259" w:lineRule="auto"/>
                        <w:ind w:left="0" w:firstLine="0"/>
                        <w:jc w:val="left"/>
                      </w:pPr>
                      <w:r>
                        <w:rPr>
                          <w:b/>
                          <w:sz w:val="20"/>
                        </w:rPr>
                        <w:t xml:space="preserve"> </w:t>
                      </w:r>
                    </w:p>
                  </w:txbxContent>
                </v:textbox>
              </v:rect>
              <v:rect id="Rectangle 140106" o:spid="_x0000_s1122"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TSMQA&#10;AADfAAAADwAAAGRycy9kb3ducmV2LnhtbERPW2vCMBR+F/YfwhnsTZOOIVqNUnZBH50V1LdDc9aW&#10;NSelyWy3X28Ggo8f3325HmwjLtT52rGGZKJAEBfO1FxqOOQf4xkIH5ANNo5Jwy95WK8eRktMjev5&#10;ky77UIoYwj5FDVUIbSqlLyqy6CeuJY7cl+sshgi7UpoO+xhuG/ms1FRarDk2VNjSa0XF9/7HatjM&#10;2uy0dX992byfN8fdcf6Wz4PWT49DtgARaAh38c29NXH+i0rUFP7/RAB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E0jEAAAA3wAAAA8AAAAAAAAAAAAAAAAAmAIAAGRycy9k&#10;b3ducmV2LnhtbFBLBQYAAAAABAAEAPUAAACJAwAAAAA=&#10;" filled="f" stroked="f">
                <v:textbox inset="0,0,0,0">
                  <w:txbxContent>
                    <w:p w14:paraId="5522C8F2" w14:textId="77777777" w:rsidR="001010F7" w:rsidRDefault="001010F7">
                      <w:pPr>
                        <w:spacing w:after="160" w:line="259" w:lineRule="auto"/>
                        <w:ind w:left="0" w:firstLine="0"/>
                        <w:jc w:val="left"/>
                      </w:pPr>
                      <w:r>
                        <w:rPr>
                          <w:sz w:val="20"/>
                        </w:rPr>
                        <w:t>Coordenadoria de Tecnologia da Informação</w:t>
                      </w:r>
                    </w:p>
                  </w:txbxContent>
                </v:textbox>
              </v:rect>
              <v:rect id="Rectangle 140107" o:spid="_x0000_s1123"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208UA&#10;AADfAAAADwAAAGRycy9kb3ducmV2LnhtbERPW2vCMBR+H+w/hDPY20wcw0ttFNkm+uh00Pl2aI5t&#10;sTkpTbR1v34RhD1+fPd00dtaXKj1lWMNw4ECQZw7U3Gh4Xu/epmA8AHZYO2YNFzJw2L++JBiYlzH&#10;X3TZhULEEPYJaihDaBIpfV6SRT9wDXHkjq61GCJsC2la7GK4reWrUiNpseLYUGJD7yXlp93ZalhP&#10;muXPxv12Rf15WGfbbPqxnwatn5/65QxEoD78i+/ujYnz39RQjeH2JwK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bbTxQAAAN8AAAAPAAAAAAAAAAAAAAAAAJgCAABkcnMv&#10;ZG93bnJldi54bWxQSwUGAAAAAAQABAD1AAAAigMAAAAA&#10;" filled="f" stroked="f">
                <v:textbox inset="0,0,0,0">
                  <w:txbxContent>
                    <w:p w14:paraId="5522C8F3" w14:textId="77777777" w:rsidR="001010F7" w:rsidRDefault="001010F7">
                      <w:pPr>
                        <w:spacing w:after="160" w:line="259" w:lineRule="auto"/>
                        <w:ind w:left="0" w:firstLine="0"/>
                        <w:jc w:val="left"/>
                      </w:pPr>
                      <w:r>
                        <w:rPr>
                          <w:b/>
                          <w:sz w:val="20"/>
                        </w:rPr>
                        <w:t xml:space="preserve"> </w:t>
                      </w:r>
                    </w:p>
                  </w:txbxContent>
                </v:textbox>
              </v:rect>
              <v:rect id="Rectangle 140108" o:spid="_x0000_s1124"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iocQA&#10;AADfAAAADwAAAGRycy9kb3ducmV2LnhtbERPTWvCQBC9F/oflil4q7uWIhpdRVqLHlsVbG9DdkxC&#10;s7Mhu5ror+8cCh4f73u+7H2tLtTGKrCF0dCAIs6Dq7iwcNh/PE9AxYTssA5MFq4UYbl4fJhj5kLH&#10;X3TZpUJJCMcMLZQpNZnWMS/JYxyGhli4U2g9JoFtoV2LnYT7Wr8YM9YeK5aGEht6Kyn/3Z29hc2k&#10;WX1vw60r6vXP5vh5nL7vp8nawVO/moFK1Ke7+N+9dTL/1YyM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IqHEAAAA3wAAAA8AAAAAAAAAAAAAAAAAmAIAAGRycy9k&#10;b3ducmV2LnhtbFBLBQYAAAAABAAEAPUAAACJAwAAAAA=&#10;" filled="f" stroked="f">
                <v:textbox inset="0,0,0,0">
                  <w:txbxContent>
                    <w:p w14:paraId="5522C8F4" w14:textId="77777777" w:rsidR="001010F7" w:rsidRDefault="001010F7">
                      <w:pPr>
                        <w:spacing w:after="160" w:line="259" w:lineRule="auto"/>
                        <w:ind w:left="0" w:firstLine="0"/>
                        <w:jc w:val="left"/>
                      </w:pPr>
                      <w:r>
                        <w:rPr>
                          <w:sz w:val="20"/>
                        </w:rPr>
                        <w:t>Departamento de Suporte e Informação</w:t>
                      </w:r>
                    </w:p>
                  </w:txbxContent>
                </v:textbox>
              </v:rect>
              <v:rect id="Rectangle 140109" o:spid="_x0000_s1125"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HOsMA&#10;AADfAAAADwAAAGRycy9kb3ducmV2LnhtbERPXWvCMBR9H/gfwhX2NhOHDFuNIk7Rx00F9e3SXNti&#10;c1OaaLv9+mUg+Hg439N5Zytxp8aXjjUMBwoEceZMybmGw379NgbhA7LByjFp+CEP81nvZYqpcS1/&#10;030XchFD2KeooQihTqX0WUEW/cDVxJG7uMZiiLDJpWmwjeG2ku9KfUiLJceGAmtaFpRddzerYTOu&#10;F6et+23zanXeHL+Oyec+CVq/9rvFBESgLjzFD/fWxPkjNVQJ/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HOsMAAADfAAAADwAAAAAAAAAAAAAAAACYAgAAZHJzL2Rv&#10;d25yZXYueG1sUEsFBgAAAAAEAAQA9QAAAIgDAAAAAA==&#10;" filled="f" stroked="f">
                <v:textbox inset="0,0,0,0">
                  <w:txbxContent>
                    <w:p w14:paraId="5522C8F5" w14:textId="77777777" w:rsidR="001010F7" w:rsidRDefault="001010F7">
                      <w:pPr>
                        <w:spacing w:after="160" w:line="259" w:lineRule="auto"/>
                        <w:ind w:left="0" w:firstLine="0"/>
                        <w:jc w:val="left"/>
                      </w:pPr>
                      <w:r>
                        <w:rPr>
                          <w:b/>
                          <w:sz w:val="20"/>
                        </w:rPr>
                        <w:t xml:space="preserve"> </w:t>
                      </w:r>
                    </w:p>
                  </w:txbxContent>
                </v:textbox>
              </v:rect>
              <v:shape id="Shape 145367" o:spid="_x0000_s1126"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LsEA&#10;AADfAAAADwAAAGRycy9kb3ducmV2LnhtbERPy2oCMRTdF/yHcAvuasb6qEyNIoIiXfmo+8vkOjM4&#10;uQlJOo5/bwqCy8N5z5edaURLPtSWFQwHGQjiwuqaSwW/p83HDESIyBoby6TgTgGWi97bHHNtb3yg&#10;9hhLkUI45KigitHlUoaiIoNhYB1x4i7WG4wJ+lJqj7cUbhr5mWVTabDm1FCho3VFxfX4ZxTYi1y3&#10;w9N5F6/aZ26vzfjHbZXqv3erbxCRuvgSP907neaPJ6PpF/z/S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XTy7BAAAA3wAAAA8AAAAAAAAAAAAAAAAAmAIAAGRycy9kb3du&#10;cmV2LnhtbFBLBQYAAAAABAAEAPUAAACGAwAAAAA=&#10;" path="m,l5798566,r,18593l,18593,,e" fillcolor="black" stroked="f" strokeweight="0">
                <v:stroke miterlimit="83231f" joinstyle="miter"/>
                <v:path arrowok="t" textboxrect="0,0,5798566,18593"/>
              </v:shape>
              <v:shape id="Picture 140102" o:spid="_x0000_s1127"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fb7EAAAA3wAAAA8AAABkcnMvZG93bnJldi54bWxET01rAjEQvRf6H8IUvJSaKFJkNYq1FD14&#10;0Rb0OG7G3bWbSUiibv99IxR6fLzv6byzrbhSiI1jDYO+AkFcOtNwpeHr8+NlDCImZIOtY9LwQxHm&#10;s8eHKRbG3XhL112qRA7hWKCGOiVfSBnLmizGvvPEmTu5YDFlGCppAt5yuG3lUKlXabHh3FCjp2VN&#10;5ffuYjWsqsPS7/3+/TzeLN7S8zpsj/aode+pW0xAJOrSv/jPvTZ5/kgN1BDufzI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Afb7EAAAA3wAAAA8AAAAAAAAAAAAAAAAA&#10;nwIAAGRycy9kb3ducmV2LnhtbFBLBQYAAAAABAAEAPcAAACQAwAAAAA=&#10;">
                <v:imagedata r:id="rId5" o:title=""/>
              </v:shape>
              <v:shape id="Picture 140103" o:spid="_x0000_s1128"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7po7CAAAA3wAAAA8AAABkcnMvZG93bnJldi54bWxET91qwjAUvh/4DuEI3s3ErQzpjCKF4QZD&#10;8OcBDs2xqWtOShK1vv0yEHb58f0vVoPrxJVCbD1rmE0VCOLam5YbDcfDx/McREzIBjvPpOFOEVbL&#10;0dMCS+NvvKPrPjUih3AsUYNNqS+ljLUlh3Hqe+LMnXxwmDIMjTQBbzncdfJFqTfpsOXcYLGnylL9&#10;s784DaE+VPa88fJ7va2aftgV59NXofVkPKzfQSQa0r/44f40eX6hZuoV/v5kAH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6aO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50" w14:textId="77777777" w:rsidR="001010F7" w:rsidRDefault="001010F7">
    <w:pPr>
      <w:spacing w:after="0" w:line="259" w:lineRule="auto"/>
      <w:ind w:left="0" w:right="610" w:firstLine="0"/>
      <w:jc w:val="center"/>
    </w:pP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1" w14:textId="77777777" w:rsidR="001010F7" w:rsidRDefault="001010F7">
    <w:pPr>
      <w:spacing w:after="0" w:line="259" w:lineRule="auto"/>
      <w:ind w:left="0" w:right="615"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522C88C" wp14:editId="5522C88D">
              <wp:simplePos x="0" y="0"/>
              <wp:positionH relativeFrom="page">
                <wp:posOffset>701040</wp:posOffset>
              </wp:positionH>
              <wp:positionV relativeFrom="page">
                <wp:posOffset>257810</wp:posOffset>
              </wp:positionV>
              <wp:extent cx="5997575" cy="954024"/>
              <wp:effectExtent l="0" t="0" r="0" b="0"/>
              <wp:wrapSquare wrapText="bothSides"/>
              <wp:docPr id="140059" name="Group 140059"/>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060" name="Picture 140060"/>
                        <pic:cNvPicPr/>
                      </pic:nvPicPr>
                      <pic:blipFill>
                        <a:blip r:embed="rId1"/>
                        <a:stretch>
                          <a:fillRect/>
                        </a:stretch>
                      </pic:blipFill>
                      <pic:spPr>
                        <a:xfrm>
                          <a:off x="5311775" y="0"/>
                          <a:ext cx="685800" cy="742950"/>
                        </a:xfrm>
                        <a:prstGeom prst="rect">
                          <a:avLst/>
                        </a:prstGeom>
                      </pic:spPr>
                    </pic:pic>
                    <wps:wsp>
                      <wps:cNvPr id="140064" name="Rectangle 140064"/>
                      <wps:cNvSpPr/>
                      <wps:spPr>
                        <a:xfrm>
                          <a:off x="1099058" y="218365"/>
                          <a:ext cx="2396667" cy="153038"/>
                        </a:xfrm>
                        <a:prstGeom prst="rect">
                          <a:avLst/>
                        </a:prstGeom>
                        <a:ln>
                          <a:noFill/>
                        </a:ln>
                      </wps:spPr>
                      <wps:txbx>
                        <w:txbxContent>
                          <w:p w14:paraId="5522C8F6"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065" name="Rectangle 140065"/>
                      <wps:cNvSpPr/>
                      <wps:spPr>
                        <a:xfrm>
                          <a:off x="2903855" y="193365"/>
                          <a:ext cx="42058" cy="186236"/>
                        </a:xfrm>
                        <a:prstGeom prst="rect">
                          <a:avLst/>
                        </a:prstGeom>
                        <a:ln>
                          <a:noFill/>
                        </a:ln>
                      </wps:spPr>
                      <wps:txbx>
                        <w:txbxContent>
                          <w:p w14:paraId="5522C8F7"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066" name="Rectangle 140066"/>
                      <wps:cNvSpPr/>
                      <wps:spPr>
                        <a:xfrm>
                          <a:off x="1099058" y="364669"/>
                          <a:ext cx="3009544" cy="153038"/>
                        </a:xfrm>
                        <a:prstGeom prst="rect">
                          <a:avLst/>
                        </a:prstGeom>
                        <a:ln>
                          <a:noFill/>
                        </a:ln>
                      </wps:spPr>
                      <wps:txbx>
                        <w:txbxContent>
                          <w:p w14:paraId="5522C8F8"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067" name="Rectangle 140067"/>
                      <wps:cNvSpPr/>
                      <wps:spPr>
                        <a:xfrm>
                          <a:off x="3367405" y="339669"/>
                          <a:ext cx="42058" cy="186236"/>
                        </a:xfrm>
                        <a:prstGeom prst="rect">
                          <a:avLst/>
                        </a:prstGeom>
                        <a:ln>
                          <a:noFill/>
                        </a:ln>
                      </wps:spPr>
                      <wps:txbx>
                        <w:txbxContent>
                          <w:p w14:paraId="5522C8F9"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068" name="Rectangle 140068"/>
                      <wps:cNvSpPr/>
                      <wps:spPr>
                        <a:xfrm>
                          <a:off x="1099058" y="510973"/>
                          <a:ext cx="2659113" cy="153038"/>
                        </a:xfrm>
                        <a:prstGeom prst="rect">
                          <a:avLst/>
                        </a:prstGeom>
                        <a:ln>
                          <a:noFill/>
                        </a:ln>
                      </wps:spPr>
                      <wps:txbx>
                        <w:txbxContent>
                          <w:p w14:paraId="5522C8FA"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069" name="Rectangle 140069"/>
                      <wps:cNvSpPr/>
                      <wps:spPr>
                        <a:xfrm>
                          <a:off x="3103499" y="485973"/>
                          <a:ext cx="42058" cy="186236"/>
                        </a:xfrm>
                        <a:prstGeom prst="rect">
                          <a:avLst/>
                        </a:prstGeom>
                        <a:ln>
                          <a:noFill/>
                        </a:ln>
                      </wps:spPr>
                      <wps:txbx>
                        <w:txbxContent>
                          <w:p w14:paraId="5522C8FB"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65" name="Shape 145365"/>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062" name="Picture 140062"/>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063" name="Picture 140063"/>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C" id="Group 140059" o:spid="_x0000_s1129" style="position:absolute;left:0;text-align:left;margin-left:55.2pt;margin-top:20.3pt;width:472.25pt;height:75.1pt;z-index:251671552;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Wy0HQgYJAAAGCQAAFAAAAGRycy9tZWRpYS9pbWFnZTMuanBn/9j/4AAQSkZJRgABAQEA3ADcAAD/&#10;2wBDAAMCAgMCAgMDAwMEAwMEBQgFBQQEBQoHBwYIDAoMDAsKCwsNDhIQDQ4RDgsLEBYQERMUFRUV&#10;DA8XGBYUGBIUFRT/2wBDAQMEBAUEBQkFBQkUDQsNFBQUFBQUFBQUFBQUFBQUFBQUFBQUFBQUFBQU&#10;FBQUFBQUFBQUFBQUFBQUFBQUFBQUFBT/wAARCAAw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060" o:spid="_x0000_s1130"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OITHAAAA3wAAAA8AAABkcnMvZG93bnJldi54bWxEj09Lw0AQxe9Cv8MyghdpN63Ftmm3RRRB&#10;8FL77zxkp9lgdjZm1zbx0zsHweNj3vvNe6tN52t1oTZWgQ2MRxko4iLYiksDh/3rcA4qJmSLdWAy&#10;0FOEzXpws8Lchit/0GWXSiUQjjkacCk1udaxcOQxjkJDLLdzaD0mkW2pbYtXgftaT7LsUXusWD44&#10;bOjZUfG5+/YGTv29LY6L3sXZw/tX/TL13fZnYszdbfe0BJWoS//mv/SblfpTQcoC2SMC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cOITHAAAA3wAAAA8AAAAAAAAAAAAA&#10;AAAAnwIAAGRycy9kb3ducmV2LnhtbFBLBQYAAAAABAAEAPcAAACTAwAAAAA=&#10;">
                <v:imagedata r:id="rId4" o:title=""/>
              </v:shape>
              <v:rect id="Rectangle 140064" o:spid="_x0000_s1131"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CmcUA&#10;AADfAAAADwAAAGRycy9kb3ducmV2LnhtbESPwYrCMBCG74LvEEbwpumKLFqNIrsuelQrqLehGduy&#10;zaQ0WVv36Y0gePz45/9mZr5sTSluVLvCsoKPYQSCOLW64EzBMfkZTEA4j6yxtEwK7uRgueh25hhr&#10;2/CebgefiSBhF6OC3PsqltKlORl0Q1sRh+xqa4M+YJ1JXWMT5KaUoyj6lAYLDhtyrOgrp/T38GcU&#10;bCbV6ry1/01Wri+b0+40/U6mXql+r13NQHhq/Xv41d7qcP44KMfw/CcA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cKZxQAAAN8AAAAPAAAAAAAAAAAAAAAAAJgCAABkcnMv&#10;ZG93bnJldi54bWxQSwUGAAAAAAQABAD1AAAAigMAAAAA&#10;" filled="f" stroked="f">
                <v:textbox inset="0,0,0,0">
                  <w:txbxContent>
                    <w:p w14:paraId="5522C8F6" w14:textId="77777777" w:rsidR="001010F7" w:rsidRDefault="001010F7">
                      <w:pPr>
                        <w:spacing w:after="160" w:line="259" w:lineRule="auto"/>
                        <w:ind w:left="0" w:firstLine="0"/>
                        <w:jc w:val="left"/>
                      </w:pPr>
                      <w:r>
                        <w:rPr>
                          <w:sz w:val="20"/>
                        </w:rPr>
                        <w:t>Tribunal de Justiça de Mato Grosso</w:t>
                      </w:r>
                    </w:p>
                  </w:txbxContent>
                </v:textbox>
              </v:rect>
              <v:rect id="Rectangle 140065" o:spid="_x0000_s1132"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nAsUA&#10;AADfAAAADwAAAGRycy9kb3ducmV2LnhtbESPTYvCMBCG74L/IYzgTVMXFa1Gkf1Aj36BehuasS02&#10;k9Jkbd1fvxEEjw/vvM/MzJeNKcSdKpdbVjDoRyCIE6tzThUcDz+9CQjnkTUWlknBgxwsF+3WHGNt&#10;a97Rfe9TESTsYlSQeV/GUrokI4Oub0vikF1tZdAHrFKpK6yD3BTyI4rG0mDOYUOGJX1mlNz2v0bB&#10;elKuzhv7V6fF92V92p6mX4epV6rbaVYzEJ4a/x5+tTc6nD8MyhE8/wk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WcCxQAAAN8AAAAPAAAAAAAAAAAAAAAAAJgCAABkcnMv&#10;ZG93bnJldi54bWxQSwUGAAAAAAQABAD1AAAAigMAAAAA&#10;" filled="f" stroked="f">
                <v:textbox inset="0,0,0,0">
                  <w:txbxContent>
                    <w:p w14:paraId="5522C8F7" w14:textId="77777777" w:rsidR="001010F7" w:rsidRDefault="001010F7">
                      <w:pPr>
                        <w:spacing w:after="160" w:line="259" w:lineRule="auto"/>
                        <w:ind w:left="0" w:firstLine="0"/>
                        <w:jc w:val="left"/>
                      </w:pPr>
                      <w:r>
                        <w:rPr>
                          <w:b/>
                          <w:sz w:val="20"/>
                        </w:rPr>
                        <w:t xml:space="preserve"> </w:t>
                      </w:r>
                    </w:p>
                  </w:txbxContent>
                </v:textbox>
              </v:rect>
              <v:rect id="Rectangle 140066" o:spid="_x0000_s1133"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5dcUA&#10;AADfAAAADwAAAGRycy9kb3ducmV2LnhtbESPwYrCMBCG7wv7DmEWvK3piohWo4i66FGtoN6GZmzL&#10;NpPSZG316Y0gePz45/9mZjJrTSmuVLvCsoKfbgSCOLW64EzBIfn9HoJwHlljaZkU3MjBbPr5McFY&#10;24Z3dN37TAQJuxgV5N5XsZQuzcmg69qKOGQXWxv0AetM6hqbIDel7EXRQBosOGzIsaJFTunf/t8o&#10;WA+r+Wlj701Wrs7r4/Y4WiYjr1Tnq52PQXhq/Xv41d7ocH4/KAfw/CcA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l1xQAAAN8AAAAPAAAAAAAAAAAAAAAAAJgCAABkcnMv&#10;ZG93bnJldi54bWxQSwUGAAAAAAQABAD1AAAAigMAAAAA&#10;" filled="f" stroked="f">
                <v:textbox inset="0,0,0,0">
                  <w:txbxContent>
                    <w:p w14:paraId="5522C8F8" w14:textId="77777777" w:rsidR="001010F7" w:rsidRDefault="001010F7">
                      <w:pPr>
                        <w:spacing w:after="160" w:line="259" w:lineRule="auto"/>
                        <w:ind w:left="0" w:firstLine="0"/>
                        <w:jc w:val="left"/>
                      </w:pPr>
                      <w:r>
                        <w:rPr>
                          <w:sz w:val="20"/>
                        </w:rPr>
                        <w:t>Coordenadoria de Tecnologia da Informação</w:t>
                      </w:r>
                    </w:p>
                  </w:txbxContent>
                </v:textbox>
              </v:rect>
              <v:rect id="Rectangle 140067" o:spid="_x0000_s1134"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c7sYA&#10;AADfAAAADwAAAGRycy9kb3ducmV2LnhtbESPy4rCQBBF94L/0JTgTjsO4iPaiswDXfoCdVekyySY&#10;rg7pHhPn66cFweXh1j1VNV82phB3qlxuWcGgH4EgTqzOOVVwPPz0JiCcR9ZYWCYFD3KwXLRbc4y1&#10;rXlH971PRZCwi1FB5n0ZS+mSjAy6vi2JQ3a1lUEfsEqlrrAOclPIjygaSYM5hw0ZlvSZUXLb/xoF&#10;60m5Om/sX50W35f1aXuafh2mXqlup1nNQHhq/Hv41d7ocP4wKMfw/CcA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9c7sYAAADfAAAADwAAAAAAAAAAAAAAAACYAgAAZHJz&#10;L2Rvd25yZXYueG1sUEsFBgAAAAAEAAQA9QAAAIsDAAAAAA==&#10;" filled="f" stroked="f">
                <v:textbox inset="0,0,0,0">
                  <w:txbxContent>
                    <w:p w14:paraId="5522C8F9" w14:textId="77777777" w:rsidR="001010F7" w:rsidRDefault="001010F7">
                      <w:pPr>
                        <w:spacing w:after="160" w:line="259" w:lineRule="auto"/>
                        <w:ind w:left="0" w:firstLine="0"/>
                        <w:jc w:val="left"/>
                      </w:pPr>
                      <w:r>
                        <w:rPr>
                          <w:b/>
                          <w:sz w:val="20"/>
                        </w:rPr>
                        <w:t xml:space="preserve"> </w:t>
                      </w:r>
                    </w:p>
                  </w:txbxContent>
                </v:textbox>
              </v:rect>
              <v:rect id="Rectangle 140068" o:spid="_x0000_s1135"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InMcA&#10;AADfAAAADwAAAGRycy9kb3ducmV2LnhtbESPQWvCQBCF7wX/wzJCb3WjlKIxGxFt0WPVgvU2ZKdJ&#10;aHY2ZLcm7a/vHASPj3nvm/ey1eAadaUu1J4NTCcJKOLC25pLAx+nt6c5qBCRLTaeycAvBVjlo4cM&#10;U+t7PtD1GEslEA4pGqhibFOtQ1GRwzDxLbHcvnznMIrsSm077AXuGj1LkhftsGb5UGFLm4qK7+OP&#10;M7Cbt+vPvf/ry+b1sju/nxfb0yIa8zge1ktQkYZ4N9/Seyv1nwUphWWPCN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yJzHAAAA3wAAAA8AAAAAAAAAAAAAAAAAmAIAAGRy&#10;cy9kb3ducmV2LnhtbFBLBQYAAAAABAAEAPUAAACMAwAAAAA=&#10;" filled="f" stroked="f">
                <v:textbox inset="0,0,0,0">
                  <w:txbxContent>
                    <w:p w14:paraId="5522C8FA" w14:textId="77777777" w:rsidR="001010F7" w:rsidRDefault="001010F7">
                      <w:pPr>
                        <w:spacing w:after="160" w:line="259" w:lineRule="auto"/>
                        <w:ind w:left="0" w:firstLine="0"/>
                        <w:jc w:val="left"/>
                      </w:pPr>
                      <w:r>
                        <w:rPr>
                          <w:sz w:val="20"/>
                        </w:rPr>
                        <w:t>Departamento de Suporte e Informação</w:t>
                      </w:r>
                    </w:p>
                  </w:txbxContent>
                </v:textbox>
              </v:rect>
              <v:rect id="Rectangle 140069" o:spid="_x0000_s1136"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tB8UA&#10;AADfAAAADwAAAGRycy9kb3ducmV2LnhtbESPwYrCMBCG74LvEEbwpqmLiO0aRVxFj64KurehmW3L&#10;NpPSRFt9erMgePz45/9mZrZoTSluVLvCsoLRMAJBnFpdcKbgdNwMpiCcR9ZYWiYFd3KwmHc7M0y0&#10;bfibbgefiSBhl6CC3PsqkdKlORl0Q1sRh+zX1gZ9wDqTusYmyE0pP6JoIg0WHDbkWNEqp/TvcDUK&#10;ttNqednZR5OV65/teX+Ov46xV6rfa5efIDy1/j38au90OH8clDH8/xMA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G0HxQAAAN8AAAAPAAAAAAAAAAAAAAAAAJgCAABkcnMv&#10;ZG93bnJldi54bWxQSwUGAAAAAAQABAD1AAAAigMAAAAA&#10;" filled="f" stroked="f">
                <v:textbox inset="0,0,0,0">
                  <w:txbxContent>
                    <w:p w14:paraId="5522C8FB" w14:textId="77777777" w:rsidR="001010F7" w:rsidRDefault="001010F7">
                      <w:pPr>
                        <w:spacing w:after="160" w:line="259" w:lineRule="auto"/>
                        <w:ind w:left="0" w:firstLine="0"/>
                        <w:jc w:val="left"/>
                      </w:pPr>
                      <w:r>
                        <w:rPr>
                          <w:b/>
                          <w:sz w:val="20"/>
                        </w:rPr>
                        <w:t xml:space="preserve"> </w:t>
                      </w:r>
                    </w:p>
                  </w:txbxContent>
                </v:textbox>
              </v:rect>
              <v:shape id="Shape 145365" o:spid="_x0000_s1137"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0wsAA&#10;AADfAAAADwAAAGRycy9kb3ducmV2LnhtbERPy4rCMBTdD/gP4Q64G1PHB9IxigiKuPK5vzTXttjc&#10;hCRTO38/EQSXh/OeLzvTiJZ8qC0rGA4yEMSF1TWXCi7nzdcMRIjIGhvLpOCPAiwXvY855to++Ejt&#10;KZYihXDIUUEVo8ulDEVFBsPAOuLE3aw3GBP0pdQeHyncNPI7y6bSYM2poUJH64qK++nXKLA3uW6H&#10;5+su3rXP3EGb8d5tlep/dqsfEJG6+Ba/3Dud5o8no+kEnn8S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l0wsAAAADfAAAADwAAAAAAAAAAAAAAAACYAgAAZHJzL2Rvd25y&#10;ZXYueG1sUEsFBgAAAAAEAAQA9QAAAIUDAAAAAA==&#10;" path="m,l5798566,r,18593l,18593,,e" fillcolor="black" stroked="f" strokeweight="0">
                <v:stroke miterlimit="83231f" joinstyle="miter"/>
                <v:path arrowok="t" textboxrect="0,0,5798566,18593"/>
              </v:shape>
              <v:shape id="Picture 140062" o:spid="_x0000_s1138"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4PHAAAA3wAAAA8AAABkcnMvZG93bnJldi54bWxEj8FqAjEQhu8F3yGM0Eup2UoRWTcr1lLq&#10;wYu2YI/jZtzddjMJSarr2xtB8Pjxz//NTDHvTSeO5ENrWcHLKANBXFndcq3g++vjeQoiRGSNnWVS&#10;cKYA83LwUGCu7Yk3dNzGWiQJhxwVNDG6XMpQNWQwjKwjTtnBeoMxoa+l9nhKctPJcZZNpMGW04YG&#10;HS0bqv62/0bBZ/2zdDu3e/+drhdv8WnlN3uzV+px2C9mICL18T58a690Ov81Kcdw/ScBy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l4PHAAAA3wAAAA8AAAAAAAAAAAAA&#10;AAAAnwIAAGRycy9kb3ducmV2LnhtbFBLBQYAAAAABAAEAPcAAACTAwAAAAA=&#10;">
                <v:imagedata r:id="rId5" o:title=""/>
              </v:shape>
              <v:shape id="Picture 140063" o:spid="_x0000_s1139"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TLPFAAAA3wAAAA8AAABkcnMvZG93bnJldi54bWxEj91qAjEQRu8LvkMYoXc1qy5FVqPIgmih&#10;CP48wLAZN6ubyZJE3b59UxB6efjmOzOzWPW2FQ/yoXGsYDzKQBBXTjdcKzifNh8zECEia2wdk4If&#10;CrBaDt4WWGj35AM9jrEWScKhQAUmxq6QMlSGLIaR64hTdnHeYkzoa6k9PpPctnKSZZ/SYsNpg8GO&#10;SkPV7Xi3Cnx1Ks116+T3el/WXX/Ir5evXKn3Yb+eg4jUx//hV3un0/l5Uk7h75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UyzxQAAAN8AAAAPAAAAAAAAAAAAAAAA&#10;AJ8CAABkcnMvZG93bnJldi54bWxQSwUGAAAAAAQABAD3AAAAkQMAAAAA&#10;">
                <v:imagedata r:id="rId6" o:title=""/>
              </v:shape>
              <w10:wrap type="square" anchorx="page" anchory="page"/>
            </v:group>
          </w:pict>
        </mc:Fallback>
      </mc:AlternateContent>
    </w:r>
    <w:r>
      <w:rPr>
        <w:sz w:val="18"/>
      </w:rPr>
      <w:t xml:space="preserve"> </w:t>
    </w:r>
  </w:p>
  <w:p w14:paraId="5522C852" w14:textId="77777777" w:rsidR="001010F7" w:rsidRDefault="001010F7">
    <w:pPr>
      <w:spacing w:after="68" w:line="259" w:lineRule="auto"/>
      <w:ind w:left="0" w:right="610" w:firstLine="0"/>
      <w:jc w:val="center"/>
    </w:pPr>
    <w:r>
      <w:rPr>
        <w:sz w:val="20"/>
      </w:rPr>
      <w:t xml:space="preserve"> </w:t>
    </w:r>
  </w:p>
  <w:p w14:paraId="5522C853" w14:textId="77777777" w:rsidR="001010F7" w:rsidRDefault="001010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C858" w14:textId="77777777" w:rsidR="001010F7" w:rsidRDefault="001010F7">
    <w:pPr>
      <w:spacing w:after="0" w:line="259" w:lineRule="auto"/>
      <w:ind w:left="0" w:right="615"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522C88E" wp14:editId="5522C88F">
              <wp:simplePos x="0" y="0"/>
              <wp:positionH relativeFrom="page">
                <wp:posOffset>701040</wp:posOffset>
              </wp:positionH>
              <wp:positionV relativeFrom="page">
                <wp:posOffset>257810</wp:posOffset>
              </wp:positionV>
              <wp:extent cx="5997575" cy="954024"/>
              <wp:effectExtent l="0" t="0" r="0" b="0"/>
              <wp:wrapSquare wrapText="bothSides"/>
              <wp:docPr id="140019" name="Group 140019"/>
              <wp:cNvGraphicFramePr/>
              <a:graphic xmlns:a="http://schemas.openxmlformats.org/drawingml/2006/main">
                <a:graphicData uri="http://schemas.microsoft.com/office/word/2010/wordprocessingGroup">
                  <wpg:wgp>
                    <wpg:cNvGrpSpPr/>
                    <wpg:grpSpPr>
                      <a:xfrm>
                        <a:off x="0" y="0"/>
                        <a:ext cx="5997575" cy="954024"/>
                        <a:chOff x="0" y="0"/>
                        <a:chExt cx="5997575" cy="954024"/>
                      </a:xfrm>
                    </wpg:grpSpPr>
                    <pic:pic xmlns:pic="http://schemas.openxmlformats.org/drawingml/2006/picture">
                      <pic:nvPicPr>
                        <pic:cNvPr id="140020" name="Picture 140020"/>
                        <pic:cNvPicPr/>
                      </pic:nvPicPr>
                      <pic:blipFill>
                        <a:blip r:embed="rId1"/>
                        <a:stretch>
                          <a:fillRect/>
                        </a:stretch>
                      </pic:blipFill>
                      <pic:spPr>
                        <a:xfrm>
                          <a:off x="5311775" y="0"/>
                          <a:ext cx="685800" cy="742950"/>
                        </a:xfrm>
                        <a:prstGeom prst="rect">
                          <a:avLst/>
                        </a:prstGeom>
                      </pic:spPr>
                    </pic:pic>
                    <wps:wsp>
                      <wps:cNvPr id="140024" name="Rectangle 140024"/>
                      <wps:cNvSpPr/>
                      <wps:spPr>
                        <a:xfrm>
                          <a:off x="1099058" y="218365"/>
                          <a:ext cx="2396667" cy="153038"/>
                        </a:xfrm>
                        <a:prstGeom prst="rect">
                          <a:avLst/>
                        </a:prstGeom>
                        <a:ln>
                          <a:noFill/>
                        </a:ln>
                      </wps:spPr>
                      <wps:txbx>
                        <w:txbxContent>
                          <w:p w14:paraId="5522C8FC" w14:textId="77777777" w:rsidR="001010F7" w:rsidRDefault="001010F7">
                            <w:pPr>
                              <w:spacing w:after="160" w:line="259" w:lineRule="auto"/>
                              <w:ind w:left="0" w:firstLine="0"/>
                              <w:jc w:val="left"/>
                            </w:pPr>
                            <w:r>
                              <w:rPr>
                                <w:sz w:val="20"/>
                              </w:rPr>
                              <w:t>Tribunal de Justiça de Mato Grosso</w:t>
                            </w:r>
                          </w:p>
                        </w:txbxContent>
                      </wps:txbx>
                      <wps:bodyPr horzOverflow="overflow" vert="horz" lIns="0" tIns="0" rIns="0" bIns="0" rtlCol="0">
                        <a:noAutofit/>
                      </wps:bodyPr>
                    </wps:wsp>
                    <wps:wsp>
                      <wps:cNvPr id="140025" name="Rectangle 140025"/>
                      <wps:cNvSpPr/>
                      <wps:spPr>
                        <a:xfrm>
                          <a:off x="2903855" y="193365"/>
                          <a:ext cx="42058" cy="186236"/>
                        </a:xfrm>
                        <a:prstGeom prst="rect">
                          <a:avLst/>
                        </a:prstGeom>
                        <a:ln>
                          <a:noFill/>
                        </a:ln>
                      </wps:spPr>
                      <wps:txbx>
                        <w:txbxContent>
                          <w:p w14:paraId="5522C8FD"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026" name="Rectangle 140026"/>
                      <wps:cNvSpPr/>
                      <wps:spPr>
                        <a:xfrm>
                          <a:off x="1099058" y="364669"/>
                          <a:ext cx="3009544" cy="153038"/>
                        </a:xfrm>
                        <a:prstGeom prst="rect">
                          <a:avLst/>
                        </a:prstGeom>
                        <a:ln>
                          <a:noFill/>
                        </a:ln>
                      </wps:spPr>
                      <wps:txbx>
                        <w:txbxContent>
                          <w:p w14:paraId="5522C8FE" w14:textId="77777777" w:rsidR="001010F7" w:rsidRDefault="001010F7">
                            <w:pPr>
                              <w:spacing w:after="160" w:line="259" w:lineRule="auto"/>
                              <w:ind w:left="0" w:firstLine="0"/>
                              <w:jc w:val="left"/>
                            </w:pPr>
                            <w:r>
                              <w:rPr>
                                <w:sz w:val="20"/>
                              </w:rPr>
                              <w:t>Coordenadoria de Tecnologia da Informação</w:t>
                            </w:r>
                          </w:p>
                        </w:txbxContent>
                      </wps:txbx>
                      <wps:bodyPr horzOverflow="overflow" vert="horz" lIns="0" tIns="0" rIns="0" bIns="0" rtlCol="0">
                        <a:noAutofit/>
                      </wps:bodyPr>
                    </wps:wsp>
                    <wps:wsp>
                      <wps:cNvPr id="140027" name="Rectangle 140027"/>
                      <wps:cNvSpPr/>
                      <wps:spPr>
                        <a:xfrm>
                          <a:off x="3367405" y="339669"/>
                          <a:ext cx="42058" cy="186236"/>
                        </a:xfrm>
                        <a:prstGeom prst="rect">
                          <a:avLst/>
                        </a:prstGeom>
                        <a:ln>
                          <a:noFill/>
                        </a:ln>
                      </wps:spPr>
                      <wps:txbx>
                        <w:txbxContent>
                          <w:p w14:paraId="5522C8FF"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0028" name="Rectangle 140028"/>
                      <wps:cNvSpPr/>
                      <wps:spPr>
                        <a:xfrm>
                          <a:off x="1099058" y="510973"/>
                          <a:ext cx="2659113" cy="153038"/>
                        </a:xfrm>
                        <a:prstGeom prst="rect">
                          <a:avLst/>
                        </a:prstGeom>
                        <a:ln>
                          <a:noFill/>
                        </a:ln>
                      </wps:spPr>
                      <wps:txbx>
                        <w:txbxContent>
                          <w:p w14:paraId="5522C900" w14:textId="77777777" w:rsidR="001010F7" w:rsidRDefault="001010F7">
                            <w:pPr>
                              <w:spacing w:after="160" w:line="259" w:lineRule="auto"/>
                              <w:ind w:left="0" w:firstLine="0"/>
                              <w:jc w:val="left"/>
                            </w:pPr>
                            <w:r>
                              <w:rPr>
                                <w:sz w:val="20"/>
                              </w:rPr>
                              <w:t>Departamento de Suporte e Informação</w:t>
                            </w:r>
                          </w:p>
                        </w:txbxContent>
                      </wps:txbx>
                      <wps:bodyPr horzOverflow="overflow" vert="horz" lIns="0" tIns="0" rIns="0" bIns="0" rtlCol="0">
                        <a:noAutofit/>
                      </wps:bodyPr>
                    </wps:wsp>
                    <wps:wsp>
                      <wps:cNvPr id="140029" name="Rectangle 140029"/>
                      <wps:cNvSpPr/>
                      <wps:spPr>
                        <a:xfrm>
                          <a:off x="3103499" y="485973"/>
                          <a:ext cx="42058" cy="186236"/>
                        </a:xfrm>
                        <a:prstGeom prst="rect">
                          <a:avLst/>
                        </a:prstGeom>
                        <a:ln>
                          <a:noFill/>
                        </a:ln>
                      </wps:spPr>
                      <wps:txbx>
                        <w:txbxContent>
                          <w:p w14:paraId="5522C901" w14:textId="77777777" w:rsidR="001010F7" w:rsidRDefault="001010F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5363" name="Shape 145363"/>
                      <wps:cNvSpPr/>
                      <wps:spPr>
                        <a:xfrm>
                          <a:off x="0" y="935431"/>
                          <a:ext cx="5798566" cy="18593"/>
                        </a:xfrm>
                        <a:custGeom>
                          <a:avLst/>
                          <a:gdLst/>
                          <a:ahLst/>
                          <a:cxnLst/>
                          <a:rect l="0" t="0" r="0" b="0"/>
                          <a:pathLst>
                            <a:path w="5798566" h="18593">
                              <a:moveTo>
                                <a:pt x="0" y="0"/>
                              </a:moveTo>
                              <a:lnTo>
                                <a:pt x="5798566" y="0"/>
                              </a:lnTo>
                              <a:lnTo>
                                <a:pt x="57985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022" name="Picture 140022"/>
                        <pic:cNvPicPr/>
                      </pic:nvPicPr>
                      <pic:blipFill>
                        <a:blip r:embed="rId2"/>
                        <a:stretch>
                          <a:fillRect/>
                        </a:stretch>
                      </pic:blipFill>
                      <pic:spPr>
                        <a:xfrm>
                          <a:off x="147320" y="113030"/>
                          <a:ext cx="733425" cy="638175"/>
                        </a:xfrm>
                        <a:prstGeom prst="rect">
                          <a:avLst/>
                        </a:prstGeom>
                      </pic:spPr>
                    </pic:pic>
                    <pic:pic xmlns:pic="http://schemas.openxmlformats.org/drawingml/2006/picture">
                      <pic:nvPicPr>
                        <pic:cNvPr id="140023" name="Picture 140023"/>
                        <pic:cNvPicPr/>
                      </pic:nvPicPr>
                      <pic:blipFill>
                        <a:blip r:embed="rId3"/>
                        <a:stretch>
                          <a:fillRect/>
                        </a:stretch>
                      </pic:blipFill>
                      <pic:spPr>
                        <a:xfrm>
                          <a:off x="3705225" y="208280"/>
                          <a:ext cx="1276350" cy="445135"/>
                        </a:xfrm>
                        <a:prstGeom prst="rect">
                          <a:avLst/>
                        </a:prstGeom>
                      </pic:spPr>
                    </pic:pic>
                  </wpg:wgp>
                </a:graphicData>
              </a:graphic>
            </wp:anchor>
          </w:drawing>
        </mc:Choice>
        <mc:Fallback>
          <w:pict>
            <v:group w14:anchorId="5522C88E" id="Group 140019" o:spid="_x0000_s1140" style="position:absolute;left:0;text-align:left;margin-left:55.2pt;margin-top:20.3pt;width:472.25pt;height:75.1pt;z-index:251672576;mso-position-horizontal-relative:page;mso-position-vertical-relative:page" coordsize="59975,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FstB0IGCQAABgkAABQAAABkcnMvbWVkaWEvaW1hZ2UzLmpwZ//Y/+AAEEpGSUYA&#10;AQEBANwA3AAA/9sAQwADAgIDAgIDAwMDBAMDBAUIBQUEBAUKBwcGCAwKDAwLCgsLDQ4SEA0OEQ4L&#10;CxAWEBETFBUVFQwPFxgWFBgSFBUU/9sAQwEDBAQFBAUJBQUJFA0LDRQUFBQUFBQUFBQUFBQUFBQU&#10;FBQUFBQUFBQUFBQUFBQUFBQUFBQUFBQUFBQUFBQUFBQU/8AAEQgAMAC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020" o:spid="_x0000_s1141" type="#_x0000_t75" style="position:absolute;left:53117;width:685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2gUTEAAAA3wAAAA8AAABkcnMvZG93bnJldi54bWxET01LAzEQvQv+hzCCF2kT16J227SIIghe&#10;aq09D5vpZnEzWTex3fXXOwfB4+N9L9dDaNWR+tREtnA9NaCIq+gari3s3p8n96BSRnbYRiYLIyVY&#10;r87Plli6eOI3Om5zrSSEU4kWfM5dqXWqPAVM09gRC3eIfcAssK+16/Ek4aHVhTG3OmDD0uCxo0dP&#10;1ef2O1jYj1eu+piPPt3dvH61T7MwbH4Kay8vhocFqExD/hf/uV+czJ8ZU8gD+SMA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2gUTEAAAA3wAAAA8AAAAAAAAAAAAAAAAA&#10;nwIAAGRycy9kb3ducmV2LnhtbFBLBQYAAAAABAAEAPcAAACQAwAAAAA=&#10;">
                <v:imagedata r:id="rId4" o:title=""/>
              </v:shape>
              <v:rect id="Rectangle 140024" o:spid="_x0000_s1142" style="position:absolute;left:10990;top:2183;width:2396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7WcQA&#10;AADfAAAADwAAAGRycy9kb3ducmV2LnhtbERPXWvCMBR9H+w/hDvwbSYTEa2NIttEH50K6tuluWvL&#10;mpvSxLb6681gsMfD+U6Xva1ES40vHWt4GyoQxJkzJecajof16xSED8gGK8ek4UYelovnpxQT4zr+&#10;onYfchFD2CeooQihTqT0WUEW/dDVxJH7do3FEGGTS9NgF8NtJUdKTaTFkmNDgTW9F5T97K9Ww2Za&#10;r85bd+/y6vOyOe1Os4/DLGg9eOlXcxCB+vAv/nNvTZw/Vmo0ht8/E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e1nEAAAA3wAAAA8AAAAAAAAAAAAAAAAAmAIAAGRycy9k&#10;b3ducmV2LnhtbFBLBQYAAAAABAAEAPUAAACJAwAAAAA=&#10;" filled="f" stroked="f">
                <v:textbox inset="0,0,0,0">
                  <w:txbxContent>
                    <w:p w14:paraId="5522C8FC" w14:textId="77777777" w:rsidR="001010F7" w:rsidRDefault="001010F7">
                      <w:pPr>
                        <w:spacing w:after="160" w:line="259" w:lineRule="auto"/>
                        <w:ind w:left="0" w:firstLine="0"/>
                        <w:jc w:val="left"/>
                      </w:pPr>
                      <w:r>
                        <w:rPr>
                          <w:sz w:val="20"/>
                        </w:rPr>
                        <w:t>Tribunal de Justiça de Mato Grosso</w:t>
                      </w:r>
                    </w:p>
                  </w:txbxContent>
                </v:textbox>
              </v:rect>
              <v:rect id="Rectangle 140025" o:spid="_x0000_s1143" style="position:absolute;left:29038;top:19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ewsQA&#10;AADfAAAADwAAAGRycy9kb3ducmV2LnhtbERPXWvCMBR9H+w/hDvwbSYTN7Q2ikxFH50OOt8uzbUt&#10;Njelibbbr1+EwR4P5ztd9LYWN2p95VjDy1CBIM6dqbjQ8HncPE9A+IBssHZMGr7Jw2L++JBiYlzH&#10;H3Q7hELEEPYJaihDaBIpfV6SRT90DXHkzq61GCJsC2la7GK4reVIqTdpseLYUGJD7yXll8PVathO&#10;muXXzv10Rb0+bbN9Nl0dp0HrwVO/nIEI1Id/8Z97Z+L8sVKjV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3sLEAAAA3wAAAA8AAAAAAAAAAAAAAAAAmAIAAGRycy9k&#10;b3ducmV2LnhtbFBLBQYAAAAABAAEAPUAAACJAwAAAAA=&#10;" filled="f" stroked="f">
                <v:textbox inset="0,0,0,0">
                  <w:txbxContent>
                    <w:p w14:paraId="5522C8FD" w14:textId="77777777" w:rsidR="001010F7" w:rsidRDefault="001010F7">
                      <w:pPr>
                        <w:spacing w:after="160" w:line="259" w:lineRule="auto"/>
                        <w:ind w:left="0" w:firstLine="0"/>
                        <w:jc w:val="left"/>
                      </w:pPr>
                      <w:r>
                        <w:rPr>
                          <w:b/>
                          <w:sz w:val="20"/>
                        </w:rPr>
                        <w:t xml:space="preserve"> </w:t>
                      </w:r>
                    </w:p>
                  </w:txbxContent>
                </v:textbox>
              </v:rect>
              <v:rect id="Rectangle 140026" o:spid="_x0000_s1144" style="position:absolute;left:10990;top:3646;width:3009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tcQA&#10;AADfAAAADwAAAGRycy9kb3ducmV2LnhtbERPXWvCMBR9F/wP4Qp700QZol2jiJvoo9OB29ulubbF&#10;5qY0se32681gsMfD+U7Xva1ES40vHWuYThQI4syZknMNH+fdeAHCB2SDlWPS8E0e1qvhIMXEuI7f&#10;qT2FXMQQ9glqKEKoEyl9VpBFP3E1ceSurrEYImxyaRrsYrit5EypubRYcmwosKZtQdntdLca9ot6&#10;83lwP11evX3tL8fL8vW8DFo/jfrNC4hAffgX/7kPJs5/Vmo2h98/E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QLXEAAAA3wAAAA8AAAAAAAAAAAAAAAAAmAIAAGRycy9k&#10;b3ducmV2LnhtbFBLBQYAAAAABAAEAPUAAACJAwAAAAA=&#10;" filled="f" stroked="f">
                <v:textbox inset="0,0,0,0">
                  <w:txbxContent>
                    <w:p w14:paraId="5522C8FE" w14:textId="77777777" w:rsidR="001010F7" w:rsidRDefault="001010F7">
                      <w:pPr>
                        <w:spacing w:after="160" w:line="259" w:lineRule="auto"/>
                        <w:ind w:left="0" w:firstLine="0"/>
                        <w:jc w:val="left"/>
                      </w:pPr>
                      <w:r>
                        <w:rPr>
                          <w:sz w:val="20"/>
                        </w:rPr>
                        <w:t>Coordenadoria de Tecnologia da Informação</w:t>
                      </w:r>
                    </w:p>
                  </w:txbxContent>
                </v:textbox>
              </v:rect>
              <v:rect id="Rectangle 140027" o:spid="_x0000_s1145" style="position:absolute;left:33674;top:339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lLsQA&#10;AADfAAAADwAAAGRycy9kb3ducmV2LnhtbERPXWvCMBR9H+w/hDvwbSYT2bQ2ikxFH50OOt8uzbUt&#10;Njelibbbr1+EwR4P5ztd9LYWN2p95VjDy1CBIM6dqbjQ8HncPE9A+IBssHZMGr7Jw2L++JBiYlzH&#10;H3Q7hELEEPYJaihDaBIpfV6SRT90DXHkzq61GCJsC2la7GK4reVIqVdpseLYUGJD7yXll8PVathO&#10;muXXzv10Rb0+bbN9Nl0dp0HrwVO/nIEI1Id/8Z97Z+L8sVKjN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5S7EAAAA3wAAAA8AAAAAAAAAAAAAAAAAmAIAAGRycy9k&#10;b3ducmV2LnhtbFBLBQYAAAAABAAEAPUAAACJAwAAAAA=&#10;" filled="f" stroked="f">
                <v:textbox inset="0,0,0,0">
                  <w:txbxContent>
                    <w:p w14:paraId="5522C8FF" w14:textId="77777777" w:rsidR="001010F7" w:rsidRDefault="001010F7">
                      <w:pPr>
                        <w:spacing w:after="160" w:line="259" w:lineRule="auto"/>
                        <w:ind w:left="0" w:firstLine="0"/>
                        <w:jc w:val="left"/>
                      </w:pPr>
                      <w:r>
                        <w:rPr>
                          <w:b/>
                          <w:sz w:val="20"/>
                        </w:rPr>
                        <w:t xml:space="preserve"> </w:t>
                      </w:r>
                    </w:p>
                  </w:txbxContent>
                </v:textbox>
              </v:rect>
              <v:rect id="Rectangle 140028" o:spid="_x0000_s1146" style="position:absolute;left:10990;top:5109;width:2659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xXMQA&#10;AADfAAAADwAAAGRycy9kb3ducmV2LnhtbERPTWvCQBC9F/oflin0VncrUjS6irSKHq0KtrchOyah&#10;2dmQXU3aX+8cCh4f73u26H2trtTGKrCF14EBRZwHV3Fh4XhYv4xBxYTssA5MFn4pwmL++DDDzIWO&#10;P+m6T4WSEI4ZWihTajKtY16SxzgIDbFw59B6TALbQrsWOwn3tR4a86Y9ViwNJTb0XlL+s794C5tx&#10;s/zahr+uqFffm9PuNPk4TJK1z0/9cgoqUZ/u4n/31sn8kTFDGSx/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VzEAAAA3wAAAA8AAAAAAAAAAAAAAAAAmAIAAGRycy9k&#10;b3ducmV2LnhtbFBLBQYAAAAABAAEAPUAAACJAwAAAAA=&#10;" filled="f" stroked="f">
                <v:textbox inset="0,0,0,0">
                  <w:txbxContent>
                    <w:p w14:paraId="5522C900" w14:textId="77777777" w:rsidR="001010F7" w:rsidRDefault="001010F7">
                      <w:pPr>
                        <w:spacing w:after="160" w:line="259" w:lineRule="auto"/>
                        <w:ind w:left="0" w:firstLine="0"/>
                        <w:jc w:val="left"/>
                      </w:pPr>
                      <w:r>
                        <w:rPr>
                          <w:sz w:val="20"/>
                        </w:rPr>
                        <w:t>Departamento de Suporte e Informação</w:t>
                      </w:r>
                    </w:p>
                  </w:txbxContent>
                </v:textbox>
              </v:rect>
              <v:rect id="Rectangle 140029" o:spid="_x0000_s1147" style="position:absolute;left:31034;top:485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Ux8MA&#10;AADfAAAADwAAAGRycy9kb3ducmV2LnhtbERPy4rCMBTdC/5DuMLsNBkZxFajyDzQpS9wZndprm2Z&#10;5qY0Gdvx640guDyc93zZ2UpcqPGlYw2vIwWCOHOm5FzD8fA1nILwAdlg5Zg0/JOH5aLfm2NqXMs7&#10;uuxDLmII+xQ1FCHUqZQ+K8iiH7maOHJn11gMETa5NA22MdxWcqzURFosOTYUWNN7Qdnv/s9qWE/r&#10;1ffGXdu8+vxZn7an5OOQBK1fBt1qBiJQF57ih3tj4vw3pcYJ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Ux8MAAADfAAAADwAAAAAAAAAAAAAAAACYAgAAZHJzL2Rv&#10;d25yZXYueG1sUEsFBgAAAAAEAAQA9QAAAIgDAAAAAA==&#10;" filled="f" stroked="f">
                <v:textbox inset="0,0,0,0">
                  <w:txbxContent>
                    <w:p w14:paraId="5522C901" w14:textId="77777777" w:rsidR="001010F7" w:rsidRDefault="001010F7">
                      <w:pPr>
                        <w:spacing w:after="160" w:line="259" w:lineRule="auto"/>
                        <w:ind w:left="0" w:firstLine="0"/>
                        <w:jc w:val="left"/>
                      </w:pPr>
                      <w:r>
                        <w:rPr>
                          <w:b/>
                          <w:sz w:val="20"/>
                        </w:rPr>
                        <w:t xml:space="preserve"> </w:t>
                      </w:r>
                    </w:p>
                  </w:txbxContent>
                </v:textbox>
              </v:rect>
              <v:shape id="Shape 145363" o:spid="_x0000_s1148" style="position:absolute;top:9354;width:57985;height:186;visibility:visible;mso-wrap-style:square;v-text-anchor:top" coordsize="57985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JLcEA&#10;AADfAAAADwAAAGRycy9kb3ducmV2LnhtbERPy4rCMBTdD/gP4QruxtTREalGEUERV46P/aW5tsXm&#10;JiSZWv/eDAy4PJz3YtWZRrTkQ21ZwWiYgSAurK65VHA5bz9nIEJE1thYJgVPCrBa9j4WmGv74B9q&#10;T7EUKYRDjgqqGF0uZSgqMhiG1hEn7ma9wZigL6X2+EjhppFfWTaVBmtODRU62lRU3E+/RoG9yU07&#10;Ol/38a595o7aTA5up9Sg363nICJ18S3+d+91mj/5Hk/H8PcnA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SS3BAAAA3wAAAA8AAAAAAAAAAAAAAAAAmAIAAGRycy9kb3du&#10;cmV2LnhtbFBLBQYAAAAABAAEAPUAAACGAwAAAAA=&#10;" path="m,l5798566,r,18593l,18593,,e" fillcolor="black" stroked="f" strokeweight="0">
                <v:stroke miterlimit="83231f" joinstyle="miter"/>
                <v:path arrowok="t" textboxrect="0,0,5798566,18593"/>
              </v:shape>
              <v:shape id="Picture 140022" o:spid="_x0000_s1149" type="#_x0000_t75" style="position:absolute;left:1473;top:1130;width:733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LkPFAAAA3wAAAA8AAABkcnMvZG93bnJldi54bWxET8tqAjEU3Rf6D+EW3JSadJAiU6NYRXTR&#10;jQ+wy+vkdmbayU1Iok7/vikUXB7OezLrbScuFGLrWMPzUIEgrpxpudZw2K+exiBiQjbYOSYNPxRh&#10;Nr2/m2Bp3JW3dNmlWuQQjiVqaFLypZSxashiHDpPnLlPFyymDEMtTcBrDredLJR6kRZbzg0Nelo0&#10;VH3vzlbDuv5Y+KM/Lr/G7/O39LgJ25M9aT146OevIBL16Sb+d29Mnj9Sqijg708G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C5DxQAAAN8AAAAPAAAAAAAAAAAAAAAA&#10;AJ8CAABkcnMvZG93bnJldi54bWxQSwUGAAAAAAQABAD3AAAAkQMAAAAA&#10;">
                <v:imagedata r:id="rId5" o:title=""/>
              </v:shape>
              <v:shape id="Picture 140023" o:spid="_x0000_s1150" type="#_x0000_t75" style="position:absolute;left:37052;top:2082;width:12763;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9XPCAAAA3wAAAA8AAABkcnMvZG93bnJldi54bWxET91qwjAUvhf2DuEIu9NEV2R0RpHCcIMx&#10;sO4BDs2xqWtOShK1e/tlMPDy4/tfb0fXiyuF2HnWsJgrEMSNNx23Gr6Or7NnEDEhG+w9k4YfirDd&#10;PEzWWBp/4wNd69SKHMKxRA02paGUMjaWHMa5H4gzd/LBYcowtNIEvOVw18ulUivpsOPcYHGgylLz&#10;XV+chtAcK3vee/mx+6zaYTwU59N7ofXjdNy9gEg0prv43/1m8vxCqeUT/P3JA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b/VzwgAAAN8AAAAPAAAAAAAAAAAAAAAAAJ8C&#10;AABkcnMvZG93bnJldi54bWxQSwUGAAAAAAQABAD3AAAAjgMAAAAA&#10;">
                <v:imagedata r:id="rId6" o:title=""/>
              </v:shape>
              <w10:wrap type="square" anchorx="page" anchory="page"/>
            </v:group>
          </w:pict>
        </mc:Fallback>
      </mc:AlternateContent>
    </w:r>
    <w:r>
      <w:rPr>
        <w:sz w:val="18"/>
      </w:rPr>
      <w:t xml:space="preserve"> </w:t>
    </w:r>
  </w:p>
  <w:p w14:paraId="5522C859" w14:textId="77777777" w:rsidR="001010F7" w:rsidRDefault="001010F7">
    <w:pPr>
      <w:spacing w:after="68" w:line="259" w:lineRule="auto"/>
      <w:ind w:left="0" w:right="610" w:firstLine="0"/>
      <w:jc w:val="center"/>
    </w:pPr>
    <w:r>
      <w:rPr>
        <w:sz w:val="20"/>
      </w:rPr>
      <w:t xml:space="preserve"> </w:t>
    </w:r>
  </w:p>
  <w:p w14:paraId="5522C85A" w14:textId="77777777" w:rsidR="001010F7" w:rsidRDefault="001010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7029"/>
    <w:multiLevelType w:val="hybridMultilevel"/>
    <w:tmpl w:val="3162D2C6"/>
    <w:lvl w:ilvl="0" w:tplc="8244D76E">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82C52">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1AB650">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F26894">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E5A52">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86ACC2">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083C6E">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68AE0">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921AA0">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D1316"/>
    <w:multiLevelType w:val="hybridMultilevel"/>
    <w:tmpl w:val="DF16E48C"/>
    <w:lvl w:ilvl="0" w:tplc="87BCB714">
      <w:start w:val="23"/>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F114">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CB150">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E1FB2">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00942">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85192">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F6D3D4">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6B2FE">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8532">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AB3F19"/>
    <w:multiLevelType w:val="hybridMultilevel"/>
    <w:tmpl w:val="A7EA3B38"/>
    <w:lvl w:ilvl="0" w:tplc="4AD8D890">
      <w:start w:val="15"/>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EC6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44A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C43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8B3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CDB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8A6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676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869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EE5CEB"/>
    <w:multiLevelType w:val="hybridMultilevel"/>
    <w:tmpl w:val="CA640F24"/>
    <w:lvl w:ilvl="0" w:tplc="5ABA226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4275E">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06BF3A">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DE3DE6">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7C8D38">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E4DA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F2BA0A">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543FEE">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AE930C">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BD2EBE"/>
    <w:multiLevelType w:val="hybridMultilevel"/>
    <w:tmpl w:val="F404CE72"/>
    <w:lvl w:ilvl="0" w:tplc="8B5A88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F273C4">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D8B300">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B8833C">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7AE948">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6EEAFE">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E2E94E">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A0337E">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AE9BFC">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48120C"/>
    <w:multiLevelType w:val="hybridMultilevel"/>
    <w:tmpl w:val="058C105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15:restartNumberingAfterBreak="0">
    <w:nsid w:val="109005CB"/>
    <w:multiLevelType w:val="hybridMultilevel"/>
    <w:tmpl w:val="BA26E450"/>
    <w:lvl w:ilvl="0" w:tplc="55C252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7EFEE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36614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407D6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EE6E0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28EC0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3A73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4365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1ED62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162224"/>
    <w:multiLevelType w:val="hybridMultilevel"/>
    <w:tmpl w:val="1408E3F4"/>
    <w:lvl w:ilvl="0" w:tplc="82CC62D2">
      <w:start w:val="1"/>
      <w:numFmt w:val="bullet"/>
      <w:lvlText w:val="•"/>
      <w:lvlJc w:val="left"/>
      <w:pPr>
        <w:ind w:left="1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BE1B30">
      <w:start w:val="1"/>
      <w:numFmt w:val="bullet"/>
      <w:lvlText w:val="o"/>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9A93F6">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E6B0E">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7AB624">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8C5C08">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A6BF62">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1A9B08">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7EC9E6">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046FAB"/>
    <w:multiLevelType w:val="hybridMultilevel"/>
    <w:tmpl w:val="624EAC58"/>
    <w:lvl w:ilvl="0" w:tplc="3F0E52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EC67BA">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18C80C">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8AFC84">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266878">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A6E4CC">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3EF92C">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0492D8">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4C170C">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3703DF"/>
    <w:multiLevelType w:val="hybridMultilevel"/>
    <w:tmpl w:val="51E2E4A2"/>
    <w:lvl w:ilvl="0" w:tplc="B0CADBD4">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2A4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C697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02CC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62D6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274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486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EAD8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7AEA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EE19CC"/>
    <w:multiLevelType w:val="hybridMultilevel"/>
    <w:tmpl w:val="9AA08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1AE47E4"/>
    <w:multiLevelType w:val="hybridMultilevel"/>
    <w:tmpl w:val="74B85A68"/>
    <w:lvl w:ilvl="0" w:tplc="C5502AA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808332">
      <w:start w:val="1"/>
      <w:numFmt w:val="bullet"/>
      <w:lvlText w:val="o"/>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68B850">
      <w:start w:val="1"/>
      <w:numFmt w:val="bullet"/>
      <w:lvlText w:val="▪"/>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7C6348">
      <w:start w:val="1"/>
      <w:numFmt w:val="bullet"/>
      <w:lvlText w:val="•"/>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220CD2">
      <w:start w:val="1"/>
      <w:numFmt w:val="bullet"/>
      <w:lvlText w:val="o"/>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0AEFF8">
      <w:start w:val="1"/>
      <w:numFmt w:val="bullet"/>
      <w:lvlText w:val="▪"/>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4A8496">
      <w:start w:val="1"/>
      <w:numFmt w:val="bullet"/>
      <w:lvlText w:val="•"/>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AD740">
      <w:start w:val="1"/>
      <w:numFmt w:val="bullet"/>
      <w:lvlText w:val="o"/>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41FC0">
      <w:start w:val="1"/>
      <w:numFmt w:val="bullet"/>
      <w:lvlText w:val="▪"/>
      <w:lvlJc w:val="left"/>
      <w:pPr>
        <w:ind w:left="7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402056"/>
    <w:multiLevelType w:val="hybridMultilevel"/>
    <w:tmpl w:val="78BAD3D2"/>
    <w:lvl w:ilvl="0" w:tplc="B88EB36C">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3C22E4">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9E84B4">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E05F4C">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34ECC6">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66AFB6">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F46454">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623EE">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C46E4">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3C5646"/>
    <w:multiLevelType w:val="hybridMultilevel"/>
    <w:tmpl w:val="099C0C64"/>
    <w:lvl w:ilvl="0" w:tplc="C36A36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4344C">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44B5C8">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7A18F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CA93C">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67DA2">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64249E">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D86C3A">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440CD2">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560F5D"/>
    <w:multiLevelType w:val="hybridMultilevel"/>
    <w:tmpl w:val="CBF28F20"/>
    <w:lvl w:ilvl="0" w:tplc="04160001">
      <w:start w:val="1"/>
      <w:numFmt w:val="bullet"/>
      <w:lvlText w:val=""/>
      <w:lvlJc w:val="left"/>
      <w:pPr>
        <w:ind w:left="720" w:hanging="360"/>
      </w:pPr>
      <w:rPr>
        <w:rFonts w:ascii="Symbol" w:hAnsi="Symbol" w:hint="default"/>
        <w:color w:val="000000" w:themeColor="text1"/>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E741AC"/>
    <w:multiLevelType w:val="hybridMultilevel"/>
    <w:tmpl w:val="67AA85EA"/>
    <w:lvl w:ilvl="0" w:tplc="F60A784E">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C98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E6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268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04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626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275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E62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83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B54564"/>
    <w:multiLevelType w:val="hybridMultilevel"/>
    <w:tmpl w:val="8194AAF2"/>
    <w:lvl w:ilvl="0" w:tplc="A41AE5C6">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6A67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8E8C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1CB5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889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7C11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D65D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C6B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6A47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3B5AFE"/>
    <w:multiLevelType w:val="hybridMultilevel"/>
    <w:tmpl w:val="24C023C0"/>
    <w:lvl w:ilvl="0" w:tplc="F00CAF34">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6027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A1C4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C0C8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6C08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277C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09CF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42BE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C2DF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B227AF"/>
    <w:multiLevelType w:val="hybridMultilevel"/>
    <w:tmpl w:val="5EB845F2"/>
    <w:lvl w:ilvl="0" w:tplc="D72EC302">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012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EEB8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3024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462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C4B6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AFC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369F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F8BE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B5349B"/>
    <w:multiLevelType w:val="hybridMultilevel"/>
    <w:tmpl w:val="B60A3044"/>
    <w:lvl w:ilvl="0" w:tplc="EA567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FC5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E9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074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A6F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03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06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98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8A0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4E5D83"/>
    <w:multiLevelType w:val="hybridMultilevel"/>
    <w:tmpl w:val="4CEEC9C2"/>
    <w:lvl w:ilvl="0" w:tplc="B43034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C84458">
      <w:start w:val="1"/>
      <w:numFmt w:val="bullet"/>
      <w:lvlText w:val="o"/>
      <w:lvlJc w:val="left"/>
      <w:pPr>
        <w:ind w:left="1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9EDD58">
      <w:start w:val="1"/>
      <w:numFmt w:val="bullet"/>
      <w:lvlText w:val="▪"/>
      <w:lvlJc w:val="left"/>
      <w:pPr>
        <w:ind w:left="2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22CD28">
      <w:start w:val="1"/>
      <w:numFmt w:val="bullet"/>
      <w:lvlText w:val="•"/>
      <w:lvlJc w:val="left"/>
      <w:pPr>
        <w:ind w:left="2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C9650">
      <w:start w:val="1"/>
      <w:numFmt w:val="bullet"/>
      <w:lvlText w:val="o"/>
      <w:lvlJc w:val="left"/>
      <w:pPr>
        <w:ind w:left="3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142CF0">
      <w:start w:val="1"/>
      <w:numFmt w:val="bullet"/>
      <w:lvlText w:val="▪"/>
      <w:lvlJc w:val="left"/>
      <w:pPr>
        <w:ind w:left="4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4817FC">
      <w:start w:val="1"/>
      <w:numFmt w:val="bullet"/>
      <w:lvlText w:val="•"/>
      <w:lvlJc w:val="left"/>
      <w:pPr>
        <w:ind w:left="4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EC1BF8">
      <w:start w:val="1"/>
      <w:numFmt w:val="bullet"/>
      <w:lvlText w:val="o"/>
      <w:lvlJc w:val="left"/>
      <w:pPr>
        <w:ind w:left="5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F4E514">
      <w:start w:val="1"/>
      <w:numFmt w:val="bullet"/>
      <w:lvlText w:val="▪"/>
      <w:lvlJc w:val="left"/>
      <w:pPr>
        <w:ind w:left="6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6D1412"/>
    <w:multiLevelType w:val="hybridMultilevel"/>
    <w:tmpl w:val="5AEC6448"/>
    <w:lvl w:ilvl="0" w:tplc="BA0044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3EAA52">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F448B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44E662">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6FD0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FCA080">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026072">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826B0">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BEE4EC">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F716B56"/>
    <w:multiLevelType w:val="hybridMultilevel"/>
    <w:tmpl w:val="1A3495FE"/>
    <w:lvl w:ilvl="0" w:tplc="D06672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F292A2">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7838C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96C5D0">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FCC7C6">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7EC808">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50A256">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A9478">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1E092A">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0964C56"/>
    <w:multiLevelType w:val="hybridMultilevel"/>
    <w:tmpl w:val="880A874A"/>
    <w:lvl w:ilvl="0" w:tplc="BA48CA2A">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26D218">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E526E">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16D99C">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04827E">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EEB680">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72A5F8">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20BF0">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7C17CA">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4C4BDD"/>
    <w:multiLevelType w:val="hybridMultilevel"/>
    <w:tmpl w:val="26CEF0D2"/>
    <w:lvl w:ilvl="0" w:tplc="6E88D2AC">
      <w:start w:val="12"/>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63A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3CA9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EB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600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82B9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8A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CBE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4FE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12661B"/>
    <w:multiLevelType w:val="hybridMultilevel"/>
    <w:tmpl w:val="F35235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2BD317D"/>
    <w:multiLevelType w:val="hybridMultilevel"/>
    <w:tmpl w:val="7CE6103E"/>
    <w:lvl w:ilvl="0" w:tplc="81983E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CA214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14B21A">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76DB9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E68CE">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0CE692">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E4758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84092">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BA7092">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2E654DA"/>
    <w:multiLevelType w:val="hybridMultilevel"/>
    <w:tmpl w:val="0B34212A"/>
    <w:lvl w:ilvl="0" w:tplc="B756F49C">
      <w:start w:val="1"/>
      <w:numFmt w:val="bullet"/>
      <w:lvlText w:val="•"/>
      <w:lvlJc w:val="left"/>
      <w:pPr>
        <w:ind w:left="1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A4CCE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92CB3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8485A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6ACD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2165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BC2A2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82E7E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C0F94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3D410CE"/>
    <w:multiLevelType w:val="multilevel"/>
    <w:tmpl w:val="BC64B8E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5BB7F1A"/>
    <w:multiLevelType w:val="hybridMultilevel"/>
    <w:tmpl w:val="BAACF930"/>
    <w:lvl w:ilvl="0" w:tplc="34F291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89A4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E68C1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5CF30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4A9D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2A1B3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5A408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60F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C4447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991E49"/>
    <w:multiLevelType w:val="hybridMultilevel"/>
    <w:tmpl w:val="0B5C3C80"/>
    <w:lvl w:ilvl="0" w:tplc="6D92D9FA">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8060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EAD1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705E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032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0AE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728D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668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4C8F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DD83B72"/>
    <w:multiLevelType w:val="hybridMultilevel"/>
    <w:tmpl w:val="9ED4D092"/>
    <w:lvl w:ilvl="0" w:tplc="080AD7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784388">
      <w:start w:val="1"/>
      <w:numFmt w:val="bullet"/>
      <w:lvlText w:val="o"/>
      <w:lvlJc w:val="left"/>
      <w:pPr>
        <w:ind w:left="1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D6462A">
      <w:start w:val="1"/>
      <w:numFmt w:val="bullet"/>
      <w:lvlText w:val="▪"/>
      <w:lvlJc w:val="left"/>
      <w:pPr>
        <w:ind w:left="2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66A262">
      <w:start w:val="1"/>
      <w:numFmt w:val="bullet"/>
      <w:lvlText w:val="•"/>
      <w:lvlJc w:val="left"/>
      <w:pPr>
        <w:ind w:left="2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BA5120">
      <w:start w:val="1"/>
      <w:numFmt w:val="bullet"/>
      <w:lvlText w:val="o"/>
      <w:lvlJc w:val="left"/>
      <w:pPr>
        <w:ind w:left="3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8A7AFC">
      <w:start w:val="1"/>
      <w:numFmt w:val="bullet"/>
      <w:lvlText w:val="▪"/>
      <w:lvlJc w:val="left"/>
      <w:pPr>
        <w:ind w:left="4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0E8DC">
      <w:start w:val="1"/>
      <w:numFmt w:val="bullet"/>
      <w:lvlText w:val="•"/>
      <w:lvlJc w:val="left"/>
      <w:pPr>
        <w:ind w:left="4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8ADEAE">
      <w:start w:val="1"/>
      <w:numFmt w:val="bullet"/>
      <w:lvlText w:val="o"/>
      <w:lvlJc w:val="left"/>
      <w:pPr>
        <w:ind w:left="5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C9B4C">
      <w:start w:val="1"/>
      <w:numFmt w:val="bullet"/>
      <w:lvlText w:val="▪"/>
      <w:lvlJc w:val="left"/>
      <w:pPr>
        <w:ind w:left="6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287611"/>
    <w:multiLevelType w:val="hybridMultilevel"/>
    <w:tmpl w:val="77324770"/>
    <w:lvl w:ilvl="0" w:tplc="F034B0C2">
      <w:start w:val="1"/>
      <w:numFmt w:val="bullet"/>
      <w:lvlText w:val="•"/>
      <w:lvlJc w:val="left"/>
      <w:pPr>
        <w:ind w:left="1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64CC1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4C663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3EEF2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C7EC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542C5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7E244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FCB1C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9E01C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6405078"/>
    <w:multiLevelType w:val="hybridMultilevel"/>
    <w:tmpl w:val="89AAB484"/>
    <w:lvl w:ilvl="0" w:tplc="E3A0ED48">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D454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2EB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6206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609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941E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1441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054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410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A543DC4"/>
    <w:multiLevelType w:val="hybridMultilevel"/>
    <w:tmpl w:val="6FCE8AD0"/>
    <w:lvl w:ilvl="0" w:tplc="BAAAC102">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32CC06">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BC1F46">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BA842A">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46058">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6C32FA">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7CCC2C">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453FE">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BCF60A">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2"/>
  </w:num>
  <w:num w:numId="3">
    <w:abstractNumId w:val="7"/>
  </w:num>
  <w:num w:numId="4">
    <w:abstractNumId w:val="0"/>
  </w:num>
  <w:num w:numId="5">
    <w:abstractNumId w:val="32"/>
  </w:num>
  <w:num w:numId="6">
    <w:abstractNumId w:val="27"/>
  </w:num>
  <w:num w:numId="7">
    <w:abstractNumId w:val="23"/>
  </w:num>
  <w:num w:numId="8">
    <w:abstractNumId w:val="3"/>
  </w:num>
  <w:num w:numId="9">
    <w:abstractNumId w:val="28"/>
  </w:num>
  <w:num w:numId="10">
    <w:abstractNumId w:val="11"/>
  </w:num>
  <w:num w:numId="11">
    <w:abstractNumId w:val="19"/>
  </w:num>
  <w:num w:numId="12">
    <w:abstractNumId w:val="34"/>
  </w:num>
  <w:num w:numId="13">
    <w:abstractNumId w:val="16"/>
  </w:num>
  <w:num w:numId="14">
    <w:abstractNumId w:val="30"/>
  </w:num>
  <w:num w:numId="15">
    <w:abstractNumId w:val="9"/>
  </w:num>
  <w:num w:numId="16">
    <w:abstractNumId w:val="33"/>
  </w:num>
  <w:num w:numId="17">
    <w:abstractNumId w:val="18"/>
  </w:num>
  <w:num w:numId="18">
    <w:abstractNumId w:val="17"/>
  </w:num>
  <w:num w:numId="19">
    <w:abstractNumId w:val="24"/>
  </w:num>
  <w:num w:numId="20">
    <w:abstractNumId w:val="2"/>
  </w:num>
  <w:num w:numId="21">
    <w:abstractNumId w:val="1"/>
  </w:num>
  <w:num w:numId="22">
    <w:abstractNumId w:val="13"/>
  </w:num>
  <w:num w:numId="23">
    <w:abstractNumId w:val="4"/>
  </w:num>
  <w:num w:numId="24">
    <w:abstractNumId w:val="22"/>
  </w:num>
  <w:num w:numId="25">
    <w:abstractNumId w:val="29"/>
  </w:num>
  <w:num w:numId="26">
    <w:abstractNumId w:val="6"/>
  </w:num>
  <w:num w:numId="27">
    <w:abstractNumId w:val="21"/>
  </w:num>
  <w:num w:numId="28">
    <w:abstractNumId w:val="26"/>
  </w:num>
  <w:num w:numId="29">
    <w:abstractNumId w:val="8"/>
  </w:num>
  <w:num w:numId="30">
    <w:abstractNumId w:val="20"/>
  </w:num>
  <w:num w:numId="31">
    <w:abstractNumId w:val="31"/>
  </w:num>
  <w:num w:numId="32">
    <w:abstractNumId w:val="5"/>
  </w:num>
  <w:num w:numId="33">
    <w:abstractNumId w:val="14"/>
  </w:num>
  <w:num w:numId="34">
    <w:abstractNumId w:val="2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AF3"/>
    <w:rsid w:val="000506A9"/>
    <w:rsid w:val="001010F7"/>
    <w:rsid w:val="001E58D6"/>
    <w:rsid w:val="002E7483"/>
    <w:rsid w:val="00390495"/>
    <w:rsid w:val="0066690B"/>
    <w:rsid w:val="00867AF3"/>
    <w:rsid w:val="008C7D4A"/>
    <w:rsid w:val="00986639"/>
    <w:rsid w:val="00994795"/>
    <w:rsid w:val="00A05FDC"/>
    <w:rsid w:val="00A76E05"/>
    <w:rsid w:val="00B50207"/>
    <w:rsid w:val="00C72A88"/>
    <w:rsid w:val="00D44AB6"/>
    <w:rsid w:val="00F134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2BE34"/>
  <w15:docId w15:val="{51AFC0FE-D413-4384-8AF8-78AFBEA4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8"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189"/>
      <w:ind w:right="962"/>
      <w:jc w:val="right"/>
      <w:outlineLvl w:val="0"/>
    </w:pPr>
    <w:rPr>
      <w:rFonts w:ascii="Times New Roman" w:eastAsia="Times New Roman" w:hAnsi="Times New Roman" w:cs="Times New Roman"/>
      <w:color w:val="2E74B5"/>
      <w:sz w:val="32"/>
    </w:rPr>
  </w:style>
  <w:style w:type="paragraph" w:styleId="Ttulo2">
    <w:name w:val="heading 2"/>
    <w:next w:val="Normal"/>
    <w:link w:val="Ttulo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Ttulo3">
    <w:name w:val="heading 3"/>
    <w:next w:val="Normal"/>
    <w:link w:val="Ttulo3Char"/>
    <w:uiPriority w:val="9"/>
    <w:unhideWhenUsed/>
    <w:qFormat/>
    <w:pPr>
      <w:keepNext/>
      <w:keepLines/>
      <w:spacing w:after="0"/>
      <w:ind w:left="10" w:right="572" w:hanging="10"/>
      <w:outlineLvl w:val="2"/>
    </w:pPr>
    <w:rPr>
      <w:rFonts w:ascii="Times New Roman" w:eastAsia="Times New Roman" w:hAnsi="Times New Roman" w:cs="Times New Roman"/>
      <w:b/>
      <w:color w:val="000000"/>
      <w:sz w:val="24"/>
    </w:rPr>
  </w:style>
  <w:style w:type="paragraph" w:styleId="Ttulo4">
    <w:name w:val="heading 4"/>
    <w:next w:val="Normal"/>
    <w:link w:val="Ttulo4Char"/>
    <w:uiPriority w:val="9"/>
    <w:unhideWhenUsed/>
    <w:qFormat/>
    <w:pPr>
      <w:keepNext/>
      <w:keepLines/>
      <w:spacing w:after="0"/>
      <w:ind w:left="10" w:right="572" w:hanging="10"/>
      <w:outlineLvl w:val="3"/>
    </w:pPr>
    <w:rPr>
      <w:rFonts w:ascii="Times New Roman" w:eastAsia="Times New Roman" w:hAnsi="Times New Roman" w:cs="Times New Roman"/>
      <w:b/>
      <w:color w:val="000000"/>
      <w:sz w:val="24"/>
    </w:rPr>
  </w:style>
  <w:style w:type="paragraph" w:styleId="Ttulo5">
    <w:name w:val="heading 5"/>
    <w:next w:val="Normal"/>
    <w:link w:val="Ttulo5Char"/>
    <w:uiPriority w:val="9"/>
    <w:unhideWhenUsed/>
    <w:qFormat/>
    <w:pPr>
      <w:keepNext/>
      <w:keepLines/>
      <w:spacing w:after="0"/>
      <w:ind w:left="10" w:right="572" w:hanging="10"/>
      <w:outlineLvl w:val="4"/>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8"/>
    </w:rPr>
  </w:style>
  <w:style w:type="character" w:customStyle="1" w:styleId="Ttulo1Char">
    <w:name w:val="Título 1 Char"/>
    <w:link w:val="Ttulo1"/>
    <w:rPr>
      <w:rFonts w:ascii="Times New Roman" w:eastAsia="Times New Roman" w:hAnsi="Times New Roman" w:cs="Times New Roman"/>
      <w:color w:val="2E74B5"/>
      <w:sz w:val="32"/>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4Char">
    <w:name w:val="Título 4 Char"/>
    <w:link w:val="Ttulo4"/>
    <w:rPr>
      <w:rFonts w:ascii="Times New Roman" w:eastAsia="Times New Roman" w:hAnsi="Times New Roman" w:cs="Times New Roman"/>
      <w:b/>
      <w:color w:val="000000"/>
      <w:sz w:val="24"/>
    </w:rPr>
  </w:style>
  <w:style w:type="character" w:customStyle="1" w:styleId="Ttulo5Char">
    <w:name w:val="Título 5 Char"/>
    <w:link w:val="Ttulo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aliases w:val="List I Paragraph,DOCs_Paragrafo-1,SheParágrafo da Lista"/>
    <w:basedOn w:val="Normal"/>
    <w:link w:val="PargrafodaListaChar"/>
    <w:uiPriority w:val="34"/>
    <w:qFormat/>
    <w:rsid w:val="001010F7"/>
    <w:pPr>
      <w:spacing w:after="160" w:line="259" w:lineRule="auto"/>
      <w:ind w:left="720" w:firstLine="0"/>
      <w:contextualSpacing/>
      <w:jc w:val="left"/>
    </w:pPr>
    <w:rPr>
      <w:rFonts w:ascii="Calibri" w:eastAsia="Calibri" w:hAnsi="Calibri"/>
      <w:color w:val="auto"/>
      <w:sz w:val="22"/>
      <w:lang w:eastAsia="en-US"/>
    </w:rPr>
  </w:style>
  <w:style w:type="character" w:customStyle="1" w:styleId="PargrafodaListaChar">
    <w:name w:val="Parágrafo da Lista Char"/>
    <w:aliases w:val="List I Paragraph Char,DOCs_Paragrafo-1 Char,SheParágrafo da Lista Char"/>
    <w:link w:val="PargrafodaLista"/>
    <w:uiPriority w:val="34"/>
    <w:qFormat/>
    <w:locked/>
    <w:rsid w:val="001010F7"/>
    <w:rPr>
      <w:rFonts w:ascii="Calibri" w:eastAsia="Calibri" w:hAnsi="Calibri" w:cs="Times New Roman"/>
      <w:lang w:eastAsia="en-US"/>
    </w:rPr>
  </w:style>
  <w:style w:type="character" w:styleId="Hyperlink">
    <w:name w:val="Hyperlink"/>
    <w:uiPriority w:val="99"/>
    <w:rsid w:val="001010F7"/>
    <w:rPr>
      <w:rFonts w:cs="Times New Roman"/>
      <w:color w:val="0563C1"/>
      <w:u w:val="single"/>
    </w:rPr>
  </w:style>
  <w:style w:type="paragraph" w:styleId="CabealhodoSumrio">
    <w:name w:val="TOC Heading"/>
    <w:basedOn w:val="Ttulo1"/>
    <w:next w:val="Normal"/>
    <w:uiPriority w:val="39"/>
    <w:unhideWhenUsed/>
    <w:qFormat/>
    <w:rsid w:val="001010F7"/>
    <w:pPr>
      <w:spacing w:before="240" w:after="0"/>
      <w:ind w:right="0"/>
      <w:jc w:val="left"/>
      <w:outlineLvl w:val="9"/>
    </w:pPr>
    <w:rPr>
      <w:rFonts w:asciiTheme="majorHAnsi" w:eastAsiaTheme="majorEastAsia" w:hAnsiTheme="majorHAnsi" w:cstheme="majorBidi"/>
      <w:color w:val="2E74B5" w:themeColor="accent1" w:themeShade="BF"/>
      <w:szCs w:val="32"/>
    </w:rPr>
  </w:style>
  <w:style w:type="paragraph" w:styleId="Sumrio1">
    <w:name w:val="toc 1"/>
    <w:basedOn w:val="Normal"/>
    <w:next w:val="Normal"/>
    <w:autoRedefine/>
    <w:uiPriority w:val="39"/>
    <w:unhideWhenUsed/>
    <w:rsid w:val="001010F7"/>
    <w:pPr>
      <w:spacing w:after="100"/>
      <w:ind w:left="0"/>
    </w:pPr>
  </w:style>
  <w:style w:type="paragraph" w:styleId="Sumrio2">
    <w:name w:val="toc 2"/>
    <w:basedOn w:val="Normal"/>
    <w:next w:val="Normal"/>
    <w:autoRedefine/>
    <w:uiPriority w:val="39"/>
    <w:unhideWhenUsed/>
    <w:rsid w:val="001010F7"/>
    <w:pPr>
      <w:spacing w:after="100"/>
      <w:ind w:left="240"/>
    </w:pPr>
  </w:style>
  <w:style w:type="paragraph" w:styleId="Sumrio3">
    <w:name w:val="toc 3"/>
    <w:basedOn w:val="Normal"/>
    <w:next w:val="Normal"/>
    <w:autoRedefine/>
    <w:uiPriority w:val="39"/>
    <w:unhideWhenUsed/>
    <w:rsid w:val="001010F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energisa.com.br/Paginas/informacoes/taxas-prazos-e-normas/tipos-tarifas.aspx" TargetMode="External"/><Relationship Id="rId26" Type="http://schemas.openxmlformats.org/officeDocument/2006/relationships/hyperlink" Target="https://www.accept.com.br/blog/infraestrutura/comparativo-desktop-x-mini-pc/" TargetMode="External"/><Relationship Id="rId39" Type="http://schemas.openxmlformats.org/officeDocument/2006/relationships/hyperlink" Target="http://www.responsiblebusiness.org/about/members" TargetMode="External"/><Relationship Id="rId21" Type="http://schemas.openxmlformats.org/officeDocument/2006/relationships/hyperlink" Target="https://www.energisa.com.br/Paginas/informacoes/taxas-prazos-e-normas/tipos-tarifas.aspx" TargetMode="External"/><Relationship Id="rId34" Type="http://schemas.openxmlformats.org/officeDocument/2006/relationships/hyperlink" Target="https://www.accept.com.br/blog/infraestrutura/comparativo-desktop-x-mini-pc/" TargetMode="External"/><Relationship Id="rId42" Type="http://schemas.openxmlformats.org/officeDocument/2006/relationships/image" Target="media/image6.jp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18.jpeg"/><Relationship Id="rId63" Type="http://schemas.openxmlformats.org/officeDocument/2006/relationships/header" Target="header4.xml"/><Relationship Id="rId68" Type="http://schemas.openxmlformats.org/officeDocument/2006/relationships/footer" Target="footer6.xml"/><Relationship Id="rId89" Type="http://schemas.openxmlformats.org/officeDocument/2006/relationships/header" Target="header8.xml"/><Relationship Id="rId97" Type="http://schemas.openxmlformats.org/officeDocument/2006/relationships/footer" Target="footer11.xml"/><Relationship Id="rId104" Type="http://schemas.openxmlformats.org/officeDocument/2006/relationships/header" Target="header15.xml"/><Relationship Id="rId7" Type="http://schemas.openxmlformats.org/officeDocument/2006/relationships/settings" Target="settings.xm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www.energisa.com.br/Paginas/informacoes/taxas-prazos-e-normas/tipos-tarifas.aspx" TargetMode="External"/><Relationship Id="rId29" Type="http://schemas.openxmlformats.org/officeDocument/2006/relationships/hyperlink" Target="https://www.accept.com.br/blog/infraestrutura/comparativo-desktop-x-mini-pc/" TargetMode="External"/><Relationship Id="rId107" Type="http://schemas.openxmlformats.org/officeDocument/2006/relationships/theme" Target="theme/theme1.xml"/><Relationship Id="rId11" Type="http://schemas.openxmlformats.org/officeDocument/2006/relationships/image" Target="media/image1.jpg"/><Relationship Id="rId24" Type="http://schemas.openxmlformats.org/officeDocument/2006/relationships/hyperlink" Target="https://www.energisa.com.br/Paginas/informacoes/taxas-prazos-e-normas/tipos-tarifas.aspx" TargetMode="External"/><Relationship Id="rId32" Type="http://schemas.openxmlformats.org/officeDocument/2006/relationships/hyperlink" Target="https://www.accept.com.br/blog/infraestrutura/comparativo-desktop-x-mini-pc/" TargetMode="External"/><Relationship Id="rId37" Type="http://schemas.openxmlformats.org/officeDocument/2006/relationships/hyperlink" Target="https://www.plugloadsolutions.com/80PlusPowerSupplies.aspx" TargetMode="External"/><Relationship Id="rId40" Type="http://schemas.openxmlformats.org/officeDocument/2006/relationships/hyperlink" Target="http://www.responsiblebusiness.org/about/members" TargetMode="External"/><Relationship Id="rId45" Type="http://schemas.openxmlformats.org/officeDocument/2006/relationships/image" Target="media/image8.jpeg"/><Relationship Id="rId53" Type="http://schemas.openxmlformats.org/officeDocument/2006/relationships/image" Target="media/image11.jpg"/><Relationship Id="rId58" Type="http://schemas.openxmlformats.org/officeDocument/2006/relationships/image" Target="media/image21.jpeg"/><Relationship Id="rId66" Type="http://schemas.openxmlformats.org/officeDocument/2006/relationships/footer" Target="footer5.xml"/><Relationship Id="rId87" Type="http://schemas.openxmlformats.org/officeDocument/2006/relationships/image" Target="media/image19.jpg"/><Relationship Id="rId102"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image" Target="media/image15.jpg"/><Relationship Id="rId90" Type="http://schemas.openxmlformats.org/officeDocument/2006/relationships/footer" Target="footer7.xml"/><Relationship Id="rId95" Type="http://schemas.openxmlformats.org/officeDocument/2006/relationships/header" Target="header11.xml"/><Relationship Id="rId19" Type="http://schemas.openxmlformats.org/officeDocument/2006/relationships/hyperlink" Target="https://www.energisa.com.br/Paginas/informacoes/taxas-prazos-e-normas/tipos-tarifas.aspx" TargetMode="External"/><Relationship Id="rId14" Type="http://schemas.openxmlformats.org/officeDocument/2006/relationships/image" Target="media/image4.JPG"/><Relationship Id="rId22" Type="http://schemas.openxmlformats.org/officeDocument/2006/relationships/hyperlink" Target="https://www.energisa.com.br/Paginas/informacoes/taxas-prazos-e-normas/tipos-tarifas.aspx" TargetMode="External"/><Relationship Id="rId27" Type="http://schemas.openxmlformats.org/officeDocument/2006/relationships/hyperlink" Target="https://www.accept.com.br/blog/infraestrutura/comparativo-desktop-x-mini-pc/" TargetMode="External"/><Relationship Id="rId30" Type="http://schemas.openxmlformats.org/officeDocument/2006/relationships/hyperlink" Target="https://www.accept.com.br/blog/infraestrutura/comparativo-desktop-x-mini-pc/" TargetMode="External"/><Relationship Id="rId35" Type="http://schemas.openxmlformats.org/officeDocument/2006/relationships/hyperlink" Target="https://www.accept.com.br/blog/infraestrutura/comparativo-desktop-x-mini-pc/" TargetMode="External"/><Relationship Id="rId48" Type="http://schemas.openxmlformats.org/officeDocument/2006/relationships/footer" Target="footer1.xml"/><Relationship Id="rId56" Type="http://schemas.openxmlformats.org/officeDocument/2006/relationships/image" Target="media/image12.jpg"/><Relationship Id="rId64" Type="http://schemas.openxmlformats.org/officeDocument/2006/relationships/header" Target="header5.xml"/><Relationship Id="rId69" Type="http://schemas.openxmlformats.org/officeDocument/2006/relationships/image" Target="media/image17.jpg"/><Relationship Id="rId100" Type="http://schemas.openxmlformats.org/officeDocument/2006/relationships/header" Target="header13.xml"/><Relationship Id="rId105"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footer" Target="footer3.xml"/><Relationship Id="rId85" Type="http://schemas.openxmlformats.org/officeDocument/2006/relationships/image" Target="media/image160.jpg"/><Relationship Id="rId93" Type="http://schemas.openxmlformats.org/officeDocument/2006/relationships/footer" Target="footer9.xml"/><Relationship Id="rId98"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energisa.com.br/Paginas/informacoes/taxas-prazos-e-normas/tipos-tarifas.aspx" TargetMode="External"/><Relationship Id="rId25" Type="http://schemas.openxmlformats.org/officeDocument/2006/relationships/hyperlink" Target="https://www.energisa.com.br/Paginas/informacoes/taxas-prazos-e-normas/tipos-tarifas.aspx" TargetMode="External"/><Relationship Id="rId33" Type="http://schemas.openxmlformats.org/officeDocument/2006/relationships/hyperlink" Target="https://www.accept.com.br/blog/infraestrutura/comparativo-desktop-x-mini-pc/" TargetMode="External"/><Relationship Id="rId38" Type="http://schemas.openxmlformats.org/officeDocument/2006/relationships/hyperlink" Target="https://www.plugloadsolutions.com/80PlusPowerSupplies.aspx" TargetMode="External"/><Relationship Id="rId46" Type="http://schemas.openxmlformats.org/officeDocument/2006/relationships/header" Target="header1.xml"/><Relationship Id="rId59" Type="http://schemas.openxmlformats.org/officeDocument/2006/relationships/image" Target="media/image22.jpeg"/><Relationship Id="rId67" Type="http://schemas.openxmlformats.org/officeDocument/2006/relationships/header" Target="header6.xml"/><Relationship Id="rId103" Type="http://schemas.openxmlformats.org/officeDocument/2006/relationships/footer" Target="footer14.xml"/><Relationship Id="rId20" Type="http://schemas.openxmlformats.org/officeDocument/2006/relationships/hyperlink" Target="https://www.energisa.com.br/Paginas/informacoes/taxas-prazos-e-normas/tipos-tarifas.aspx" TargetMode="External"/><Relationship Id="rId41" Type="http://schemas.openxmlformats.org/officeDocument/2006/relationships/image" Target="media/image5.jpg"/><Relationship Id="rId54" Type="http://schemas.openxmlformats.org/officeDocument/2006/relationships/image" Target="media/image17.jpeg"/><Relationship Id="rId62" Type="http://schemas.openxmlformats.org/officeDocument/2006/relationships/image" Target="media/image16.jpg"/><Relationship Id="rId70" Type="http://schemas.openxmlformats.org/officeDocument/2006/relationships/image" Target="media/image18.jpg"/><Relationship Id="rId88" Type="http://schemas.openxmlformats.org/officeDocument/2006/relationships/header" Target="header7.xml"/><Relationship Id="rId91" Type="http://schemas.openxmlformats.org/officeDocument/2006/relationships/footer" Target="footer8.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ergisa.com.br/Paginas/informacoes/taxas-prazos-e-normas/tipos-tarifas.aspx" TargetMode="External"/><Relationship Id="rId23" Type="http://schemas.openxmlformats.org/officeDocument/2006/relationships/hyperlink" Target="https://www.energisa.com.br/Paginas/informacoes/taxas-prazos-e-normas/tipos-tarifas.aspx" TargetMode="External"/><Relationship Id="rId28" Type="http://schemas.openxmlformats.org/officeDocument/2006/relationships/hyperlink" Target="https://www.accept.com.br/blog/infraestrutura/comparativo-desktop-x-mini-pc/" TargetMode="External"/><Relationship Id="rId36" Type="http://schemas.openxmlformats.org/officeDocument/2006/relationships/hyperlink" Target="https://www.accept.com.br/blog/infraestrutura/comparativo-desktop-x-mini-pc/" TargetMode="External"/><Relationship Id="rId49" Type="http://schemas.openxmlformats.org/officeDocument/2006/relationships/footer" Target="footer2.xml"/><Relationship Id="rId57" Type="http://schemas.openxmlformats.org/officeDocument/2006/relationships/image" Target="media/image13.jp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accept.com.br/blog/infraestrutura/comparativo-desktop-x-mini-pc/" TargetMode="External"/><Relationship Id="rId44" Type="http://schemas.openxmlformats.org/officeDocument/2006/relationships/image" Target="media/image7.jpeg"/><Relationship Id="rId52" Type="http://schemas.openxmlformats.org/officeDocument/2006/relationships/image" Target="media/image10.jpg"/><Relationship Id="rId60" Type="http://schemas.openxmlformats.org/officeDocument/2006/relationships/image" Target="media/image14.jpg"/><Relationship Id="rId65" Type="http://schemas.openxmlformats.org/officeDocument/2006/relationships/footer" Target="footer4.xml"/><Relationship Id="rId86" Type="http://schemas.openxmlformats.org/officeDocument/2006/relationships/image" Target="media/image170.jpg"/><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0.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5.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6.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8.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9.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83133-5612-4007-85F9-057A5A74E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FD7BC-D42D-42E5-AB62-A43DA6AE2164}">
  <ds:schemaRefs>
    <ds:schemaRef ds:uri="http://schemas.microsoft.com/sharepoint/v3/contenttype/forms"/>
  </ds:schemaRefs>
</ds:datastoreItem>
</file>

<file path=customXml/itemProps3.xml><?xml version="1.0" encoding="utf-8"?>
<ds:datastoreItem xmlns:ds="http://schemas.openxmlformats.org/officeDocument/2006/customXml" ds:itemID="{D16E15D6-1CC7-4026-9EA3-320C957EF1F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59eb78f-5269-45eb-bdef-10fce9362431"/>
    <ds:schemaRef ds:uri="http://www.w3.org/XML/1998/namespace"/>
  </ds:schemaRefs>
</ds:datastoreItem>
</file>

<file path=customXml/itemProps4.xml><?xml version="1.0" encoding="utf-8"?>
<ds:datastoreItem xmlns:ds="http://schemas.openxmlformats.org/officeDocument/2006/customXml" ds:itemID="{0533583C-6B9A-4F32-95A1-8C8216A05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16619</Words>
  <Characters>89747</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TJMT</Company>
  <LinksUpToDate>false</LinksUpToDate>
  <CharactersWithSpaces>106154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TJMT</dc:creator>
  <cp:keywords/>
  <cp:lastModifiedBy>Jesus</cp:lastModifiedBy>
  <cp:revision>2</cp:revision>
  <dcterms:created xsi:type="dcterms:W3CDTF">2021-03-23T19:57:00Z</dcterms:created>
  <dcterms:modified xsi:type="dcterms:W3CDTF">2021-03-23T19:57:00Z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3d455837-11a2-49ff-9574-663d4bf1bdb5</vt:lpwstr>
  </property>
  <property fmtid="{D5CDD505-2E9C-101B-9397-08002B2CF9AE}" pid="4" name="TaxKeyword">
    <vt:lpwstr/>
  </property>
  <property fmtid="{D5CDD505-2E9C-101B-9397-08002B2CF9AE}" pid="5" name="Order">
    <vt:r8>289000</vt:r8>
  </property>
</Properties>
</file>