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A21" w:rsidRDefault="00E62A21" w:rsidP="00E62A21">
      <w:pPr>
        <w:spacing w:after="0" w:line="45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2A2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Opinião </w:t>
      </w:r>
      <w:r w:rsidRPr="00E62A21">
        <w:rPr>
          <w:rFonts w:ascii="Times New Roman" w:eastAsia="Times New Roman" w:hAnsi="Times New Roman" w:cs="Times New Roman"/>
          <w:sz w:val="24"/>
          <w:szCs w:val="24"/>
          <w:lang w:eastAsia="pt-BR"/>
        </w:rPr>
        <w:t>Quarta-Feira, 25 de Julho de 2018, 09h:29</w:t>
      </w:r>
    </w:p>
    <w:p w:rsidR="00E62A21" w:rsidRPr="00E62A21" w:rsidRDefault="00E62A21" w:rsidP="00E62A21">
      <w:pPr>
        <w:spacing w:after="0" w:line="45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2A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Atualizado: </w:t>
      </w:r>
      <w:r w:rsidRPr="00E62A21">
        <w:rPr>
          <w:rFonts w:ascii="Times New Roman" w:eastAsia="Times New Roman" w:hAnsi="Times New Roman" w:cs="Times New Roman"/>
          <w:b/>
          <w:bCs/>
          <w:caps/>
          <w:sz w:val="24"/>
          <w:szCs w:val="24"/>
          <w:bdr w:val="none" w:sz="0" w:space="0" w:color="auto" w:frame="1"/>
          <w:lang w:eastAsia="pt-BR"/>
        </w:rPr>
        <w:t>CARLA ROJAS BRAGA</w:t>
      </w:r>
    </w:p>
    <w:p w:rsidR="00E62A21" w:rsidRPr="00E62A21" w:rsidRDefault="00E62A21" w:rsidP="00E62A21">
      <w:pPr>
        <w:spacing w:after="300" w:line="51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t-BR"/>
        </w:rPr>
      </w:pPr>
      <w:r w:rsidRPr="00E62A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t-BR"/>
        </w:rPr>
        <w:t>Maconha vai deixar uma geração de sequelados</w:t>
      </w:r>
    </w:p>
    <w:p w:rsidR="00E62A21" w:rsidRPr="00E62A21" w:rsidRDefault="00E62A21" w:rsidP="00E62A21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2A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Carla Rojas Braga</w:t>
      </w:r>
    </w:p>
    <w:p w:rsidR="00E62A21" w:rsidRPr="00E62A21" w:rsidRDefault="00E62A21" w:rsidP="00E62A21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62A21">
        <w:rPr>
          <w:rFonts w:ascii="Arial" w:eastAsia="Times New Roman" w:hAnsi="Arial" w:cs="Arial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2377440" cy="2051685"/>
            <wp:effectExtent l="0" t="0" r="3810" b="5715"/>
            <wp:docPr id="1" name="Imagem 1" descr="carla-roj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la-roja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A21" w:rsidRDefault="00E62A21" w:rsidP="00E62A21">
      <w:pPr>
        <w:shd w:val="clear" w:color="auto" w:fill="FFFFFF"/>
        <w:spacing w:after="0" w:line="360" w:lineRule="atLeast"/>
        <w:ind w:firstLine="525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E62A21" w:rsidRPr="00E62A21" w:rsidRDefault="00E62A21" w:rsidP="00E62A21">
      <w:pPr>
        <w:shd w:val="clear" w:color="auto" w:fill="FFFFFF"/>
        <w:spacing w:after="0" w:line="360" w:lineRule="atLeast"/>
        <w:ind w:firstLine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E62A2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Em simpósio realizado no Hospital de Clínicas de Porto Alegre, nesta semana, o psiquiatra Gabriel Rossi, representante do Ministério da Saúde do Uruguai, apresentou a preocupação do governo com o uso de entorpecentes por adolescentes, que pode gerar problemas de memória e de reflexo na vida adulta.</w:t>
      </w:r>
    </w:p>
    <w:p w:rsidR="00E62A21" w:rsidRPr="00E62A21" w:rsidRDefault="00E62A21" w:rsidP="00E62A21">
      <w:pPr>
        <w:shd w:val="clear" w:color="auto" w:fill="FFFFFF"/>
        <w:spacing w:after="0" w:line="360" w:lineRule="atLeast"/>
        <w:ind w:firstLine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E62A2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Confirmando o que no mundo todo tem sido observado, as universidades de Duke (EUA), Israel, Suécia e Nova Zelândia pesquisaram grupos de milhares de usuários por mais de 30 anos.</w:t>
      </w:r>
    </w:p>
    <w:p w:rsidR="00E62A21" w:rsidRPr="00E62A21" w:rsidRDefault="00E62A21" w:rsidP="00E62A21">
      <w:pPr>
        <w:shd w:val="clear" w:color="auto" w:fill="FFFFFF"/>
        <w:spacing w:after="0" w:line="360" w:lineRule="atLeast"/>
        <w:ind w:firstLine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E62A2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O uso de maconha provoca perda de noção do tempo e espaço, além de prejuízo na memória e atenção. Podem ocorrer alucinações auditivas e delírios persecutórios.</w:t>
      </w:r>
    </w:p>
    <w:p w:rsidR="00E62A21" w:rsidRPr="00E62A21" w:rsidRDefault="00E62A21" w:rsidP="00E62A21">
      <w:pPr>
        <w:shd w:val="clear" w:color="auto" w:fill="FFFFFF"/>
        <w:spacing w:after="0" w:line="360" w:lineRule="atLeast"/>
        <w:ind w:firstLine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E62A2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O consumo de maconha reduz a capacidade de aprendizado e memorização, além de passar a desenvolver uma falta de motivação para desempenhar as tarefas mais simples do cotidiano. O uso de maconha pode lesar o cérebro, especialmente a região do hipocampo e, em um cérebro em formação como o de um jovem causa lesão neuronal, especialmente no córtex </w:t>
      </w:r>
      <w:proofErr w:type="spellStart"/>
      <w:r w:rsidRPr="00E62A2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pré</w:t>
      </w:r>
      <w:proofErr w:type="spellEnd"/>
      <w:r w:rsidRPr="00E62A2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frontal, responsável pelo juízo crítico, memória e aprendizado. Fumar maconha pode também desenvolver doenças mentais graves, como a esquizofrenia.</w:t>
      </w:r>
    </w:p>
    <w:p w:rsidR="00E62A21" w:rsidRPr="00E62A21" w:rsidRDefault="00E62A21" w:rsidP="00E62A21">
      <w:pPr>
        <w:shd w:val="clear" w:color="auto" w:fill="FFFFFF"/>
        <w:spacing w:after="0" w:line="360" w:lineRule="atLeast"/>
        <w:ind w:firstLine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E62A2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Se há uma lesão em um cérebro jovem, haverá um cérebro adulto sub desenvolvido. O QI do usuário pode diminuir em 8 pontos.</w:t>
      </w:r>
    </w:p>
    <w:p w:rsidR="00E62A21" w:rsidRPr="00E62A21" w:rsidRDefault="00E62A21" w:rsidP="00E62A21">
      <w:pPr>
        <w:shd w:val="clear" w:color="auto" w:fill="FFFFFF"/>
        <w:spacing w:after="0" w:line="360" w:lineRule="atLeast"/>
        <w:ind w:firstLine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E62A2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Isso, no mínimo, é um problema de saúde pública. Assim como no Uruguai, em todos os países onde o uso de maconha foi legalizado houve aumento de consumo e aumento da criminalidade e do tráfico.</w:t>
      </w:r>
    </w:p>
    <w:p w:rsidR="00E62A21" w:rsidRPr="00E62A21" w:rsidRDefault="00E62A21" w:rsidP="00E62A21">
      <w:pPr>
        <w:shd w:val="clear" w:color="auto" w:fill="FFFFFF"/>
        <w:spacing w:after="0" w:line="360" w:lineRule="atLeast"/>
        <w:ind w:firstLine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E62A2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O Brasil não tem hospitais nem prisões suficientes para lidar com isso e nem vai ter tão cedo, graças à corrupção.</w:t>
      </w:r>
    </w:p>
    <w:p w:rsidR="00E62A21" w:rsidRPr="00E62A21" w:rsidRDefault="00E62A21" w:rsidP="00E62A21">
      <w:pPr>
        <w:shd w:val="clear" w:color="auto" w:fill="FFFFFF"/>
        <w:spacing w:after="0" w:line="360" w:lineRule="atLeast"/>
        <w:ind w:firstLine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E62A2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lastRenderedPageBreak/>
        <w:t>Uma geração precisa ser sempre superior à anterior. Com o uso desenfreado e os danos no cérebro dos adolescentes, provavelmente esta será a primeira vez na história do mundo que uma geração será pior que a anterior.</w:t>
      </w:r>
    </w:p>
    <w:p w:rsidR="00E62A21" w:rsidRPr="00E62A21" w:rsidRDefault="00E62A21" w:rsidP="00E62A21">
      <w:pPr>
        <w:shd w:val="clear" w:color="auto" w:fill="FFFFFF"/>
        <w:spacing w:after="0" w:line="360" w:lineRule="atLeast"/>
        <w:ind w:firstLine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E62A2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 legalização da maconha interessa a quem? Talvez àqueles que faturam votos de sequelados</w:t>
      </w:r>
      <w:bookmarkStart w:id="0" w:name="_GoBack"/>
      <w:bookmarkEnd w:id="0"/>
      <w:r w:rsidRPr="00E62A2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nas eleições.</w:t>
      </w:r>
    </w:p>
    <w:p w:rsidR="00E62A21" w:rsidRPr="00E62A21" w:rsidRDefault="00E62A21" w:rsidP="00E62A21">
      <w:pPr>
        <w:shd w:val="clear" w:color="auto" w:fill="FFFFFF"/>
        <w:spacing w:after="0" w:line="360" w:lineRule="atLeast"/>
        <w:ind w:firstLine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E62A21" w:rsidRPr="00E62A21" w:rsidRDefault="00E62A21" w:rsidP="00E62A21">
      <w:pPr>
        <w:shd w:val="clear" w:color="auto" w:fill="FFFFFF"/>
        <w:spacing w:line="360" w:lineRule="atLeast"/>
        <w:ind w:firstLine="525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E62A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pt-BR"/>
        </w:rPr>
        <w:t>Carla Rojas Braga, psicóloga</w:t>
      </w:r>
    </w:p>
    <w:p w:rsidR="002420E1" w:rsidRDefault="002420E1"/>
    <w:sectPr w:rsidR="002420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21"/>
    <w:rsid w:val="002420E1"/>
    <w:rsid w:val="00E6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30046-A759-4E63-B18A-B19BC889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62A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E62A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62A2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62A2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font14">
    <w:name w:val="font14"/>
    <w:basedOn w:val="Normal"/>
    <w:rsid w:val="00E62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62A21"/>
    <w:rPr>
      <w:color w:val="0000FF"/>
      <w:u w:val="single"/>
    </w:rPr>
  </w:style>
  <w:style w:type="paragraph" w:customStyle="1" w:styleId="font12">
    <w:name w:val="font12"/>
    <w:basedOn w:val="Normal"/>
    <w:rsid w:val="00E62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hapeu">
    <w:name w:val="chapeu"/>
    <w:basedOn w:val="Fontepargpadro"/>
    <w:rsid w:val="00E62A21"/>
  </w:style>
  <w:style w:type="paragraph" w:customStyle="1" w:styleId="img-subtitle">
    <w:name w:val="img-subtitle"/>
    <w:basedOn w:val="Normal"/>
    <w:rsid w:val="00E62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62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ads-ui-components-credits-colored">
    <w:name w:val="teads-ui-components-credits-colored"/>
    <w:basedOn w:val="Fontepargpadro"/>
    <w:rsid w:val="00E62A21"/>
  </w:style>
  <w:style w:type="character" w:styleId="Forte">
    <w:name w:val="Strong"/>
    <w:basedOn w:val="Fontepargpadro"/>
    <w:uiPriority w:val="22"/>
    <w:qFormat/>
    <w:rsid w:val="00E62A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9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575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12" w:space="0" w:color="B70F2F"/>
            <w:right w:val="none" w:sz="0" w:space="0" w:color="auto"/>
          </w:divBdr>
        </w:div>
        <w:div w:id="12134651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0186">
              <w:marLeft w:val="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2752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0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02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322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de Mato Grosso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Bathilde Jorge Moraes Abdalla</dc:creator>
  <cp:keywords/>
  <dc:description/>
  <cp:lastModifiedBy>Bathilde Jorge Moraes Abdalla</cp:lastModifiedBy>
  <cp:revision>1</cp:revision>
  <dcterms:created xsi:type="dcterms:W3CDTF">2018-07-25T17:21:00Z</dcterms:created>
  <dcterms:modified xsi:type="dcterms:W3CDTF">2018-07-25T17:25:00Z</dcterms:modified>
</cp:coreProperties>
</file>